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50B53" w14:textId="34DD9419" w:rsidR="001B4D7C" w:rsidRPr="00157DF1" w:rsidRDefault="00367127" w:rsidP="006E4E19">
      <w:pPr>
        <w:pStyle w:val="Textoindependiente"/>
        <w:jc w:val="center"/>
        <w:rPr>
          <w:rFonts w:ascii="Arial" w:hAnsi="Arial" w:cs="Arial"/>
          <w:sz w:val="28"/>
          <w:szCs w:val="28"/>
        </w:rPr>
      </w:pPr>
      <w:bookmarkStart w:id="0" w:name="_GoBack"/>
      <w:bookmarkEnd w:id="0"/>
      <w:r w:rsidRPr="00367127">
        <w:rPr>
          <w:rFonts w:ascii="Arial" w:hAnsi="Arial" w:cs="Arial"/>
          <w:sz w:val="28"/>
          <w:szCs w:val="28"/>
        </w:rPr>
        <w:t>RESPONDING TO PANDEMICS AND FUTURE PREPAREDNESS</w:t>
      </w:r>
    </w:p>
    <w:p w14:paraId="7B3059EC" w14:textId="77777777" w:rsidR="00376814" w:rsidRPr="00367127" w:rsidRDefault="00376814" w:rsidP="006E4E19">
      <w:pPr>
        <w:pStyle w:val="Textoindependiente"/>
        <w:jc w:val="center"/>
        <w:rPr>
          <w:rFonts w:ascii="Arial" w:hAnsi="Arial" w:cs="Arial"/>
          <w:caps/>
          <w:sz w:val="24"/>
          <w:szCs w:val="24"/>
        </w:rPr>
      </w:pPr>
    </w:p>
    <w:p w14:paraId="08F6ACCC" w14:textId="4DA193AF" w:rsidR="00FB1464" w:rsidRPr="00157DF1" w:rsidRDefault="00367127" w:rsidP="006E4E19">
      <w:pPr>
        <w:pStyle w:val="Textoindependiente"/>
        <w:jc w:val="center"/>
        <w:rPr>
          <w:rFonts w:ascii="Arial" w:hAnsi="Arial" w:cs="Arial"/>
          <w:sz w:val="28"/>
          <w:szCs w:val="28"/>
        </w:rPr>
      </w:pPr>
      <w:r>
        <w:rPr>
          <w:rFonts w:ascii="Arial" w:hAnsi="Arial" w:cs="Arial"/>
          <w:sz w:val="28"/>
          <w:szCs w:val="28"/>
        </w:rPr>
        <w:t>20 to 24 JUNE 2022</w:t>
      </w:r>
    </w:p>
    <w:p w14:paraId="1C98049A" w14:textId="77777777" w:rsidR="00367127" w:rsidRPr="00367127" w:rsidRDefault="00367127" w:rsidP="00367127">
      <w:pPr>
        <w:pStyle w:val="Textoindependiente"/>
        <w:jc w:val="center"/>
        <w:rPr>
          <w:rFonts w:ascii="Arial" w:hAnsi="Arial" w:cs="Arial"/>
          <w:caps/>
          <w:sz w:val="24"/>
          <w:szCs w:val="24"/>
        </w:rPr>
      </w:pPr>
    </w:p>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0EF5507B" w14:textId="77777777" w:rsidR="00367127" w:rsidRPr="00367127" w:rsidRDefault="00367127" w:rsidP="00367127">
      <w:pPr>
        <w:pStyle w:val="Textoindependiente"/>
        <w:jc w:val="center"/>
        <w:rPr>
          <w:rFonts w:ascii="Arial" w:hAnsi="Arial" w:cs="Arial"/>
          <w:caps/>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741D2B90" w14:textId="77777777" w:rsidR="00367127" w:rsidRPr="00367127" w:rsidRDefault="00367127" w:rsidP="00367127">
      <w:pPr>
        <w:pStyle w:val="Textoindependiente"/>
        <w:jc w:val="center"/>
        <w:rPr>
          <w:rFonts w:ascii="Arial" w:hAnsi="Arial" w:cs="Arial"/>
          <w:caps/>
          <w:sz w:val="24"/>
          <w:szCs w:val="24"/>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4E82A498" w14:textId="77777777" w:rsidR="00367127" w:rsidRPr="00367127" w:rsidRDefault="00367127" w:rsidP="00367127">
      <w:pPr>
        <w:pStyle w:val="Textoindependiente"/>
        <w:jc w:val="center"/>
        <w:rPr>
          <w:rFonts w:ascii="Arial" w:hAnsi="Arial" w:cs="Arial"/>
          <w:caps/>
          <w:sz w:val="24"/>
          <w:szCs w:val="24"/>
        </w:rPr>
      </w:pPr>
    </w:p>
    <w:p w14:paraId="1416A853" w14:textId="3BDEB0B5" w:rsidR="002566B2" w:rsidRPr="00367127" w:rsidRDefault="00367127" w:rsidP="00367127">
      <w:pPr>
        <w:pStyle w:val="Textoindependiente"/>
        <w:jc w:val="center"/>
        <w:rPr>
          <w:rFonts w:ascii="Arial" w:hAnsi="Arial" w:cs="Arial"/>
          <w:sz w:val="28"/>
          <w:szCs w:val="28"/>
        </w:rPr>
      </w:pPr>
      <w:r w:rsidRPr="00367127">
        <w:rPr>
          <w:rFonts w:ascii="Arial" w:hAnsi="Arial" w:cs="Arial"/>
          <w:sz w:val="28"/>
          <w:szCs w:val="28"/>
        </w:rPr>
        <w:t>SINGAPORE COOPERATION PROGRAMME TRAINING AWARD</w:t>
      </w:r>
    </w:p>
    <w:p w14:paraId="03294CC4" w14:textId="77777777" w:rsidR="002566B2" w:rsidRDefault="002566B2" w:rsidP="002566B2">
      <w:pPr>
        <w:pBdr>
          <w:bottom w:val="thinThickSmallGap" w:sz="24" w:space="1" w:color="auto"/>
        </w:pBdr>
        <w:jc w:val="center"/>
        <w:rPr>
          <w:rFonts w:ascii="Arial" w:hAnsi="Arial" w:cs="Arial"/>
          <w:b/>
          <w:bCs/>
          <w:sz w:val="28"/>
          <w:szCs w:val="28"/>
        </w:rPr>
      </w:pPr>
    </w:p>
    <w:p w14:paraId="036208F0" w14:textId="77777777" w:rsidR="002C6508" w:rsidRPr="006E4E19" w:rsidRDefault="002C6508" w:rsidP="002566B2">
      <w:pPr>
        <w:jc w:val="both"/>
        <w:rPr>
          <w:rFonts w:ascii="Arial" w:hAnsi="Arial" w:cs="Arial"/>
        </w:rPr>
      </w:pPr>
    </w:p>
    <w:p w14:paraId="62FD961C" w14:textId="77777777" w:rsidR="002C6508" w:rsidRPr="006E4E19" w:rsidRDefault="002C6508" w:rsidP="002566B2">
      <w:pPr>
        <w:pStyle w:val="Textoindependiente2"/>
        <w:ind w:left="142" w:right="-176"/>
        <w:rPr>
          <w:rFonts w:ascii="Arial" w:hAnsi="Arial" w:cs="Arial"/>
          <w:sz w:val="20"/>
        </w:rPr>
        <w:sectPr w:rsidR="002C6508" w:rsidRPr="006E4E19" w:rsidSect="002566B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296" w:right="1041" w:bottom="1080" w:left="1276"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53B13D52" w14:textId="77777777" w:rsidR="005C08A7" w:rsidRPr="00AD01E1" w:rsidRDefault="005C08A7" w:rsidP="002566B2">
      <w:pPr>
        <w:ind w:right="-86"/>
        <w:jc w:val="both"/>
        <w:rPr>
          <w:rFonts w:ascii="Arial" w:hAnsi="Arial" w:cs="Arial"/>
          <w:lang w:val="en-GB"/>
        </w:rPr>
      </w:pPr>
    </w:p>
    <w:p w14:paraId="518A523F" w14:textId="5C3A4AF3"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Singapore itself has benefited from training provided by other countries and international organisations.</w:t>
      </w:r>
    </w:p>
    <w:p w14:paraId="42822476" w14:textId="77777777" w:rsidR="005C08A7" w:rsidRPr="007A195A" w:rsidRDefault="005C08A7" w:rsidP="005C08A7">
      <w:pPr>
        <w:jc w:val="both"/>
        <w:rPr>
          <w:rFonts w:ascii="Arial" w:hAnsi="Arial" w:cs="Arial"/>
          <w:i/>
          <w:iCs/>
        </w:rPr>
      </w:pPr>
    </w:p>
    <w:p w14:paraId="15BD9A16"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5C08A7">
      <w:pPr>
        <w:jc w:val="both"/>
        <w:rPr>
          <w:rFonts w:ascii="Arial" w:hAnsi="Arial" w:cs="Arial"/>
        </w:rPr>
      </w:pPr>
    </w:p>
    <w:p w14:paraId="44D0BDD0" w14:textId="09AACE30"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w:t>
      </w:r>
      <w:r w:rsidR="0032182B">
        <w:rPr>
          <w:rFonts w:ascii="Arial" w:hAnsi="Arial" w:cs="Arial"/>
        </w:rPr>
        <w:t>7</w:t>
      </w:r>
      <w:r w:rsidRPr="0028241D">
        <w:rPr>
          <w:rFonts w:ascii="Arial" w:hAnsi="Arial" w:cs="Arial"/>
        </w:rPr>
        <w:t>,000 officials from more than 1</w:t>
      </w:r>
      <w:r w:rsidR="00E16B0B">
        <w:rPr>
          <w:rFonts w:ascii="Arial" w:hAnsi="Arial" w:cs="Arial"/>
        </w:rPr>
        <w:t>8</w:t>
      </w:r>
      <w:r w:rsidRPr="0028241D">
        <w:rPr>
          <w:rFonts w:ascii="Arial" w:hAnsi="Arial" w:cs="Arial"/>
        </w:rPr>
        <w:t>0 countries</w:t>
      </w:r>
      <w:r w:rsidR="00E16B0B">
        <w:rPr>
          <w:rFonts w:ascii="Arial" w:hAnsi="Arial" w:cs="Arial"/>
        </w:rPr>
        <w:t xml:space="preserve">, </w:t>
      </w:r>
      <w:r w:rsidRPr="0028241D">
        <w:rPr>
          <w:rFonts w:ascii="Arial" w:hAnsi="Arial" w:cs="Arial"/>
        </w:rPr>
        <w:t>territories</w:t>
      </w:r>
      <w:r w:rsidR="00E16B0B">
        <w:rPr>
          <w:rFonts w:ascii="Arial" w:hAnsi="Arial" w:cs="Arial"/>
        </w:rPr>
        <w:t xml:space="preserve"> and intergovernmental organisations</w:t>
      </w:r>
      <w:r w:rsidRPr="0028241D">
        <w:rPr>
          <w:rFonts w:ascii="Arial" w:hAnsi="Arial" w:cs="Arial"/>
        </w:rPr>
        <w:t xml:space="preserve"> have participated in our courses and study visits.  The SCP is managed by the Technical Cooperation Directorate of the Ministry of Foreign Affairs, Singapore.</w:t>
      </w:r>
    </w:p>
    <w:p w14:paraId="613524A2" w14:textId="613C0309" w:rsidR="00EF2335" w:rsidRPr="001347D7" w:rsidRDefault="00EF2335" w:rsidP="002566B2">
      <w:pPr>
        <w:ind w:right="89"/>
        <w:jc w:val="both"/>
        <w:rPr>
          <w:rFonts w:ascii="Arial" w:hAnsi="Arial" w:cs="Arial"/>
          <w:sz w:val="24"/>
          <w:szCs w:val="24"/>
        </w:rPr>
      </w:pPr>
    </w:p>
    <w:p w14:paraId="3BE2A226" w14:textId="77777777" w:rsidR="001347D7" w:rsidRDefault="001347D7" w:rsidP="006E4E19">
      <w:pPr>
        <w:ind w:right="-144"/>
        <w:jc w:val="both"/>
        <w:rPr>
          <w:rFonts w:ascii="Arial" w:hAnsi="Arial" w:cs="Arial"/>
          <w:b/>
          <w:sz w:val="24"/>
          <w:szCs w:val="24"/>
        </w:rPr>
      </w:pPr>
    </w:p>
    <w:p w14:paraId="7297BAEC" w14:textId="77777777" w:rsidR="001347D7" w:rsidRDefault="001347D7" w:rsidP="006E4E19">
      <w:pPr>
        <w:ind w:right="-144"/>
        <w:jc w:val="both"/>
        <w:rPr>
          <w:rFonts w:ascii="Arial" w:hAnsi="Arial" w:cs="Arial"/>
          <w:b/>
          <w:sz w:val="24"/>
          <w:szCs w:val="24"/>
        </w:rPr>
      </w:pPr>
    </w:p>
    <w:p w14:paraId="69466713" w14:textId="77777777" w:rsidR="001347D7" w:rsidRDefault="001347D7" w:rsidP="006E4E19">
      <w:pPr>
        <w:ind w:right="-144"/>
        <w:jc w:val="both"/>
        <w:rPr>
          <w:rFonts w:ascii="Arial" w:hAnsi="Arial" w:cs="Arial"/>
          <w:b/>
          <w:sz w:val="24"/>
          <w:szCs w:val="24"/>
        </w:rPr>
      </w:pPr>
    </w:p>
    <w:p w14:paraId="404FEB8C" w14:textId="77777777" w:rsidR="001347D7" w:rsidRDefault="001347D7" w:rsidP="006E4E19">
      <w:pPr>
        <w:ind w:right="-144"/>
        <w:jc w:val="both"/>
        <w:rPr>
          <w:rFonts w:ascii="Arial" w:hAnsi="Arial" w:cs="Arial"/>
          <w:b/>
          <w:sz w:val="24"/>
          <w:szCs w:val="24"/>
        </w:rPr>
      </w:pPr>
    </w:p>
    <w:p w14:paraId="516CFD16" w14:textId="77777777" w:rsidR="001347D7" w:rsidRDefault="001347D7" w:rsidP="006E4E19">
      <w:pPr>
        <w:ind w:right="-144"/>
        <w:jc w:val="both"/>
        <w:rPr>
          <w:rFonts w:ascii="Arial" w:hAnsi="Arial" w:cs="Arial"/>
          <w:b/>
          <w:sz w:val="24"/>
          <w:szCs w:val="24"/>
        </w:rPr>
      </w:pPr>
    </w:p>
    <w:p w14:paraId="7D067D01" w14:textId="77777777" w:rsidR="001347D7" w:rsidRDefault="001347D7" w:rsidP="006E4E19">
      <w:pPr>
        <w:ind w:right="-144"/>
        <w:jc w:val="both"/>
        <w:rPr>
          <w:rFonts w:ascii="Arial" w:hAnsi="Arial" w:cs="Arial"/>
          <w:b/>
          <w:sz w:val="24"/>
          <w:szCs w:val="24"/>
        </w:rPr>
      </w:pPr>
    </w:p>
    <w:p w14:paraId="1B6CCE26" w14:textId="77777777" w:rsidR="001347D7" w:rsidRDefault="001347D7" w:rsidP="006E4E19">
      <w:pPr>
        <w:ind w:right="-144"/>
        <w:jc w:val="both"/>
        <w:rPr>
          <w:rFonts w:ascii="Arial" w:hAnsi="Arial" w:cs="Arial"/>
          <w:b/>
          <w:sz w:val="24"/>
          <w:szCs w:val="24"/>
        </w:rPr>
      </w:pPr>
    </w:p>
    <w:p w14:paraId="3E52DC45" w14:textId="77777777" w:rsidR="001347D7" w:rsidRDefault="001347D7" w:rsidP="006E4E19">
      <w:pPr>
        <w:ind w:right="-144"/>
        <w:jc w:val="both"/>
        <w:rPr>
          <w:rFonts w:ascii="Arial" w:hAnsi="Arial" w:cs="Arial"/>
          <w:b/>
          <w:sz w:val="24"/>
          <w:szCs w:val="24"/>
        </w:rPr>
      </w:pPr>
    </w:p>
    <w:p w14:paraId="25086D01" w14:textId="77777777" w:rsidR="001347D7" w:rsidRDefault="001347D7" w:rsidP="006E4E19">
      <w:pPr>
        <w:ind w:right="-144"/>
        <w:jc w:val="both"/>
        <w:rPr>
          <w:rFonts w:ascii="Arial" w:hAnsi="Arial" w:cs="Arial"/>
          <w:b/>
          <w:sz w:val="24"/>
          <w:szCs w:val="24"/>
        </w:rPr>
      </w:pPr>
    </w:p>
    <w:p w14:paraId="7982CCFA" w14:textId="77777777" w:rsidR="001347D7" w:rsidRDefault="001347D7" w:rsidP="006E4E19">
      <w:pPr>
        <w:ind w:right="-144"/>
        <w:jc w:val="both"/>
        <w:rPr>
          <w:rFonts w:ascii="Arial" w:hAnsi="Arial" w:cs="Arial"/>
          <w:b/>
          <w:sz w:val="24"/>
          <w:szCs w:val="24"/>
        </w:rPr>
      </w:pPr>
    </w:p>
    <w:p w14:paraId="24FC6EB5" w14:textId="77777777" w:rsidR="001347D7" w:rsidRDefault="001347D7" w:rsidP="006E4E19">
      <w:pPr>
        <w:ind w:right="-144"/>
        <w:jc w:val="both"/>
        <w:rPr>
          <w:rFonts w:ascii="Arial" w:hAnsi="Arial" w:cs="Arial"/>
          <w:b/>
          <w:sz w:val="24"/>
          <w:szCs w:val="24"/>
        </w:rPr>
      </w:pPr>
    </w:p>
    <w:p w14:paraId="5CDCFBDE" w14:textId="77777777" w:rsidR="001347D7" w:rsidRDefault="001347D7" w:rsidP="006E4E19">
      <w:pPr>
        <w:ind w:right="-144"/>
        <w:jc w:val="both"/>
        <w:rPr>
          <w:rFonts w:ascii="Arial" w:hAnsi="Arial" w:cs="Arial"/>
          <w:b/>
          <w:sz w:val="24"/>
          <w:szCs w:val="24"/>
        </w:rPr>
      </w:pPr>
    </w:p>
    <w:p w14:paraId="2BFB8559" w14:textId="77777777" w:rsidR="001347D7" w:rsidRDefault="001347D7" w:rsidP="006E4E19">
      <w:pPr>
        <w:ind w:right="-144"/>
        <w:jc w:val="both"/>
        <w:rPr>
          <w:rFonts w:ascii="Arial" w:hAnsi="Arial" w:cs="Arial"/>
          <w:b/>
          <w:sz w:val="24"/>
          <w:szCs w:val="24"/>
        </w:rPr>
      </w:pPr>
    </w:p>
    <w:p w14:paraId="5D741D43" w14:textId="24B76DC9"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lastRenderedPageBreak/>
        <w:t>Course Objectives</w:t>
      </w:r>
    </w:p>
    <w:p w14:paraId="4A937858" w14:textId="77777777" w:rsidR="00662E20" w:rsidRPr="003472DA" w:rsidRDefault="00662E20" w:rsidP="006E4E19">
      <w:pPr>
        <w:jc w:val="both"/>
        <w:rPr>
          <w:rFonts w:ascii="Arial" w:hAnsi="Arial" w:cs="Arial"/>
        </w:rPr>
      </w:pPr>
    </w:p>
    <w:p w14:paraId="167C9C1E" w14:textId="7F2B0769" w:rsidR="005A6D2D" w:rsidRPr="001A1937" w:rsidRDefault="00367127" w:rsidP="003903D3">
      <w:pPr>
        <w:jc w:val="both"/>
        <w:rPr>
          <w:rFonts w:ascii="Arial" w:eastAsia="MS ??" w:hAnsi="Arial" w:cs="Arial"/>
          <w:sz w:val="16"/>
          <w:lang w:val="en-GB" w:eastAsia="zh-CN"/>
        </w:rPr>
      </w:pPr>
      <w:r>
        <w:rPr>
          <w:rFonts w:ascii="Arial" w:hAnsi="Arial" w:cs="Arial"/>
        </w:rPr>
        <w:t xml:space="preserve">This course </w:t>
      </w:r>
      <w:r w:rsidRPr="00367127">
        <w:rPr>
          <w:rFonts w:ascii="Arial" w:hAnsi="Arial" w:cs="Arial"/>
        </w:rPr>
        <w:t>will cover Singapore’s experience in responding to the COVID-19 pandemic and the lessons learnt. It will also explore strategies to better prepare for the next "Disease X".</w:t>
      </w:r>
    </w:p>
    <w:p w14:paraId="457DDDB3" w14:textId="77777777" w:rsidR="00914C6D" w:rsidRPr="001347D7" w:rsidRDefault="00914C6D" w:rsidP="006E4E19">
      <w:pPr>
        <w:jc w:val="both"/>
        <w:rPr>
          <w:rFonts w:ascii="Arial" w:hAnsi="Arial" w:cs="Arial"/>
          <w:bCs/>
          <w:sz w:val="24"/>
          <w:szCs w:val="24"/>
          <w:lang w:val="en-GB"/>
          <w14:shadow w14:blurRad="50800" w14:dist="38100" w14:dir="2700000" w14:sx="100000" w14:sy="100000" w14:kx="0" w14:ky="0" w14:algn="tl">
            <w14:srgbClr w14:val="000000">
              <w14:alpha w14:val="60000"/>
            </w14:srgbClr>
          </w14:shadow>
        </w:rPr>
      </w:pPr>
    </w:p>
    <w:p w14:paraId="08AEFBB7" w14:textId="3F6EB767"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3BFB4D3C" w14:textId="77777777" w:rsidR="00662E20" w:rsidRDefault="00662E20" w:rsidP="006E4E19">
      <w:pPr>
        <w:jc w:val="both"/>
        <w:rPr>
          <w:rFonts w:ascii="Arial" w:hAnsi="Arial" w:cs="Arial"/>
        </w:rPr>
      </w:pPr>
    </w:p>
    <w:p w14:paraId="5F2D2557" w14:textId="359695A0" w:rsidR="00367127" w:rsidRDefault="00A605D1" w:rsidP="00367127">
      <w:pPr>
        <w:jc w:val="both"/>
        <w:rPr>
          <w:rFonts w:ascii="Arial" w:hAnsi="Arial" w:cs="Arial"/>
          <w:noProof/>
        </w:rPr>
      </w:pPr>
      <w:r w:rsidRPr="00A30417">
        <w:rPr>
          <w:rFonts w:ascii="Arial" w:hAnsi="Arial" w:cs="Arial"/>
          <w:noProof/>
        </w:rPr>
        <w:t>Topics to be covered include:</w:t>
      </w:r>
    </w:p>
    <w:p w14:paraId="6CF6E839" w14:textId="77777777" w:rsidR="00367127" w:rsidRDefault="00367127" w:rsidP="00367127">
      <w:pPr>
        <w:jc w:val="both"/>
        <w:rPr>
          <w:rFonts w:ascii="Arial" w:hAnsi="Arial" w:cs="Arial"/>
          <w:noProof/>
        </w:rPr>
      </w:pPr>
    </w:p>
    <w:p w14:paraId="7F4E8DE9" w14:textId="77777777" w:rsidR="00367127" w:rsidRPr="00367127" w:rsidRDefault="00367127" w:rsidP="00367127">
      <w:pPr>
        <w:pStyle w:val="Prrafodelista"/>
        <w:numPr>
          <w:ilvl w:val="0"/>
          <w:numId w:val="16"/>
        </w:numPr>
        <w:jc w:val="both"/>
        <w:rPr>
          <w:rFonts w:ascii="Arial" w:hAnsi="Arial" w:cs="Arial"/>
          <w:noProof/>
        </w:rPr>
      </w:pPr>
      <w:r w:rsidRPr="00367127">
        <w:rPr>
          <w:rFonts w:ascii="Arial" w:hAnsi="Arial" w:cs="Arial"/>
          <w:lang w:val="en-GB"/>
        </w:rPr>
        <w:t>Lessons from the COVID-19 pandemic</w:t>
      </w:r>
    </w:p>
    <w:p w14:paraId="766E8985" w14:textId="77777777" w:rsidR="00367127" w:rsidRPr="00367127" w:rsidRDefault="00367127" w:rsidP="00367127">
      <w:pPr>
        <w:pStyle w:val="Prrafodelista"/>
        <w:numPr>
          <w:ilvl w:val="0"/>
          <w:numId w:val="16"/>
        </w:numPr>
        <w:jc w:val="both"/>
        <w:rPr>
          <w:rFonts w:ascii="Arial" w:hAnsi="Arial" w:cs="Arial"/>
          <w:noProof/>
        </w:rPr>
      </w:pPr>
      <w:r w:rsidRPr="00367127">
        <w:rPr>
          <w:rFonts w:ascii="Arial" w:hAnsi="Arial" w:cs="Arial"/>
          <w:lang w:val="en-GB"/>
        </w:rPr>
        <w:t>Vaccine development, strategies and considerations for future pandemics</w:t>
      </w:r>
    </w:p>
    <w:p w14:paraId="3ECFA33C" w14:textId="77777777" w:rsidR="00367127" w:rsidRPr="00367127" w:rsidRDefault="00367127" w:rsidP="00367127">
      <w:pPr>
        <w:pStyle w:val="Prrafodelista"/>
        <w:numPr>
          <w:ilvl w:val="0"/>
          <w:numId w:val="16"/>
        </w:numPr>
        <w:jc w:val="both"/>
        <w:rPr>
          <w:rFonts w:ascii="Arial" w:hAnsi="Arial" w:cs="Arial"/>
          <w:noProof/>
        </w:rPr>
      </w:pPr>
      <w:r w:rsidRPr="00367127">
        <w:rPr>
          <w:rFonts w:ascii="Arial" w:hAnsi="Arial" w:cs="Arial"/>
          <w:lang w:val="en-GB"/>
        </w:rPr>
        <w:t>Regional capacity in responding to pandemics</w:t>
      </w:r>
    </w:p>
    <w:p w14:paraId="76471A12" w14:textId="454D3AA5" w:rsidR="00367127" w:rsidRPr="00367127" w:rsidRDefault="00367127" w:rsidP="00367127">
      <w:pPr>
        <w:pStyle w:val="Prrafodelista"/>
        <w:numPr>
          <w:ilvl w:val="0"/>
          <w:numId w:val="16"/>
        </w:numPr>
        <w:jc w:val="both"/>
        <w:rPr>
          <w:rFonts w:ascii="Arial" w:hAnsi="Arial" w:cs="Arial"/>
          <w:noProof/>
        </w:rPr>
      </w:pPr>
      <w:r w:rsidRPr="00367127">
        <w:rPr>
          <w:rFonts w:ascii="Arial" w:hAnsi="Arial" w:cs="Arial"/>
          <w:lang w:val="en-GB"/>
        </w:rPr>
        <w:t>Information pathways and decision-making in pandemics</w:t>
      </w:r>
    </w:p>
    <w:p w14:paraId="1BD8F9B9" w14:textId="20C01622" w:rsidR="00A605D1" w:rsidRPr="00367127" w:rsidRDefault="00367127" w:rsidP="00367127">
      <w:pPr>
        <w:pStyle w:val="Prrafodelista"/>
        <w:numPr>
          <w:ilvl w:val="0"/>
          <w:numId w:val="16"/>
        </w:numPr>
        <w:jc w:val="both"/>
        <w:rPr>
          <w:rFonts w:ascii="Arial" w:hAnsi="Arial" w:cs="Arial"/>
          <w:lang w:val="en-GB"/>
        </w:rPr>
      </w:pPr>
      <w:r w:rsidRPr="00367127">
        <w:rPr>
          <w:rFonts w:ascii="Arial" w:hAnsi="Arial" w:cs="Arial"/>
          <w:lang w:val="en-GB"/>
        </w:rPr>
        <w:t>Risk communication and community engagement in pandemics</w:t>
      </w:r>
    </w:p>
    <w:p w14:paraId="6CDB2480" w14:textId="77777777" w:rsidR="001347D7" w:rsidRPr="001347D7" w:rsidRDefault="001347D7" w:rsidP="001347D7">
      <w:pPr>
        <w:ind w:right="89"/>
        <w:jc w:val="both"/>
        <w:rPr>
          <w:rFonts w:ascii="Arial" w:hAnsi="Arial" w:cs="Arial"/>
          <w:sz w:val="24"/>
          <w:szCs w:val="24"/>
        </w:rPr>
      </w:pPr>
    </w:p>
    <w:p w14:paraId="5155F6F9" w14:textId="77777777"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69F08AB1" w14:textId="77777777" w:rsidR="00A82613" w:rsidRPr="003472DA" w:rsidRDefault="00A82613" w:rsidP="00A82613">
      <w:pPr>
        <w:jc w:val="both"/>
        <w:rPr>
          <w:rFonts w:ascii="Arial" w:eastAsia="MS ??" w:hAnsi="Arial" w:cs="Arial"/>
          <w:lang w:val="en-GB" w:eastAsia="zh-CN"/>
        </w:rPr>
      </w:pPr>
    </w:p>
    <w:p w14:paraId="0DD0E90D" w14:textId="3DB823C2" w:rsidR="005C08A7" w:rsidRDefault="00367127" w:rsidP="00367127">
      <w:pPr>
        <w:jc w:val="both"/>
        <w:rPr>
          <w:rFonts w:ascii="Arial" w:hAnsi="Arial" w:cs="Arial"/>
          <w:noProof/>
        </w:rPr>
      </w:pPr>
      <w:r w:rsidRPr="00367127">
        <w:rPr>
          <w:rFonts w:ascii="Arial" w:hAnsi="Arial" w:cs="Arial"/>
          <w:noProof/>
        </w:rPr>
        <w:t xml:space="preserve">This course will be delivered for </w:t>
      </w:r>
      <w:r w:rsidRPr="001347D7">
        <w:rPr>
          <w:rFonts w:ascii="Arial" w:hAnsi="Arial" w:cs="Arial"/>
          <w:b/>
          <w:bCs/>
          <w:noProof/>
        </w:rPr>
        <w:t xml:space="preserve">up to </w:t>
      </w:r>
      <w:r w:rsidRPr="001347D7">
        <w:rPr>
          <w:rFonts w:ascii="Arial" w:hAnsi="Arial" w:cs="Arial"/>
          <w:b/>
          <w:bCs/>
          <w:noProof/>
          <w:u w:val="single"/>
        </w:rPr>
        <w:t>30</w:t>
      </w:r>
      <w:r w:rsidR="001347D7">
        <w:rPr>
          <w:rFonts w:ascii="Arial" w:hAnsi="Arial" w:cs="Arial"/>
          <w:b/>
          <w:bCs/>
          <w:noProof/>
          <w:u w:val="single"/>
        </w:rPr>
        <w:t> </w:t>
      </w:r>
      <w:r w:rsidRPr="001347D7">
        <w:rPr>
          <w:rFonts w:ascii="Arial" w:hAnsi="Arial" w:cs="Arial"/>
          <w:b/>
          <w:bCs/>
          <w:noProof/>
          <w:u w:val="single"/>
        </w:rPr>
        <w:t>participants</w:t>
      </w:r>
      <w:r w:rsidRPr="00367127">
        <w:rPr>
          <w:rFonts w:ascii="Arial" w:hAnsi="Arial" w:cs="Arial"/>
          <w:noProof/>
        </w:rPr>
        <w:t xml:space="preserve"> through </w:t>
      </w:r>
      <w:r w:rsidRPr="00AA2A2F">
        <w:rPr>
          <w:rFonts w:ascii="Arial" w:hAnsi="Arial" w:cs="Arial"/>
          <w:b/>
          <w:bCs/>
          <w:noProof/>
        </w:rPr>
        <w:t>synchronous</w:t>
      </w:r>
      <w:r w:rsidRPr="00367127">
        <w:rPr>
          <w:rFonts w:ascii="Arial" w:hAnsi="Arial" w:cs="Arial"/>
          <w:noProof/>
        </w:rPr>
        <w:t xml:space="preserve"> e-Learning (‘live’ e-learning sessions) on a video conferencing (VC) platform, and could include </w:t>
      </w:r>
      <w:r w:rsidRPr="00AA2A2F">
        <w:rPr>
          <w:rFonts w:ascii="Arial" w:hAnsi="Arial" w:cs="Arial"/>
          <w:b/>
          <w:bCs/>
          <w:noProof/>
        </w:rPr>
        <w:t>asynchronous</w:t>
      </w:r>
      <w:r w:rsidRPr="00367127">
        <w:rPr>
          <w:rFonts w:ascii="Arial" w:hAnsi="Arial" w:cs="Arial"/>
          <w:noProof/>
        </w:rPr>
        <w:t xml:space="preserve"> e-Learning (independent and self-study e.g. reading materials). There will be Q&amp;A sessions and facilitated group discussions during the ‘live’ sessions.</w:t>
      </w:r>
    </w:p>
    <w:p w14:paraId="0A7EC2C3" w14:textId="77777777" w:rsidR="00367127" w:rsidRPr="00367127" w:rsidRDefault="00367127" w:rsidP="00367127">
      <w:pPr>
        <w:jc w:val="both"/>
        <w:rPr>
          <w:rFonts w:ascii="Arial" w:hAnsi="Arial" w:cs="Arial"/>
          <w:noProof/>
        </w:rPr>
      </w:pPr>
    </w:p>
    <w:p w14:paraId="483E6ADE" w14:textId="77777777" w:rsidR="001347D7" w:rsidRDefault="001347D7" w:rsidP="005C08A7">
      <w:pPr>
        <w:jc w:val="both"/>
        <w:rPr>
          <w:rFonts w:ascii="Arial" w:hAnsi="Arial" w:cs="Arial"/>
          <w:b/>
          <w:sz w:val="24"/>
          <w:szCs w:val="24"/>
        </w:rPr>
      </w:pPr>
    </w:p>
    <w:p w14:paraId="36FF286D" w14:textId="77777777" w:rsidR="001347D7" w:rsidRDefault="001347D7" w:rsidP="005C08A7">
      <w:pPr>
        <w:jc w:val="both"/>
        <w:rPr>
          <w:rFonts w:ascii="Arial" w:hAnsi="Arial" w:cs="Arial"/>
          <w:b/>
          <w:sz w:val="24"/>
          <w:szCs w:val="24"/>
        </w:rPr>
      </w:pPr>
    </w:p>
    <w:p w14:paraId="31424D58" w14:textId="77777777" w:rsidR="001347D7" w:rsidRDefault="001347D7" w:rsidP="005C08A7">
      <w:pPr>
        <w:jc w:val="both"/>
        <w:rPr>
          <w:rFonts w:ascii="Arial" w:hAnsi="Arial" w:cs="Arial"/>
          <w:b/>
          <w:sz w:val="24"/>
          <w:szCs w:val="24"/>
        </w:rPr>
      </w:pPr>
    </w:p>
    <w:p w14:paraId="6001BD5C" w14:textId="77777777" w:rsidR="001347D7" w:rsidRDefault="001347D7" w:rsidP="005C08A7">
      <w:pPr>
        <w:jc w:val="both"/>
        <w:rPr>
          <w:rFonts w:ascii="Arial" w:hAnsi="Arial" w:cs="Arial"/>
          <w:b/>
          <w:sz w:val="24"/>
          <w:szCs w:val="24"/>
        </w:rPr>
      </w:pPr>
    </w:p>
    <w:p w14:paraId="14863BE5" w14:textId="77777777" w:rsidR="001347D7" w:rsidRDefault="001347D7" w:rsidP="005C08A7">
      <w:pPr>
        <w:jc w:val="both"/>
        <w:rPr>
          <w:rFonts w:ascii="Arial" w:hAnsi="Arial" w:cs="Arial"/>
          <w:b/>
          <w:sz w:val="24"/>
          <w:szCs w:val="24"/>
        </w:rPr>
      </w:pPr>
    </w:p>
    <w:p w14:paraId="32FCAAD4" w14:textId="77777777" w:rsidR="001347D7" w:rsidRDefault="001347D7" w:rsidP="005C08A7">
      <w:pPr>
        <w:jc w:val="both"/>
        <w:rPr>
          <w:rFonts w:ascii="Arial" w:hAnsi="Arial" w:cs="Arial"/>
          <w:b/>
          <w:sz w:val="24"/>
          <w:szCs w:val="24"/>
        </w:rPr>
      </w:pPr>
    </w:p>
    <w:p w14:paraId="7E39AB94" w14:textId="77777777" w:rsidR="001347D7" w:rsidRDefault="001347D7" w:rsidP="005C08A7">
      <w:pPr>
        <w:jc w:val="both"/>
        <w:rPr>
          <w:rFonts w:ascii="Arial" w:hAnsi="Arial" w:cs="Arial"/>
          <w:b/>
          <w:sz w:val="24"/>
          <w:szCs w:val="24"/>
        </w:rPr>
      </w:pPr>
    </w:p>
    <w:p w14:paraId="22894B93" w14:textId="2232497B" w:rsidR="005C08A7" w:rsidRPr="005C08A7" w:rsidRDefault="005C08A7" w:rsidP="005C08A7">
      <w:pPr>
        <w:jc w:val="both"/>
        <w:rPr>
          <w:rFonts w:ascii="Arial" w:hAnsi="Arial" w:cs="Arial"/>
          <w:b/>
          <w:sz w:val="24"/>
          <w:szCs w:val="24"/>
        </w:rPr>
      </w:pPr>
      <w:r>
        <w:rPr>
          <w:rFonts w:ascii="Arial" w:hAnsi="Arial" w:cs="Arial"/>
          <w:b/>
          <w:sz w:val="24"/>
          <w:szCs w:val="24"/>
        </w:rPr>
        <w:lastRenderedPageBreak/>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0157BE49"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w:t>
      </w:r>
      <w:r w:rsidR="001347D7">
        <w:rPr>
          <w:rFonts w:ascii="Arial" w:eastAsia="Times New Roman" w:hAnsi="Arial" w:cs="Arial"/>
          <w:lang w:eastAsia="en-SG"/>
        </w:rPr>
        <w:t xml:space="preserve">; </w:t>
      </w:r>
      <w:r>
        <w:rPr>
          <w:rFonts w:ascii="Arial" w:eastAsia="Times New Roman" w:hAnsi="Arial" w:cs="Arial"/>
          <w:lang w:eastAsia="en-SG"/>
        </w:rPr>
        <w:t>and</w:t>
      </w:r>
    </w:p>
    <w:p w14:paraId="353B9113" w14:textId="04A8910A" w:rsidR="00A91D92" w:rsidRDefault="005C08A7" w:rsidP="00367127">
      <w:pPr>
        <w:pStyle w:val="Prrafodelista"/>
        <w:numPr>
          <w:ilvl w:val="0"/>
          <w:numId w:val="11"/>
        </w:numPr>
        <w:autoSpaceDE w:val="0"/>
        <w:autoSpaceDN w:val="0"/>
        <w:adjustRightInd w:val="0"/>
        <w:ind w:left="357" w:hanging="357"/>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r w:rsidR="00367127">
        <w:rPr>
          <w:rFonts w:ascii="Arial" w:eastAsia="Times New Roman" w:hAnsi="Arial" w:cs="Arial"/>
          <w:lang w:eastAsia="en-SG"/>
        </w:rPr>
        <w:t>.</w:t>
      </w:r>
    </w:p>
    <w:p w14:paraId="7A841CC8" w14:textId="77777777" w:rsidR="00367127" w:rsidRPr="001347D7" w:rsidRDefault="00367127" w:rsidP="00367127">
      <w:pPr>
        <w:autoSpaceDE w:val="0"/>
        <w:autoSpaceDN w:val="0"/>
        <w:adjustRightInd w:val="0"/>
        <w:jc w:val="both"/>
        <w:rPr>
          <w:rFonts w:ascii="Arial" w:hAnsi="Arial" w:cs="Arial"/>
          <w:sz w:val="24"/>
          <w:szCs w:val="24"/>
          <w:lang w:eastAsia="en-SG"/>
        </w:rPr>
      </w:pPr>
    </w:p>
    <w:p w14:paraId="49395613" w14:textId="77777777"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37A7FE61" w14:textId="77777777" w:rsidR="007A7F23" w:rsidRPr="001347D7" w:rsidRDefault="007A7F23" w:rsidP="006E4E19">
      <w:pPr>
        <w:jc w:val="both"/>
        <w:rPr>
          <w:rFonts w:ascii="Arial" w:hAnsi="Arial" w:cs="Arial"/>
          <w:bCs/>
          <w:color w:val="000000"/>
        </w:rPr>
      </w:pPr>
    </w:p>
    <w:p w14:paraId="2AEC93CE" w14:textId="0C422C05" w:rsidR="00367127" w:rsidRPr="00367127" w:rsidRDefault="00367127" w:rsidP="00367127">
      <w:pPr>
        <w:jc w:val="both"/>
        <w:rPr>
          <w:rFonts w:ascii="Arial" w:hAnsi="Arial" w:cs="Arial"/>
          <w:color w:val="000000"/>
        </w:rPr>
      </w:pPr>
      <w:r w:rsidRPr="00367127">
        <w:rPr>
          <w:rFonts w:ascii="Arial" w:hAnsi="Arial" w:cs="Arial"/>
          <w:color w:val="000000"/>
        </w:rPr>
        <w:t xml:space="preserve">The course will be held over 5 days from </w:t>
      </w:r>
      <w:r w:rsidRPr="001347D7">
        <w:rPr>
          <w:rFonts w:ascii="Arial" w:hAnsi="Arial" w:cs="Arial"/>
          <w:b/>
          <w:bCs/>
          <w:color w:val="000000"/>
        </w:rPr>
        <w:t>20 to 24</w:t>
      </w:r>
      <w:r w:rsidR="001347D7">
        <w:rPr>
          <w:rFonts w:ascii="Arial" w:hAnsi="Arial" w:cs="Arial"/>
          <w:b/>
          <w:bCs/>
          <w:color w:val="000000"/>
        </w:rPr>
        <w:t> </w:t>
      </w:r>
      <w:r w:rsidRPr="001347D7">
        <w:rPr>
          <w:rFonts w:ascii="Arial" w:hAnsi="Arial" w:cs="Arial"/>
          <w:b/>
          <w:bCs/>
          <w:color w:val="000000"/>
        </w:rPr>
        <w:t>June 2022</w:t>
      </w:r>
      <w:r w:rsidRPr="00367127">
        <w:rPr>
          <w:rFonts w:ascii="Arial" w:hAnsi="Arial" w:cs="Arial"/>
          <w:color w:val="000000"/>
        </w:rPr>
        <w:t>.</w:t>
      </w:r>
    </w:p>
    <w:p w14:paraId="50EF1782" w14:textId="77777777" w:rsidR="00367127" w:rsidRPr="00367127" w:rsidRDefault="00367127" w:rsidP="00367127">
      <w:pPr>
        <w:jc w:val="both"/>
        <w:rPr>
          <w:rFonts w:ascii="Arial" w:hAnsi="Arial" w:cs="Arial"/>
          <w:color w:val="000000"/>
        </w:rPr>
      </w:pPr>
    </w:p>
    <w:p w14:paraId="7F65AF9D" w14:textId="77777777" w:rsidR="00367127" w:rsidRPr="00367127" w:rsidRDefault="00367127" w:rsidP="00367127">
      <w:pPr>
        <w:jc w:val="both"/>
        <w:rPr>
          <w:rFonts w:ascii="Arial" w:hAnsi="Arial" w:cs="Arial"/>
          <w:color w:val="000000"/>
        </w:rPr>
      </w:pPr>
      <w:r w:rsidRPr="00367127">
        <w:rPr>
          <w:rFonts w:ascii="Arial" w:hAnsi="Arial" w:cs="Arial"/>
          <w:color w:val="000000"/>
        </w:rPr>
        <w:t xml:space="preserve">The ‘Live’ e-learning sessions will be </w:t>
      </w:r>
      <w:r w:rsidRPr="00367127">
        <w:rPr>
          <w:rFonts w:ascii="Arial" w:hAnsi="Arial" w:cs="Arial"/>
          <w:b/>
          <w:bCs/>
          <w:color w:val="000000"/>
        </w:rPr>
        <w:t>tentatively</w:t>
      </w:r>
      <w:r w:rsidRPr="00367127">
        <w:rPr>
          <w:rFonts w:ascii="Arial" w:hAnsi="Arial" w:cs="Arial"/>
          <w:color w:val="000000"/>
        </w:rPr>
        <w:t xml:space="preserve"> held from </w:t>
      </w:r>
      <w:r w:rsidRPr="00367127">
        <w:rPr>
          <w:rFonts w:ascii="Arial" w:hAnsi="Arial" w:cs="Arial"/>
          <w:b/>
          <w:bCs/>
          <w:color w:val="000000"/>
        </w:rPr>
        <w:t>1400H to 1800H (Singapore time; UTC/GMT +08:00 hours)</w:t>
      </w:r>
      <w:r w:rsidRPr="00367127">
        <w:rPr>
          <w:rFonts w:ascii="Arial" w:hAnsi="Arial" w:cs="Arial"/>
          <w:color w:val="000000"/>
        </w:rPr>
        <w:t xml:space="preserve"> each day. The actual timings of the synchronous e-learning sessions and the VC platform will be confirmed closer to the course dates.</w:t>
      </w:r>
    </w:p>
    <w:p w14:paraId="7B0F0E9F" w14:textId="77777777" w:rsidR="00367127" w:rsidRPr="00367127" w:rsidRDefault="00367127" w:rsidP="00367127">
      <w:pPr>
        <w:jc w:val="both"/>
        <w:rPr>
          <w:rFonts w:ascii="Arial" w:hAnsi="Arial" w:cs="Arial"/>
          <w:color w:val="000000"/>
        </w:rPr>
      </w:pPr>
    </w:p>
    <w:p w14:paraId="42D6A328" w14:textId="0BB0DBE2" w:rsidR="005C08A7" w:rsidRDefault="00367127" w:rsidP="00367127">
      <w:pPr>
        <w:jc w:val="both"/>
        <w:rPr>
          <w:rFonts w:ascii="Arial" w:hAnsi="Arial" w:cs="Arial"/>
          <w:b/>
          <w:color w:val="000000"/>
        </w:rPr>
      </w:pPr>
      <w:r w:rsidRPr="00367127">
        <w:rPr>
          <w:rFonts w:ascii="Arial" w:hAnsi="Arial" w:cs="Arial"/>
          <w:color w:val="000000"/>
        </w:rPr>
        <w:t>Attendance will be taken for "live" sessions and participants will need to attain 66% attendance in order to get a certificate.</w:t>
      </w:r>
    </w:p>
    <w:p w14:paraId="1078EDE1" w14:textId="77777777" w:rsidR="00B65924" w:rsidRDefault="00B65924" w:rsidP="006E4E19">
      <w:pPr>
        <w:jc w:val="both"/>
        <w:rPr>
          <w:rFonts w:ascii="Arial" w:hAnsi="Arial" w:cs="Arial"/>
          <w:b/>
          <w:sz w:val="24"/>
          <w:szCs w:val="24"/>
        </w:rPr>
      </w:pPr>
    </w:p>
    <w:p w14:paraId="0A4A86EA" w14:textId="77777777" w:rsidR="00FB1464" w:rsidRPr="00F100D3" w:rsidRDefault="005C08A7" w:rsidP="006E4E19">
      <w:pPr>
        <w:jc w:val="both"/>
        <w:rPr>
          <w:rFonts w:ascii="Arial" w:hAnsi="Arial" w:cs="Arial"/>
          <w:b/>
          <w:sz w:val="24"/>
          <w:szCs w:val="24"/>
        </w:rPr>
      </w:pPr>
      <w:r>
        <w:rPr>
          <w:rFonts w:ascii="Arial" w:hAnsi="Arial" w:cs="Arial"/>
          <w:b/>
          <w:sz w:val="24"/>
          <w:szCs w:val="24"/>
        </w:rPr>
        <w:t>Application Information</w:t>
      </w:r>
    </w:p>
    <w:p w14:paraId="68267EFF" w14:textId="77777777" w:rsidR="00FB1464" w:rsidRPr="003472DA" w:rsidRDefault="00FB1464" w:rsidP="006E4E19">
      <w:pPr>
        <w:jc w:val="both"/>
        <w:rPr>
          <w:rFonts w:ascii="Arial" w:hAnsi="Arial" w:cs="Arial"/>
          <w:color w:val="000000"/>
          <w:lang w:val="en-GB"/>
        </w:rPr>
      </w:pPr>
    </w:p>
    <w:p w14:paraId="27E2DB20" w14:textId="5708FBF7" w:rsidR="00061B7B" w:rsidRDefault="005C08A7" w:rsidP="006E4E19">
      <w:pPr>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0EB71AA9" w14:textId="77777777" w:rsidR="00367127" w:rsidRPr="003472DA" w:rsidRDefault="00367127" w:rsidP="006E4E19">
      <w:pPr>
        <w:jc w:val="both"/>
        <w:rPr>
          <w:rFonts w:ascii="Arial" w:hAnsi="Arial" w:cs="Arial"/>
        </w:rPr>
      </w:pPr>
    </w:p>
    <w:p w14:paraId="1438D271" w14:textId="0AB31106" w:rsidR="00367127" w:rsidRPr="00367127" w:rsidRDefault="00367127" w:rsidP="00367127">
      <w:pPr>
        <w:pStyle w:val="Prrafodelista"/>
        <w:numPr>
          <w:ilvl w:val="0"/>
          <w:numId w:val="17"/>
        </w:numPr>
        <w:jc w:val="both"/>
        <w:rPr>
          <w:rFonts w:ascii="Arial" w:hAnsi="Arial" w:cs="Arial"/>
        </w:rPr>
      </w:pPr>
      <w:r w:rsidRPr="00367127">
        <w:rPr>
          <w:rFonts w:ascii="Arial" w:hAnsi="Arial" w:cs="Arial"/>
        </w:rPr>
        <w:t>Mid- to senior-level government officials involved in public health as well as the planning and management of pandemic response;</w:t>
      </w:r>
    </w:p>
    <w:p w14:paraId="62EDF9C9" w14:textId="77777777" w:rsidR="00367127" w:rsidRPr="00367127" w:rsidRDefault="00367127" w:rsidP="00367127">
      <w:pPr>
        <w:pStyle w:val="Prrafodelista"/>
        <w:numPr>
          <w:ilvl w:val="0"/>
          <w:numId w:val="17"/>
        </w:numPr>
        <w:jc w:val="both"/>
        <w:rPr>
          <w:rFonts w:ascii="Arial" w:hAnsi="Arial" w:cs="Arial"/>
        </w:rPr>
      </w:pPr>
      <w:r w:rsidRPr="00367127">
        <w:rPr>
          <w:rFonts w:ascii="Arial" w:hAnsi="Arial" w:cs="Arial"/>
        </w:rPr>
        <w:t>Able to attend all the synchronous e-learning sessions. They will require an internet enabled device, webcam, microphone and audio;</w:t>
      </w:r>
    </w:p>
    <w:p w14:paraId="5E9491D3" w14:textId="77777777" w:rsidR="00367127" w:rsidRPr="00367127" w:rsidRDefault="00367127" w:rsidP="00367127">
      <w:pPr>
        <w:pStyle w:val="Prrafodelista"/>
        <w:numPr>
          <w:ilvl w:val="0"/>
          <w:numId w:val="17"/>
        </w:numPr>
        <w:jc w:val="both"/>
        <w:rPr>
          <w:rFonts w:ascii="Arial" w:hAnsi="Arial" w:cs="Arial"/>
        </w:rPr>
      </w:pPr>
      <w:r w:rsidRPr="00367127">
        <w:rPr>
          <w:rFonts w:ascii="Arial" w:hAnsi="Arial" w:cs="Arial"/>
        </w:rPr>
        <w:t>Nominated by their respective Governments; and</w:t>
      </w:r>
    </w:p>
    <w:p w14:paraId="3B5AA9E2" w14:textId="04AB2485" w:rsidR="005C08A7" w:rsidRPr="00367127" w:rsidRDefault="00367127" w:rsidP="00367127">
      <w:pPr>
        <w:pStyle w:val="Prrafodelista"/>
        <w:numPr>
          <w:ilvl w:val="0"/>
          <w:numId w:val="17"/>
        </w:numPr>
        <w:jc w:val="both"/>
        <w:rPr>
          <w:rFonts w:ascii="Arial" w:hAnsi="Arial" w:cs="Arial"/>
          <w:lang w:val="en-GB"/>
        </w:rPr>
      </w:pPr>
      <w:r w:rsidRPr="00367127">
        <w:rPr>
          <w:rFonts w:ascii="Arial" w:hAnsi="Arial" w:cs="Arial"/>
        </w:rPr>
        <w:t>Proficient in written and spoken English.</w:t>
      </w:r>
    </w:p>
    <w:p w14:paraId="2034288F" w14:textId="77777777" w:rsidR="00BF2086" w:rsidRPr="000A57B9" w:rsidRDefault="00BF2086" w:rsidP="006E4E19">
      <w:pPr>
        <w:jc w:val="both"/>
        <w:rPr>
          <w:rFonts w:ascii="Arial" w:hAnsi="Arial" w:cs="Arial"/>
          <w:sz w:val="24"/>
        </w:rPr>
      </w:pPr>
    </w:p>
    <w:p w14:paraId="0C04A72E" w14:textId="77777777"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298E5027" w14:textId="77777777" w:rsidR="00BF2086" w:rsidRPr="003472DA" w:rsidRDefault="00BF2086" w:rsidP="006E4E19">
      <w:pPr>
        <w:pStyle w:val="Piedepgina"/>
        <w:tabs>
          <w:tab w:val="clear" w:pos="4153"/>
          <w:tab w:val="clear" w:pos="8306"/>
        </w:tabs>
        <w:jc w:val="both"/>
        <w:rPr>
          <w:rFonts w:ascii="Arial" w:hAnsi="Arial" w:cs="Arial"/>
        </w:rPr>
      </w:pPr>
    </w:p>
    <w:p w14:paraId="0C7F2ED1" w14:textId="77777777" w:rsidR="001347D7" w:rsidRPr="00BE64B1" w:rsidRDefault="001347D7" w:rsidP="001347D7">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s.</w:t>
      </w:r>
    </w:p>
    <w:p w14:paraId="14874CA6" w14:textId="77777777" w:rsidR="00D20C09" w:rsidRPr="001347D7" w:rsidRDefault="00D20C09" w:rsidP="006E4E19">
      <w:pPr>
        <w:tabs>
          <w:tab w:val="left" w:pos="720"/>
          <w:tab w:val="left" w:pos="1440"/>
        </w:tabs>
        <w:jc w:val="both"/>
        <w:rPr>
          <w:rFonts w:ascii="Arial" w:hAnsi="Arial" w:cs="Arial"/>
          <w:bCs/>
          <w:sz w:val="24"/>
          <w:szCs w:val="24"/>
          <w:lang w:val="en-GB"/>
          <w14:shadow w14:blurRad="50800" w14:dist="38100" w14:dir="2700000" w14:sx="100000" w14:sy="100000" w14:kx="0" w14:ky="0" w14:algn="tl">
            <w14:srgbClr w14:val="000000">
              <w14:alpha w14:val="60000"/>
            </w14:srgbClr>
          </w14:shadow>
        </w:rPr>
      </w:pPr>
    </w:p>
    <w:p w14:paraId="34A2BD09" w14:textId="77777777" w:rsidR="001347D7" w:rsidRDefault="001347D7" w:rsidP="006E4E19">
      <w:pPr>
        <w:tabs>
          <w:tab w:val="left" w:pos="720"/>
          <w:tab w:val="left" w:pos="1440"/>
        </w:tabs>
        <w:jc w:val="both"/>
        <w:rPr>
          <w:rFonts w:ascii="Arial" w:hAnsi="Arial" w:cs="Arial"/>
          <w:b/>
          <w:sz w:val="24"/>
          <w:szCs w:val="24"/>
        </w:rPr>
      </w:pPr>
    </w:p>
    <w:p w14:paraId="083D42C9" w14:textId="77777777" w:rsidR="001347D7" w:rsidRDefault="001347D7" w:rsidP="006E4E19">
      <w:pPr>
        <w:tabs>
          <w:tab w:val="left" w:pos="720"/>
          <w:tab w:val="left" w:pos="1440"/>
        </w:tabs>
        <w:jc w:val="both"/>
        <w:rPr>
          <w:rFonts w:ascii="Arial" w:hAnsi="Arial" w:cs="Arial"/>
          <w:b/>
          <w:sz w:val="24"/>
          <w:szCs w:val="24"/>
        </w:rPr>
      </w:pPr>
    </w:p>
    <w:p w14:paraId="45790CA0" w14:textId="77777777" w:rsidR="001347D7" w:rsidRDefault="001347D7" w:rsidP="006E4E19">
      <w:pPr>
        <w:tabs>
          <w:tab w:val="left" w:pos="720"/>
          <w:tab w:val="left" w:pos="1440"/>
        </w:tabs>
        <w:jc w:val="both"/>
        <w:rPr>
          <w:rFonts w:ascii="Arial" w:hAnsi="Arial" w:cs="Arial"/>
          <w:b/>
          <w:sz w:val="24"/>
          <w:szCs w:val="24"/>
        </w:rPr>
      </w:pPr>
    </w:p>
    <w:p w14:paraId="4EDEB07A" w14:textId="77777777" w:rsidR="001347D7" w:rsidRDefault="001347D7" w:rsidP="006E4E19">
      <w:pPr>
        <w:tabs>
          <w:tab w:val="left" w:pos="720"/>
          <w:tab w:val="left" w:pos="1440"/>
        </w:tabs>
        <w:jc w:val="both"/>
        <w:rPr>
          <w:rFonts w:ascii="Arial" w:hAnsi="Arial" w:cs="Arial"/>
          <w:b/>
          <w:sz w:val="24"/>
          <w:szCs w:val="24"/>
        </w:rPr>
      </w:pPr>
    </w:p>
    <w:p w14:paraId="39E018F0" w14:textId="77777777" w:rsidR="001347D7" w:rsidRDefault="001347D7" w:rsidP="006E4E19">
      <w:pPr>
        <w:tabs>
          <w:tab w:val="left" w:pos="720"/>
          <w:tab w:val="left" w:pos="1440"/>
        </w:tabs>
        <w:jc w:val="both"/>
        <w:rPr>
          <w:rFonts w:ascii="Arial" w:hAnsi="Arial" w:cs="Arial"/>
          <w:b/>
          <w:sz w:val="24"/>
          <w:szCs w:val="24"/>
        </w:rPr>
      </w:pPr>
    </w:p>
    <w:p w14:paraId="03781A5E" w14:textId="77777777" w:rsidR="001347D7" w:rsidRDefault="001347D7" w:rsidP="006E4E19">
      <w:pPr>
        <w:tabs>
          <w:tab w:val="left" w:pos="720"/>
          <w:tab w:val="left" w:pos="1440"/>
        </w:tabs>
        <w:jc w:val="both"/>
        <w:rPr>
          <w:rFonts w:ascii="Arial" w:hAnsi="Arial" w:cs="Arial"/>
          <w:b/>
          <w:sz w:val="24"/>
          <w:szCs w:val="24"/>
        </w:rPr>
      </w:pPr>
    </w:p>
    <w:p w14:paraId="25943E9E" w14:textId="65297B9D"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lastRenderedPageBreak/>
        <w:t>Application Procedure</w:t>
      </w:r>
    </w:p>
    <w:p w14:paraId="444C8F0B" w14:textId="77777777" w:rsidR="00800325" w:rsidRDefault="00800325" w:rsidP="00800325">
      <w:pPr>
        <w:autoSpaceDE w:val="0"/>
        <w:autoSpaceDN w:val="0"/>
        <w:adjustRightInd w:val="0"/>
        <w:jc w:val="both"/>
        <w:rPr>
          <w:rFonts w:ascii="Arial" w:hAnsi="Arial" w:cs="Arial"/>
          <w:lang w:eastAsia="en-SG"/>
        </w:rPr>
      </w:pPr>
    </w:p>
    <w:p w14:paraId="17229F42" w14:textId="3F2B8475" w:rsidR="005C08A7" w:rsidRPr="00F97DE6" w:rsidRDefault="005C08A7" w:rsidP="00FF7A78">
      <w:pPr>
        <w:jc w:val="both"/>
        <w:rPr>
          <w:rFonts w:ascii="Arial" w:hAnsi="Arial" w:cs="Arial"/>
          <w:lang w:val="en-GB"/>
        </w:rPr>
      </w:pPr>
      <w:r w:rsidRPr="00F97DE6">
        <w:rPr>
          <w:rFonts w:ascii="Arial" w:hAnsi="Arial" w:cs="Arial"/>
          <w:lang w:val="en-GB"/>
        </w:rPr>
        <w:t>(Closing date for nomination:</w:t>
      </w:r>
      <w:r w:rsidR="00FF7A78" w:rsidRPr="00FF7A78">
        <w:rPr>
          <w:rFonts w:ascii="Arial" w:hAnsi="Arial" w:cs="Arial"/>
        </w:rPr>
        <w:t xml:space="preserve"> </w:t>
      </w:r>
      <w:r w:rsidR="00FE52D7" w:rsidRPr="00FE52D7">
        <w:rPr>
          <w:rFonts w:ascii="Arial" w:hAnsi="Arial" w:cs="Arial"/>
          <w:b/>
          <w:bCs/>
          <w:u w:val="single"/>
        </w:rPr>
        <w:t xml:space="preserve">Friday, </w:t>
      </w:r>
      <w:r w:rsidR="00367127" w:rsidRPr="00FE52D7">
        <w:rPr>
          <w:rFonts w:ascii="Arial" w:hAnsi="Arial" w:cs="Arial"/>
          <w:b/>
          <w:bCs/>
          <w:u w:val="single"/>
        </w:rPr>
        <w:t>20 Ma</w:t>
      </w:r>
      <w:r w:rsidR="00367127" w:rsidRPr="00367127">
        <w:rPr>
          <w:rFonts w:ascii="Arial" w:hAnsi="Arial" w:cs="Arial"/>
          <w:b/>
          <w:bCs/>
          <w:u w:val="single"/>
        </w:rPr>
        <w:t>y 2022</w:t>
      </w:r>
      <w:r w:rsidRPr="00CE4851">
        <w:rPr>
          <w:rFonts w:ascii="Arial" w:hAnsi="Arial" w:cs="Arial"/>
          <w:b/>
          <w:lang w:val="en-GB"/>
        </w:rPr>
        <w:t>)</w:t>
      </w:r>
      <w:r w:rsidRPr="00F97DE6">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436D0C95" w14:textId="4E44D7C8" w:rsidR="002566B2" w:rsidRPr="00F97DE6" w:rsidRDefault="005C08A7" w:rsidP="002566B2">
      <w:pPr>
        <w:jc w:val="both"/>
        <w:rPr>
          <w:rFonts w:ascii="Arial" w:hAnsi="Arial" w:cs="Arial"/>
          <w:lang w:val="en-GB"/>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 xml:space="preserve">nominate </w:t>
      </w:r>
      <w:r w:rsidR="00367127" w:rsidRPr="00367127">
        <w:rPr>
          <w:rFonts w:ascii="Arial" w:hAnsi="Arial" w:cs="Arial"/>
          <w:b/>
          <w:bCs/>
          <w:u w:val="single"/>
        </w:rPr>
        <w:t>one (1)</w:t>
      </w:r>
      <w:r w:rsidR="00E16490">
        <w:t xml:space="preserve"> </w:t>
      </w:r>
      <w:r w:rsidRPr="00BE64B1">
        <w:rPr>
          <w:rFonts w:ascii="Arial" w:hAnsi="Arial" w:cs="Arial"/>
          <w:snapToGrid w:val="0"/>
          <w:lang w:val="en-GB" w:eastAsia="en-US"/>
        </w:rPr>
        <w:t>suitable applicant. 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r w:rsidR="002566B2">
        <w:rPr>
          <w:rFonts w:ascii="Arial" w:hAnsi="Arial" w:cs="Arial"/>
          <w:snapToGrid w:val="0"/>
          <w:lang w:val="en-GB" w:eastAsia="en-US"/>
        </w:rPr>
        <w:t>.</w:t>
      </w:r>
    </w:p>
    <w:p w14:paraId="3BAAD0A3" w14:textId="49888C5E" w:rsidR="005C08A7" w:rsidRDefault="005C08A7" w:rsidP="005C08A7">
      <w:pPr>
        <w:jc w:val="both"/>
        <w:rPr>
          <w:rFonts w:ascii="Arial" w:hAnsi="Arial" w:cs="Arial"/>
          <w:snapToGrid w:val="0"/>
          <w:lang w:val="en-GB" w:eastAsia="en-US"/>
        </w:rPr>
      </w:pPr>
    </w:p>
    <w:p w14:paraId="2312D15D" w14:textId="127E7751" w:rsidR="005C08A7"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 xml:space="preserve">their applications online </w:t>
      </w:r>
      <w:r w:rsidRPr="00353448">
        <w:rPr>
          <w:rFonts w:ascii="Arial" w:hAnsi="Arial" w:cs="Arial"/>
          <w:b/>
          <w:bCs/>
          <w:color w:val="000000"/>
        </w:rPr>
        <w:t xml:space="preserve">at </w:t>
      </w:r>
      <w:hyperlink r:id="rId17" w:history="1">
        <w:r w:rsidR="00FE52D7" w:rsidRPr="00B0791D">
          <w:rPr>
            <w:rStyle w:val="Hipervnculo"/>
            <w:rFonts w:ascii="Arial" w:hAnsi="Arial" w:cs="Arial"/>
            <w:b/>
            <w:bCs/>
          </w:rPr>
          <w:t>https://go.gov.sg/rpfp22</w:t>
        </w:r>
      </w:hyperlink>
      <w:r w:rsidR="00FE52D7">
        <w:rPr>
          <w:rFonts w:ascii="Arial" w:hAnsi="Arial" w:cs="Arial"/>
          <w:b/>
          <w:bCs/>
        </w:rPr>
        <w:t xml:space="preserve"> </w:t>
      </w:r>
      <w:r w:rsidRPr="00353448">
        <w:rPr>
          <w:rFonts w:ascii="Arial" w:hAnsi="Arial" w:cs="Arial"/>
          <w:color w:val="000000"/>
        </w:rPr>
        <w:t xml:space="preserve">by </w:t>
      </w:r>
      <w:r w:rsidR="00FE52D7" w:rsidRPr="00FE52D7">
        <w:rPr>
          <w:rFonts w:ascii="Arial" w:hAnsi="Arial" w:cs="Arial"/>
          <w:b/>
          <w:bCs/>
          <w:color w:val="000000"/>
        </w:rPr>
        <w:t xml:space="preserve">Friday, </w:t>
      </w:r>
      <w:r w:rsidR="00367127" w:rsidRPr="00FE52D7">
        <w:rPr>
          <w:rFonts w:ascii="Arial" w:hAnsi="Arial" w:cs="Arial"/>
          <w:b/>
          <w:bCs/>
        </w:rPr>
        <w:t>20</w:t>
      </w:r>
      <w:r w:rsidR="00367127" w:rsidRPr="001347D7">
        <w:rPr>
          <w:rFonts w:ascii="Arial" w:hAnsi="Arial" w:cs="Arial"/>
          <w:b/>
          <w:bCs/>
        </w:rPr>
        <w:t xml:space="preserve"> May 2022</w:t>
      </w:r>
      <w:r w:rsidRPr="00FF7A78">
        <w:rPr>
          <w:rFonts w:ascii="Arial" w:hAnsi="Arial" w:cs="Arial"/>
          <w:color w:val="000000"/>
        </w:rPr>
        <w:t>. 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2D87B92F" w14:textId="638B1825" w:rsidR="001347D7" w:rsidRPr="001347D7" w:rsidRDefault="005C08A7" w:rsidP="001347D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8" w:history="1">
        <w:r w:rsidR="00367127" w:rsidRPr="00BF5C25">
          <w:rPr>
            <w:rStyle w:val="Hipervnculo"/>
            <w:rFonts w:ascii="Arial" w:hAnsi="Arial" w:cs="Arial"/>
          </w:rPr>
          <w:t>https://go.gov.sg/start-guide</w:t>
        </w:r>
      </w:hyperlink>
      <w:r w:rsidRPr="00CE4851">
        <w:rPr>
          <w:rFonts w:ascii="Arial" w:hAnsi="Arial" w:cs="Arial"/>
          <w:color w:val="000000"/>
        </w:rPr>
        <w:t xml:space="preserve"> </w:t>
      </w:r>
    </w:p>
    <w:p w14:paraId="2B708F77" w14:textId="77777777" w:rsidR="005C08A7" w:rsidRPr="00CE4851" w:rsidRDefault="005C08A7" w:rsidP="001347D7">
      <w:pPr>
        <w:pStyle w:val="Prrafodelista"/>
        <w:numPr>
          <w:ilvl w:val="0"/>
          <w:numId w:val="14"/>
        </w:numPr>
        <w:autoSpaceDE w:val="0"/>
        <w:autoSpaceDN w:val="0"/>
        <w:adjustRightInd w:val="0"/>
        <w:ind w:left="357" w:hanging="357"/>
        <w:jc w:val="both"/>
        <w:rPr>
          <w:rFonts w:ascii="Arial" w:hAnsi="Arial" w:cs="Arial"/>
          <w:color w:val="000000"/>
        </w:rPr>
      </w:pPr>
      <w:r w:rsidRPr="00CE4851">
        <w:rPr>
          <w:rFonts w:ascii="Arial" w:hAnsi="Arial" w:cs="Arial"/>
          <w:color w:val="000000"/>
        </w:rPr>
        <w:t xml:space="preserve">NFPs: </w:t>
      </w:r>
      <w:hyperlink r:id="rId19" w:history="1">
        <w:r w:rsidRPr="00CE4851">
          <w:rPr>
            <w:rStyle w:val="Hipervnculo"/>
            <w:rFonts w:ascii="Arial" w:hAnsi="Arial" w:cs="Arial"/>
          </w:rPr>
          <w:t>https://go.gov.sg/start-nfp</w:t>
        </w:r>
      </w:hyperlink>
      <w:r w:rsidRPr="00CE4851">
        <w:rPr>
          <w:rFonts w:ascii="Arial" w:hAnsi="Arial" w:cs="Arial"/>
          <w:color w:val="000000"/>
        </w:rPr>
        <w:t xml:space="preserve">   </w:t>
      </w:r>
    </w:p>
    <w:p w14:paraId="183C9316" w14:textId="77777777" w:rsidR="005C08A7" w:rsidRDefault="005C08A7" w:rsidP="005C08A7">
      <w:pPr>
        <w:autoSpaceDE w:val="0"/>
        <w:autoSpaceDN w:val="0"/>
        <w:adjustRightInd w:val="0"/>
        <w:jc w:val="both"/>
        <w:rPr>
          <w:rFonts w:ascii="Arial" w:hAnsi="Arial" w:cs="Arial"/>
          <w:color w:val="000000"/>
        </w:rPr>
      </w:pPr>
    </w:p>
    <w:p w14:paraId="66E37813" w14:textId="77777777" w:rsidR="005C08A7" w:rsidRDefault="005C08A7" w:rsidP="005C08A7">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3F825CE0" w14:textId="77777777" w:rsidR="005C08A7" w:rsidRPr="00870E01" w:rsidRDefault="005C08A7" w:rsidP="005C08A7">
      <w:pPr>
        <w:pStyle w:val="Prrafodelista"/>
        <w:autoSpaceDE w:val="0"/>
        <w:autoSpaceDN w:val="0"/>
        <w:adjustRightInd w:val="0"/>
        <w:ind w:left="360"/>
        <w:jc w:val="both"/>
        <w:rPr>
          <w:rFonts w:ascii="Arial" w:hAnsi="Arial" w:cs="Arial"/>
          <w:color w:val="000000"/>
        </w:rPr>
      </w:pPr>
    </w:p>
    <w:p w14:paraId="1CA19B99" w14:textId="5FE94BC3" w:rsidR="005C08A7" w:rsidRPr="001347D7" w:rsidRDefault="005C08A7" w:rsidP="001347D7">
      <w:pPr>
        <w:pStyle w:val="Prrafodelista"/>
        <w:numPr>
          <w:ilvl w:val="0"/>
          <w:numId w:val="13"/>
        </w:numPr>
        <w:autoSpaceDE w:val="0"/>
        <w:autoSpaceDN w:val="0"/>
        <w:adjustRightInd w:val="0"/>
        <w:ind w:left="360"/>
        <w:jc w:val="both"/>
        <w:rPr>
          <w:rFonts w:ascii="Arial" w:hAnsi="Arial" w:cs="Arial"/>
          <w:color w:val="000000"/>
        </w:rPr>
      </w:pPr>
      <w:r w:rsidRPr="001347D7">
        <w:rPr>
          <w:rFonts w:ascii="Arial" w:hAnsi="Arial" w:cs="Arial"/>
          <w:color w:val="000000"/>
        </w:rPr>
        <w:t xml:space="preserve">Participants who complete all course assignments and attend at least </w:t>
      </w:r>
      <w:r w:rsidR="001347D7" w:rsidRPr="001347D7">
        <w:rPr>
          <w:rFonts w:ascii="Arial" w:hAnsi="Arial" w:cs="Arial"/>
          <w:color w:val="000000"/>
        </w:rPr>
        <w:t>66</w:t>
      </w:r>
      <w:r w:rsidRPr="001347D7">
        <w:rPr>
          <w:rFonts w:ascii="Arial" w:hAnsi="Arial" w:cs="Arial"/>
          <w:color w:val="000000"/>
        </w:rPr>
        <w:t>% of learning sessions, will receive a certificate of completion from the SCP.</w:t>
      </w:r>
    </w:p>
    <w:p w14:paraId="77EC25D8" w14:textId="7C82ED72" w:rsidR="001347D7" w:rsidRPr="001347D7" w:rsidRDefault="00AA2A2F" w:rsidP="001347D7">
      <w:pPr>
        <w:pStyle w:val="Prrafodelista"/>
        <w:numPr>
          <w:ilvl w:val="0"/>
          <w:numId w:val="13"/>
        </w:numPr>
        <w:autoSpaceDE w:val="0"/>
        <w:autoSpaceDN w:val="0"/>
        <w:adjustRightInd w:val="0"/>
        <w:ind w:left="360"/>
        <w:jc w:val="both"/>
        <w:rPr>
          <w:rFonts w:ascii="Arial" w:hAnsi="Arial" w:cs="Arial"/>
          <w:color w:val="000000"/>
        </w:rPr>
      </w:pPr>
      <w:r w:rsidRPr="00AA2A2F">
        <w:rPr>
          <w:rFonts w:ascii="Arial" w:hAnsi="Arial" w:cs="Arial"/>
          <w:color w:val="000000"/>
        </w:rPr>
        <w:t>Please refrain from making telephone and email inquiries on the status of your application while your application is being processed</w:t>
      </w:r>
      <w:r w:rsidR="005C08A7" w:rsidRPr="001347D7">
        <w:rPr>
          <w:rFonts w:ascii="Arial" w:hAnsi="Arial" w:cs="Arial"/>
          <w:color w:val="000000"/>
        </w:rPr>
        <w:t xml:space="preserve">. </w:t>
      </w:r>
    </w:p>
    <w:p w14:paraId="53ADEE56" w14:textId="39150EF9" w:rsidR="005C08A7" w:rsidRPr="001347D7" w:rsidRDefault="005C08A7" w:rsidP="001347D7">
      <w:pPr>
        <w:pStyle w:val="Prrafodelista"/>
        <w:numPr>
          <w:ilvl w:val="0"/>
          <w:numId w:val="13"/>
        </w:numPr>
        <w:autoSpaceDE w:val="0"/>
        <w:autoSpaceDN w:val="0"/>
        <w:adjustRightInd w:val="0"/>
        <w:ind w:left="360"/>
        <w:jc w:val="both"/>
        <w:rPr>
          <w:rFonts w:ascii="Arial" w:hAnsi="Arial" w:cs="Arial"/>
          <w:color w:val="000000"/>
        </w:rPr>
      </w:pPr>
      <w:r w:rsidRPr="001347D7">
        <w:rPr>
          <w:rFonts w:ascii="Arial" w:hAnsi="Arial" w:cs="Arial"/>
          <w:color w:val="000000"/>
        </w:rPr>
        <w:t xml:space="preserve">The </w:t>
      </w:r>
      <w:r w:rsidRPr="001347D7">
        <w:rPr>
          <w:rFonts w:ascii="Arial" w:hAnsi="Arial" w:cs="Arial"/>
          <w:b/>
          <w:bCs/>
          <w:color w:val="000000"/>
        </w:rPr>
        <w:t xml:space="preserve">Ministry of Foreign Affairs, Singapore </w:t>
      </w:r>
      <w:r w:rsidRPr="001347D7">
        <w:rPr>
          <w:rFonts w:ascii="Arial" w:hAnsi="Arial" w:cs="Arial"/>
          <w:color w:val="000000"/>
        </w:rPr>
        <w:t xml:space="preserve">will inform all applicants of the outcome of their applications. The NFP will also be informed directly. </w:t>
      </w:r>
    </w:p>
    <w:p w14:paraId="74C8D245" w14:textId="37C4EB34" w:rsidR="00AE1E1F" w:rsidRPr="001347D7" w:rsidRDefault="00AE1E1F" w:rsidP="001347D7">
      <w:pPr>
        <w:jc w:val="both"/>
        <w:rPr>
          <w:rFonts w:ascii="Arial" w:hAnsi="Arial" w:cs="Arial"/>
          <w:b/>
          <w:sz w:val="24"/>
          <w:szCs w:val="24"/>
          <w:lang w:val="en-GB"/>
        </w:rPr>
      </w:pPr>
    </w:p>
    <w:p w14:paraId="663940BA" w14:textId="22D67497" w:rsidR="002F07A0" w:rsidRDefault="002F07A0" w:rsidP="002F07A0">
      <w:pPr>
        <w:pStyle w:val="Ttulo4"/>
        <w:jc w:val="both"/>
        <w:rPr>
          <w:color w:val="auto"/>
          <w:sz w:val="24"/>
          <w:szCs w:val="24"/>
          <w:lang w:val="en-GB"/>
        </w:rPr>
      </w:pPr>
      <w:r>
        <w:rPr>
          <w:color w:val="auto"/>
          <w:sz w:val="24"/>
          <w:szCs w:val="24"/>
          <w:lang w:val="en-GB"/>
        </w:rPr>
        <w:t>Follow us at:</w:t>
      </w:r>
    </w:p>
    <w:p w14:paraId="3D751D9A" w14:textId="77777777" w:rsidR="002F07A0" w:rsidRDefault="002F07A0" w:rsidP="002F07A0">
      <w:pPr>
        <w:rPr>
          <w:lang w:val="en-GB"/>
        </w:rPr>
      </w:pPr>
    </w:p>
    <w:p w14:paraId="50FD645A" w14:textId="77777777" w:rsidR="002F07A0" w:rsidRDefault="002F07A0" w:rsidP="002F07A0">
      <w:pPr>
        <w:pStyle w:val="Prrafodelista"/>
        <w:numPr>
          <w:ilvl w:val="0"/>
          <w:numId w:val="15"/>
        </w:numPr>
        <w:spacing w:after="200"/>
        <w:rPr>
          <w:rFonts w:ascii="Arial" w:hAnsi="Arial" w:cs="Arial"/>
          <w:lang w:val="en-GB"/>
        </w:rPr>
      </w:pPr>
      <w:r>
        <w:rPr>
          <w:rFonts w:ascii="Arial" w:hAnsi="Arial" w:cs="Arial"/>
          <w:lang w:val="en-GB"/>
        </w:rPr>
        <w:t xml:space="preserve">SCP Website: </w:t>
      </w:r>
      <w:hyperlink r:id="rId20" w:history="1">
        <w:r>
          <w:rPr>
            <w:rStyle w:val="Hipervnculo"/>
            <w:rFonts w:ascii="Arial" w:hAnsi="Arial" w:cs="Arial"/>
            <w:lang w:val="en-GB"/>
          </w:rPr>
          <w:t>www.scp.gov.sg</w:t>
        </w:r>
      </w:hyperlink>
      <w:r>
        <w:rPr>
          <w:rFonts w:ascii="Arial" w:hAnsi="Arial" w:cs="Arial"/>
          <w:lang w:val="en-GB"/>
        </w:rPr>
        <w:t xml:space="preserve"> </w:t>
      </w:r>
    </w:p>
    <w:p w14:paraId="23FFAE82" w14:textId="77777777" w:rsidR="002F07A0" w:rsidRDefault="002F07A0" w:rsidP="001347D7">
      <w:pPr>
        <w:pStyle w:val="Prrafodelista"/>
        <w:numPr>
          <w:ilvl w:val="0"/>
          <w:numId w:val="15"/>
        </w:numPr>
        <w:ind w:left="714" w:hanging="357"/>
        <w:rPr>
          <w:rFonts w:ascii="Arial" w:hAnsi="Arial" w:cs="Arial"/>
          <w:lang w:val="en-GB"/>
        </w:rPr>
      </w:pPr>
      <w:r>
        <w:rPr>
          <w:rFonts w:ascii="Arial" w:hAnsi="Arial" w:cs="Arial"/>
          <w:lang w:val="en-GB"/>
        </w:rPr>
        <w:t xml:space="preserve">Facebook: </w:t>
      </w:r>
      <w:hyperlink r:id="rId21" w:history="1">
        <w:r>
          <w:rPr>
            <w:rStyle w:val="Hipervnculo"/>
            <w:rFonts w:ascii="Arial" w:hAnsi="Arial" w:cs="Arial"/>
            <w:lang w:val="en-GB"/>
          </w:rPr>
          <w:t>www.facebook.com/SCPFriends</w:t>
        </w:r>
      </w:hyperlink>
    </w:p>
    <w:p w14:paraId="5737A131" w14:textId="77777777" w:rsidR="00AE1E1F" w:rsidRDefault="00AE1E1F" w:rsidP="00AE1E1F">
      <w:pPr>
        <w:ind w:left="1440"/>
        <w:jc w:val="both"/>
        <w:rPr>
          <w:rFonts w:ascii="Arial" w:hAnsi="Arial" w:cs="Arial"/>
          <w:b/>
          <w:lang w:val="en-GB"/>
        </w:rPr>
      </w:pPr>
    </w:p>
    <w:p w14:paraId="1FCC72E7" w14:textId="77777777" w:rsidR="00AE1E1F" w:rsidRDefault="00AE1E1F" w:rsidP="00AE1E1F">
      <w:pPr>
        <w:ind w:left="1440"/>
        <w:jc w:val="both"/>
        <w:rPr>
          <w:rFonts w:ascii="Arial" w:hAnsi="Arial" w:cs="Arial"/>
          <w:b/>
          <w:lang w:val="en-GB"/>
        </w:rPr>
      </w:pPr>
    </w:p>
    <w:p w14:paraId="0160CD88" w14:textId="4E790390" w:rsidR="002C3E3E" w:rsidRDefault="00AE1E1F" w:rsidP="00CF5CA7">
      <w:pPr>
        <w:ind w:left="1440"/>
        <w:rPr>
          <w:rFonts w:ascii="Arial" w:hAnsi="Arial"/>
          <w:color w:val="000000"/>
        </w:rPr>
      </w:pPr>
      <w:r>
        <w:rPr>
          <w:rFonts w:ascii="Arial" w:hAnsi="Arial" w:cs="Arial"/>
          <w:b/>
          <w:lang w:val="en-GB"/>
        </w:rPr>
        <w:br/>
      </w:r>
      <w:r w:rsidR="002C3E3E" w:rsidRPr="00C22DD0">
        <w:rPr>
          <w:rFonts w:ascii="Arial" w:hAnsi="Arial"/>
          <w:b/>
        </w:rPr>
        <w:t>.   .   .   .   .</w:t>
      </w:r>
      <w:r w:rsidR="002C3E3E">
        <w:rPr>
          <w:rFonts w:ascii="Arial" w:hAnsi="Arial"/>
          <w:color w:val="000000"/>
        </w:rPr>
        <w:t xml:space="preserve"> </w:t>
      </w:r>
    </w:p>
    <w:p w14:paraId="138A7C17" w14:textId="42C72A7D" w:rsidR="001347D7" w:rsidRDefault="001347D7" w:rsidP="00CF5CA7">
      <w:pPr>
        <w:ind w:left="1440"/>
        <w:rPr>
          <w:rFonts w:ascii="Arial" w:hAnsi="Arial"/>
          <w:color w:val="000000"/>
        </w:rPr>
      </w:pPr>
    </w:p>
    <w:p w14:paraId="6DB5D6B9" w14:textId="73FB64D3" w:rsidR="001347D7" w:rsidRDefault="001347D7" w:rsidP="00CF5CA7">
      <w:pPr>
        <w:ind w:left="1440"/>
        <w:rPr>
          <w:rFonts w:ascii="Arial" w:hAnsi="Arial"/>
          <w:color w:val="000000"/>
        </w:rPr>
      </w:pPr>
    </w:p>
    <w:p w14:paraId="0E57E8F8" w14:textId="5D911E60" w:rsidR="001347D7" w:rsidRDefault="001347D7" w:rsidP="00CF5CA7">
      <w:pPr>
        <w:ind w:left="1440"/>
        <w:rPr>
          <w:rFonts w:ascii="Arial" w:hAnsi="Arial"/>
          <w:color w:val="000000"/>
        </w:rPr>
      </w:pPr>
    </w:p>
    <w:p w14:paraId="23473021" w14:textId="7D43E920" w:rsidR="001347D7" w:rsidRDefault="001347D7" w:rsidP="00CF5CA7">
      <w:pPr>
        <w:ind w:left="1440"/>
        <w:rPr>
          <w:rFonts w:ascii="Arial" w:hAnsi="Arial"/>
          <w:color w:val="000000"/>
        </w:rPr>
      </w:pPr>
    </w:p>
    <w:p w14:paraId="315378FF" w14:textId="6A559897" w:rsidR="001347D7" w:rsidRDefault="001347D7" w:rsidP="00CF5CA7">
      <w:pPr>
        <w:ind w:left="1440"/>
        <w:rPr>
          <w:rFonts w:ascii="Arial" w:hAnsi="Arial"/>
          <w:color w:val="000000"/>
        </w:rPr>
      </w:pPr>
    </w:p>
    <w:p w14:paraId="70CBBD68" w14:textId="532E35D7" w:rsidR="001347D7" w:rsidRDefault="001347D7" w:rsidP="00CF5CA7">
      <w:pPr>
        <w:ind w:left="1440"/>
        <w:rPr>
          <w:rFonts w:ascii="Arial" w:hAnsi="Arial"/>
          <w:color w:val="000000"/>
        </w:rPr>
      </w:pPr>
    </w:p>
    <w:p w14:paraId="2AF5CDAE" w14:textId="32E05C76" w:rsidR="001347D7" w:rsidRDefault="001347D7" w:rsidP="001347D7">
      <w:pPr>
        <w:rPr>
          <w:rFonts w:ascii="Arial" w:hAnsi="Arial"/>
          <w:color w:val="000000"/>
        </w:rPr>
      </w:pPr>
    </w:p>
    <w:p w14:paraId="6447E2F2" w14:textId="34DA5414" w:rsidR="001347D7" w:rsidRDefault="001347D7" w:rsidP="00CF5CA7">
      <w:pPr>
        <w:ind w:left="1440"/>
        <w:rPr>
          <w:rFonts w:ascii="Arial" w:hAnsi="Arial"/>
          <w:color w:val="000000"/>
        </w:rPr>
      </w:pPr>
    </w:p>
    <w:p w14:paraId="79B98410" w14:textId="77777777" w:rsidR="002C3E3E" w:rsidRPr="0067160F" w:rsidRDefault="002C3E3E" w:rsidP="002C3E3E">
      <w:pPr>
        <w:rPr>
          <w:rFonts w:ascii="Arial" w:hAnsi="Arial"/>
          <w:b/>
          <w:color w:val="000000"/>
          <w:u w:val="single"/>
        </w:rPr>
        <w:sectPr w:rsidR="002C3E3E" w:rsidRPr="0067160F" w:rsidSect="009A6D9B">
          <w:type w:val="continuous"/>
          <w:pgSz w:w="12240" w:h="15840"/>
          <w:pgMar w:top="1296" w:right="1080" w:bottom="1080" w:left="1350" w:header="274" w:footer="121" w:gutter="0"/>
          <w:cols w:num="2" w:space="720" w:equalWidth="0">
            <w:col w:w="4732" w:space="594"/>
            <w:col w:w="4484"/>
          </w:cols>
        </w:sectPr>
      </w:pPr>
    </w:p>
    <w:p w14:paraId="1BE41483" w14:textId="2BFED4C4" w:rsidR="00E848AD" w:rsidRPr="00E848AD" w:rsidRDefault="00E848AD" w:rsidP="001347D7">
      <w:pPr>
        <w:ind w:right="400"/>
        <w:rPr>
          <w:rFonts w:ascii="Arial" w:hAnsi="Arial" w:cs="Arial"/>
          <w:b/>
          <w:color w:val="000000"/>
          <w:u w:val="single"/>
        </w:rPr>
      </w:pPr>
    </w:p>
    <w:sectPr w:rsidR="00E848AD" w:rsidRPr="00E848AD" w:rsidSect="001347D7">
      <w:headerReference w:type="default" r:id="rId22"/>
      <w:footerReference w:type="default" r:id="rId23"/>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23C1" w14:textId="77777777" w:rsidR="00117B93" w:rsidRDefault="00117B93">
      <w:r>
        <w:separator/>
      </w:r>
    </w:p>
  </w:endnote>
  <w:endnote w:type="continuationSeparator" w:id="0">
    <w:p w14:paraId="6C5D378D" w14:textId="77777777" w:rsidR="00117B93" w:rsidRDefault="0011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33E30" w14:textId="77777777" w:rsidR="00800325" w:rsidRDefault="008003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F91C" w14:textId="5ED22575" w:rsidR="001347D7" w:rsidRPr="00F100D3" w:rsidRDefault="001347D7">
    <w:pPr>
      <w:pStyle w:val="Textoindependiente"/>
      <w:pBdr>
        <w:top w:val="thickThinSmallGap" w:sz="24" w:space="1" w:color="auto"/>
      </w:pBdr>
      <w:jc w:val="center"/>
      <w:rPr>
        <w:rFonts w:ascii="Arial" w:hAnsi="Arial"/>
        <w:caps/>
        <w:sz w:val="14"/>
      </w:rPr>
    </w:pPr>
    <w:r w:rsidRPr="001347D7">
      <w:rPr>
        <w:rFonts w:ascii="Arial" w:hAnsi="Arial"/>
        <w:caps/>
        <w:sz w:val="14"/>
      </w:rPr>
      <w:t>RESPONDING TO PANDEMICS AND FUTURE PREPAREDNESS</w:t>
    </w:r>
  </w:p>
  <w:p w14:paraId="413068D6" w14:textId="3A67A647" w:rsidR="00417474" w:rsidRDefault="001347D7">
    <w:pPr>
      <w:pStyle w:val="Textoindependiente"/>
      <w:pBdr>
        <w:top w:val="thickThinSmallGap" w:sz="24" w:space="1" w:color="auto"/>
      </w:pBdr>
      <w:jc w:val="center"/>
      <w:rPr>
        <w:rFonts w:ascii="Arial" w:hAnsi="Arial"/>
        <w:b w:val="0"/>
        <w:caps/>
        <w:sz w:val="14"/>
      </w:rPr>
    </w:pPr>
    <w:r>
      <w:rPr>
        <w:rFonts w:ascii="Arial" w:hAnsi="Arial"/>
        <w:b w:val="0"/>
        <w:caps/>
        <w:sz w:val="14"/>
      </w:rPr>
      <w:t>20 to 24 June 2022</w:t>
    </w:r>
  </w:p>
  <w:p w14:paraId="79329F92" w14:textId="77777777" w:rsidR="00417474" w:rsidRPr="001A0AE9" w:rsidRDefault="00417474">
    <w:pPr>
      <w:pStyle w:val="Textoindependiente"/>
      <w:pBdr>
        <w:top w:val="thickThinSmallGap" w:sz="24" w:space="1" w:color="auto"/>
      </w:pBdr>
      <w:jc w:val="cente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084220">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084220">
      <w:rPr>
        <w:rStyle w:val="Nmerodepgina"/>
        <w:rFonts w:ascii="Arial" w:hAnsi="Arial" w:cs="Arial"/>
        <w:b w:val="0"/>
        <w:noProof/>
        <w:sz w:val="14"/>
        <w:szCs w:val="14"/>
      </w:rPr>
      <w:t>2</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C8116" w14:textId="77777777" w:rsidR="00800325" w:rsidRDefault="0080032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RESPONDING TO PANDEMICS AND FUTURE PREPAREDNESS</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20 June 2022 </w:t>
    </w:r>
    <w:r w:rsidRPr="002A18C6">
      <w:rPr>
        <w:rFonts w:ascii="Arial" w:hAnsi="Arial"/>
        <w:b w:val="0"/>
        <w:caps/>
        <w:sz w:val="14"/>
      </w:rPr>
      <w:t xml:space="preserve">TO </w:t>
    </w:r>
    <w:r>
      <w:rPr>
        <w:rFonts w:ascii="Arial" w:hAnsi="Arial"/>
        <w:b w:val="0"/>
        <w:caps/>
        <w:sz w:val="14"/>
      </w:rPr>
      <w:t>24 June 2022</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7A7C1" w14:textId="77777777" w:rsidR="00117B93" w:rsidRDefault="00117B93">
      <w:r>
        <w:separator/>
      </w:r>
    </w:p>
  </w:footnote>
  <w:footnote w:type="continuationSeparator" w:id="0">
    <w:p w14:paraId="1300AEC4" w14:textId="77777777" w:rsidR="00117B93" w:rsidRDefault="00117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6AAB2" w14:textId="77777777" w:rsidR="00800325" w:rsidRDefault="008003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41DB2" w14:textId="6CB8C7AD" w:rsidR="001A0CCF" w:rsidRDefault="001A0CCF" w:rsidP="001A0CCF">
    <w:pPr>
      <w:pStyle w:val="Encabezado"/>
      <w:pBdr>
        <w:bottom w:val="single" w:sz="4" w:space="1" w:color="auto"/>
      </w:pBdr>
      <w:jc w:val="right"/>
      <w:rPr>
        <w:b/>
        <w:sz w:val="18"/>
        <w:szCs w:val="18"/>
      </w:rPr>
    </w:pPr>
    <w:r>
      <w:rPr>
        <w:rFonts w:cs="Arial"/>
        <w:noProof/>
        <w:sz w:val="28"/>
        <w:szCs w:val="28"/>
        <w:lang w:val="es-PE" w:eastAsia="es-PE"/>
      </w:rPr>
      <w:drawing>
        <wp:anchor distT="0" distB="0" distL="114300" distR="114300" simplePos="0" relativeHeight="251658240" behindDoc="0" locked="0" layoutInCell="1" allowOverlap="1" wp14:anchorId="7A46C6A9" wp14:editId="31B67D55">
          <wp:simplePos x="0" y="0"/>
          <wp:positionH relativeFrom="margin">
            <wp:align>left</wp:align>
          </wp:positionH>
          <wp:positionV relativeFrom="page">
            <wp:posOffset>209550</wp:posOffset>
          </wp:positionV>
          <wp:extent cx="971550" cy="35265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658"/>
                  </a:xfrm>
                  <a:prstGeom prst="rect">
                    <a:avLst/>
                  </a:prstGeom>
                </pic:spPr>
              </pic:pic>
            </a:graphicData>
          </a:graphic>
          <wp14:sizeRelH relativeFrom="margin">
            <wp14:pctWidth>0</wp14:pctWidth>
          </wp14:sizeRelH>
          <wp14:sizeRelV relativeFrom="margin">
            <wp14:pctHeight>0</wp14:pctHeight>
          </wp14:sizeRelV>
        </wp:anchor>
      </w:drawing>
    </w:r>
  </w:p>
  <w:p w14:paraId="6A4C2C67" w14:textId="4C54CFE8" w:rsidR="00417474" w:rsidRPr="00AB76B3" w:rsidRDefault="00AB76B3" w:rsidP="001A0CCF">
    <w:pPr>
      <w:pStyle w:val="Encabezado"/>
      <w:pBdr>
        <w:bottom w:val="single" w:sz="4" w:space="1" w:color="auto"/>
      </w:pBdr>
      <w:jc w:val="right"/>
      <w:rPr>
        <w:b/>
        <w:sz w:val="18"/>
        <w:szCs w:val="18"/>
      </w:rPr>
    </w:pPr>
    <w:r>
      <w:rPr>
        <w:b/>
        <w:sz w:val="18"/>
        <w:szCs w:val="18"/>
      </w:rPr>
      <w:t>SINGAPORE COOPERATION PROGRAMME</w:t>
    </w:r>
  </w:p>
  <w:p w14:paraId="07506DA6" w14:textId="517AEBCA" w:rsidR="00417474" w:rsidRDefault="00B80D1A" w:rsidP="00FB1464">
    <w:pPr>
      <w:pStyle w:val="Encabezado"/>
      <w:pBdr>
        <w:bottom w:val="single" w:sz="4" w:space="1" w:color="auto"/>
      </w:pBdr>
      <w:jc w:val="right"/>
      <w:rPr>
        <w:b/>
        <w:i/>
        <w:sz w:val="16"/>
        <w:szCs w:val="18"/>
      </w:rPr>
    </w:pPr>
    <w:r w:rsidRPr="00AB76B3">
      <w:rPr>
        <w:b/>
        <w:i/>
        <w:sz w:val="16"/>
        <w:szCs w:val="18"/>
      </w:rPr>
      <w:t>GENERAL INFORMATION BROCHURE</w:t>
    </w:r>
  </w:p>
  <w:p w14:paraId="46293D6E" w14:textId="77777777" w:rsidR="007A68E9" w:rsidRPr="00AB76B3" w:rsidRDefault="007A68E9" w:rsidP="00FB1464">
    <w:pPr>
      <w:pStyle w:val="Encabezado"/>
      <w:pBdr>
        <w:bottom w:val="single" w:sz="4" w:space="1" w:color="auto"/>
      </w:pBdr>
      <w:jc w:val="right"/>
      <w:rPr>
        <w:b/>
        <w:i/>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7BDF0" w14:textId="77777777" w:rsidR="00800325" w:rsidRDefault="0080032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B74CAE" w:rsidRDefault="00A2172A" w:rsidP="00B74C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2A03C02"/>
    <w:multiLevelType w:val="hybridMultilevel"/>
    <w:tmpl w:val="CE7AB27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4">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EB5671F"/>
    <w:multiLevelType w:val="hybridMultilevel"/>
    <w:tmpl w:val="BAE8DE6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3"/>
  </w:num>
  <w:num w:numId="4">
    <w:abstractNumId w:val="15"/>
  </w:num>
  <w:num w:numId="5">
    <w:abstractNumId w:val="9"/>
  </w:num>
  <w:num w:numId="6">
    <w:abstractNumId w:val="5"/>
  </w:num>
  <w:num w:numId="7">
    <w:abstractNumId w:val="6"/>
  </w:num>
  <w:num w:numId="8">
    <w:abstractNumId w:val="1"/>
  </w:num>
  <w:num w:numId="9">
    <w:abstractNumId w:val="7"/>
  </w:num>
  <w:num w:numId="10">
    <w:abstractNumId w:val="16"/>
  </w:num>
  <w:num w:numId="11">
    <w:abstractNumId w:val="11"/>
  </w:num>
  <w:num w:numId="12">
    <w:abstractNumId w:val="0"/>
  </w:num>
  <w:num w:numId="13">
    <w:abstractNumId w:val="4"/>
  </w:num>
  <w:num w:numId="14">
    <w:abstractNumId w:val="14"/>
  </w:num>
  <w:num w:numId="15">
    <w:abstractNumId w:val="8"/>
  </w:num>
  <w:num w:numId="16">
    <w:abstractNumId w:val="10"/>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8lyzcdveFdo5bS+y7K1hLYpNxTx7F4q1TrqyQVmn6frBW9QUmtA7e3tA9a+gIDbZcbXDRCYLjNsf82J10s+3A==" w:salt="OQwflNisyQTDILliW0Kbx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578B0"/>
    <w:rsid w:val="000605CA"/>
    <w:rsid w:val="00061B7B"/>
    <w:rsid w:val="00075C32"/>
    <w:rsid w:val="0007720B"/>
    <w:rsid w:val="00080E80"/>
    <w:rsid w:val="00083353"/>
    <w:rsid w:val="00084220"/>
    <w:rsid w:val="00094753"/>
    <w:rsid w:val="000A57B9"/>
    <w:rsid w:val="000B2133"/>
    <w:rsid w:val="000C4ACE"/>
    <w:rsid w:val="000C6440"/>
    <w:rsid w:val="000C64EB"/>
    <w:rsid w:val="000C7254"/>
    <w:rsid w:val="000D3536"/>
    <w:rsid w:val="000D67D5"/>
    <w:rsid w:val="000F07B5"/>
    <w:rsid w:val="000F0D14"/>
    <w:rsid w:val="000F2A26"/>
    <w:rsid w:val="000F3B08"/>
    <w:rsid w:val="00103C57"/>
    <w:rsid w:val="00105709"/>
    <w:rsid w:val="00106B2A"/>
    <w:rsid w:val="00116F41"/>
    <w:rsid w:val="00117B93"/>
    <w:rsid w:val="001347D7"/>
    <w:rsid w:val="001410CC"/>
    <w:rsid w:val="0014364F"/>
    <w:rsid w:val="00152435"/>
    <w:rsid w:val="00156CB6"/>
    <w:rsid w:val="00157DF1"/>
    <w:rsid w:val="00170662"/>
    <w:rsid w:val="001958C8"/>
    <w:rsid w:val="001A0AE9"/>
    <w:rsid w:val="001A0CCF"/>
    <w:rsid w:val="001A1937"/>
    <w:rsid w:val="001A6D85"/>
    <w:rsid w:val="001B27D7"/>
    <w:rsid w:val="001B2F74"/>
    <w:rsid w:val="001B4D7C"/>
    <w:rsid w:val="001C2B57"/>
    <w:rsid w:val="001C681B"/>
    <w:rsid w:val="001D20F8"/>
    <w:rsid w:val="001E2F79"/>
    <w:rsid w:val="001F6C65"/>
    <w:rsid w:val="002123B2"/>
    <w:rsid w:val="0021520D"/>
    <w:rsid w:val="00221E64"/>
    <w:rsid w:val="0022798E"/>
    <w:rsid w:val="00232B76"/>
    <w:rsid w:val="002402DB"/>
    <w:rsid w:val="00245D0B"/>
    <w:rsid w:val="002470A4"/>
    <w:rsid w:val="00255586"/>
    <w:rsid w:val="002566B2"/>
    <w:rsid w:val="0025795F"/>
    <w:rsid w:val="00266DF8"/>
    <w:rsid w:val="002810C1"/>
    <w:rsid w:val="00282CA3"/>
    <w:rsid w:val="00283358"/>
    <w:rsid w:val="00294B50"/>
    <w:rsid w:val="002A18C6"/>
    <w:rsid w:val="002A19F7"/>
    <w:rsid w:val="002C3E3E"/>
    <w:rsid w:val="002C4EDC"/>
    <w:rsid w:val="002C6508"/>
    <w:rsid w:val="002F07A0"/>
    <w:rsid w:val="002F0941"/>
    <w:rsid w:val="002F40D0"/>
    <w:rsid w:val="002F4B8F"/>
    <w:rsid w:val="002F6151"/>
    <w:rsid w:val="00300D36"/>
    <w:rsid w:val="003061BC"/>
    <w:rsid w:val="00306718"/>
    <w:rsid w:val="00311764"/>
    <w:rsid w:val="003156B6"/>
    <w:rsid w:val="0031700F"/>
    <w:rsid w:val="0032182B"/>
    <w:rsid w:val="0032465B"/>
    <w:rsid w:val="00330749"/>
    <w:rsid w:val="003472DA"/>
    <w:rsid w:val="00352DBA"/>
    <w:rsid w:val="003556E3"/>
    <w:rsid w:val="0036464E"/>
    <w:rsid w:val="00367127"/>
    <w:rsid w:val="00376814"/>
    <w:rsid w:val="00381832"/>
    <w:rsid w:val="00381BA5"/>
    <w:rsid w:val="00390060"/>
    <w:rsid w:val="003903D3"/>
    <w:rsid w:val="003A030D"/>
    <w:rsid w:val="003A0783"/>
    <w:rsid w:val="003B0E91"/>
    <w:rsid w:val="003B545C"/>
    <w:rsid w:val="003B6E33"/>
    <w:rsid w:val="003B7584"/>
    <w:rsid w:val="003C40CF"/>
    <w:rsid w:val="003C7471"/>
    <w:rsid w:val="003C7B80"/>
    <w:rsid w:val="003E2C82"/>
    <w:rsid w:val="00405363"/>
    <w:rsid w:val="00414B91"/>
    <w:rsid w:val="00415190"/>
    <w:rsid w:val="004171D7"/>
    <w:rsid w:val="00417474"/>
    <w:rsid w:val="0042576B"/>
    <w:rsid w:val="00430C7B"/>
    <w:rsid w:val="0043275C"/>
    <w:rsid w:val="00441CF9"/>
    <w:rsid w:val="00444521"/>
    <w:rsid w:val="00447CBF"/>
    <w:rsid w:val="0045026D"/>
    <w:rsid w:val="004507A1"/>
    <w:rsid w:val="00483783"/>
    <w:rsid w:val="004914A6"/>
    <w:rsid w:val="004B7552"/>
    <w:rsid w:val="004C1946"/>
    <w:rsid w:val="004C2B0F"/>
    <w:rsid w:val="004C3507"/>
    <w:rsid w:val="004C440D"/>
    <w:rsid w:val="004C444B"/>
    <w:rsid w:val="004C4F1C"/>
    <w:rsid w:val="004C7259"/>
    <w:rsid w:val="004D51E2"/>
    <w:rsid w:val="004E2A9D"/>
    <w:rsid w:val="004E442C"/>
    <w:rsid w:val="004E4715"/>
    <w:rsid w:val="004F1B84"/>
    <w:rsid w:val="004F3BF7"/>
    <w:rsid w:val="004F599F"/>
    <w:rsid w:val="0050299D"/>
    <w:rsid w:val="00503167"/>
    <w:rsid w:val="005101CF"/>
    <w:rsid w:val="005107FF"/>
    <w:rsid w:val="00517B5B"/>
    <w:rsid w:val="0052338B"/>
    <w:rsid w:val="0052697F"/>
    <w:rsid w:val="00527000"/>
    <w:rsid w:val="00535656"/>
    <w:rsid w:val="00540358"/>
    <w:rsid w:val="005416E7"/>
    <w:rsid w:val="0054303A"/>
    <w:rsid w:val="00544804"/>
    <w:rsid w:val="00570BEC"/>
    <w:rsid w:val="00571992"/>
    <w:rsid w:val="00587329"/>
    <w:rsid w:val="00587B95"/>
    <w:rsid w:val="00591575"/>
    <w:rsid w:val="0059158E"/>
    <w:rsid w:val="00591642"/>
    <w:rsid w:val="005926D1"/>
    <w:rsid w:val="00596543"/>
    <w:rsid w:val="00596FAB"/>
    <w:rsid w:val="005A6D2D"/>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B1F"/>
    <w:rsid w:val="00673B9A"/>
    <w:rsid w:val="00691858"/>
    <w:rsid w:val="00692509"/>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4077F"/>
    <w:rsid w:val="00765BB0"/>
    <w:rsid w:val="0079697C"/>
    <w:rsid w:val="007A0498"/>
    <w:rsid w:val="007A68E9"/>
    <w:rsid w:val="007A6CA1"/>
    <w:rsid w:val="007A7F23"/>
    <w:rsid w:val="007B5DFD"/>
    <w:rsid w:val="007C2EF7"/>
    <w:rsid w:val="007C7CC1"/>
    <w:rsid w:val="007E12E4"/>
    <w:rsid w:val="007E16F9"/>
    <w:rsid w:val="007F19EB"/>
    <w:rsid w:val="00800325"/>
    <w:rsid w:val="0081446A"/>
    <w:rsid w:val="008174A6"/>
    <w:rsid w:val="00826A16"/>
    <w:rsid w:val="00842375"/>
    <w:rsid w:val="00846D8F"/>
    <w:rsid w:val="00864005"/>
    <w:rsid w:val="00866160"/>
    <w:rsid w:val="00872767"/>
    <w:rsid w:val="00886B52"/>
    <w:rsid w:val="00895B92"/>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A5210"/>
    <w:rsid w:val="009A6D9B"/>
    <w:rsid w:val="009B7BE0"/>
    <w:rsid w:val="009C3460"/>
    <w:rsid w:val="009C5DE4"/>
    <w:rsid w:val="009D12BC"/>
    <w:rsid w:val="009D3057"/>
    <w:rsid w:val="009E68FE"/>
    <w:rsid w:val="009F3F3E"/>
    <w:rsid w:val="009F59DB"/>
    <w:rsid w:val="00A04930"/>
    <w:rsid w:val="00A11C5D"/>
    <w:rsid w:val="00A14BE9"/>
    <w:rsid w:val="00A2172A"/>
    <w:rsid w:val="00A21818"/>
    <w:rsid w:val="00A45306"/>
    <w:rsid w:val="00A54354"/>
    <w:rsid w:val="00A605D1"/>
    <w:rsid w:val="00A738DC"/>
    <w:rsid w:val="00A73F65"/>
    <w:rsid w:val="00A7635B"/>
    <w:rsid w:val="00A814C3"/>
    <w:rsid w:val="00A82613"/>
    <w:rsid w:val="00A82B1B"/>
    <w:rsid w:val="00A872E2"/>
    <w:rsid w:val="00A87D59"/>
    <w:rsid w:val="00A91D92"/>
    <w:rsid w:val="00A946A2"/>
    <w:rsid w:val="00A94D88"/>
    <w:rsid w:val="00A97A9A"/>
    <w:rsid w:val="00AA2A2F"/>
    <w:rsid w:val="00AA6388"/>
    <w:rsid w:val="00AB76B3"/>
    <w:rsid w:val="00AC360B"/>
    <w:rsid w:val="00AD1CBD"/>
    <w:rsid w:val="00AD46AE"/>
    <w:rsid w:val="00AD6278"/>
    <w:rsid w:val="00AE0380"/>
    <w:rsid w:val="00AE1D67"/>
    <w:rsid w:val="00AE1E1F"/>
    <w:rsid w:val="00AE2B63"/>
    <w:rsid w:val="00AE6CA3"/>
    <w:rsid w:val="00B12E35"/>
    <w:rsid w:val="00B30244"/>
    <w:rsid w:val="00B33CE9"/>
    <w:rsid w:val="00B34696"/>
    <w:rsid w:val="00B3655A"/>
    <w:rsid w:val="00B44DC0"/>
    <w:rsid w:val="00B65924"/>
    <w:rsid w:val="00B65AAC"/>
    <w:rsid w:val="00B65FA6"/>
    <w:rsid w:val="00B67AF0"/>
    <w:rsid w:val="00B74CAE"/>
    <w:rsid w:val="00B755DB"/>
    <w:rsid w:val="00B80D1A"/>
    <w:rsid w:val="00B825AC"/>
    <w:rsid w:val="00B9613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720B"/>
    <w:rsid w:val="00C67679"/>
    <w:rsid w:val="00C77AD7"/>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2A92"/>
    <w:rsid w:val="00E16490"/>
    <w:rsid w:val="00E16B0B"/>
    <w:rsid w:val="00E35622"/>
    <w:rsid w:val="00E37EED"/>
    <w:rsid w:val="00E53341"/>
    <w:rsid w:val="00E55B4B"/>
    <w:rsid w:val="00E6597D"/>
    <w:rsid w:val="00E66865"/>
    <w:rsid w:val="00E7450F"/>
    <w:rsid w:val="00E848AD"/>
    <w:rsid w:val="00E92018"/>
    <w:rsid w:val="00E93D23"/>
    <w:rsid w:val="00EA7440"/>
    <w:rsid w:val="00EB18A1"/>
    <w:rsid w:val="00EB60A4"/>
    <w:rsid w:val="00EE4FD8"/>
    <w:rsid w:val="00EF2335"/>
    <w:rsid w:val="00F00994"/>
    <w:rsid w:val="00F00B10"/>
    <w:rsid w:val="00F01444"/>
    <w:rsid w:val="00F100D3"/>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A131B"/>
    <w:rsid w:val="00FA7AE4"/>
    <w:rsid w:val="00FB1464"/>
    <w:rsid w:val="00FB6A16"/>
    <w:rsid w:val="00FD19A5"/>
    <w:rsid w:val="00FD7CC0"/>
    <w:rsid w:val="00FE0464"/>
    <w:rsid w:val="00FE52D7"/>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36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rpfp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FDDE-B360-4426-B054-315860FF1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283C0E-E834-4803-802F-A463371398A1}">
  <ds:schemaRefs>
    <ds:schemaRef ds:uri="http://schemas.microsoft.com/sharepoint/v3/contenttype/forms"/>
  </ds:schemaRefs>
</ds:datastoreItem>
</file>

<file path=customXml/itemProps3.xml><?xml version="1.0" encoding="utf-8"?>
<ds:datastoreItem xmlns:ds="http://schemas.openxmlformats.org/officeDocument/2006/customXml" ds:itemID="{539187C8-DE78-4113-8628-3571748CA0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3590A9-54A8-41AB-A8CF-9BD37253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4164</Characters>
  <Application>Microsoft Office Word</Application>
  <DocSecurity>8</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2022-05-07T00:11:00Z</dcterms:created>
  <dcterms:modified xsi:type="dcterms:W3CDTF">2022-05-07T00:11:00Z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153db910-0838-4c35-bb3a-1ee21aa199ac_Enabled">
    <vt:lpwstr>true</vt:lpwstr>
  </property>
  <property fmtid="{D5CDD505-2E9C-101B-9397-08002B2CF9AE}" pid="4" name="MSIP_Label_153db910-0838-4c35-bb3a-1ee21aa199ac_SetDate">
    <vt:lpwstr>2022-03-29T07:17:06Z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41f59ba1-6dde-4b50-a8eb-bcfd08be98bd</vt:lpwstr>
  </property>
  <property fmtid="{D5CDD505-2E9C-101B-9397-08002B2CF9AE}" pid="9" name="MSIP_Label_153db910-0838-4c35-bb3a-1ee21aa199ac_ContentBits">
    <vt:lpwstr>0</vt:lpwstr>
  </property>
</Properties>
</file>