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3EF55" w14:textId="77777777" w:rsidR="00233445" w:rsidRDefault="00233445" w:rsidP="006E4E19">
      <w:pPr>
        <w:pStyle w:val="Textoindependiente"/>
        <w:jc w:val="center"/>
        <w:rPr>
          <w:rFonts w:ascii="Arial" w:hAnsi="Arial" w:cs="Arial"/>
          <w:sz w:val="28"/>
          <w:szCs w:val="28"/>
        </w:rPr>
      </w:pPr>
    </w:p>
    <w:p w14:paraId="6F250B53" w14:textId="7C8B5AB6" w:rsidR="001B4D7C" w:rsidRPr="00157DF1" w:rsidRDefault="003410DB" w:rsidP="006E4E19">
      <w:pPr>
        <w:pStyle w:val="Textoindependiente"/>
        <w:jc w:val="center"/>
        <w:rPr>
          <w:rFonts w:ascii="Arial" w:hAnsi="Arial" w:cs="Arial"/>
          <w:sz w:val="28"/>
          <w:szCs w:val="28"/>
        </w:rPr>
      </w:pPr>
      <w:r>
        <w:rPr>
          <w:rFonts w:ascii="Arial" w:hAnsi="Arial" w:cs="Arial"/>
          <w:sz w:val="28"/>
          <w:szCs w:val="28"/>
        </w:rPr>
        <w:t>PANDEMIC MANAGEMENT</w:t>
      </w:r>
    </w:p>
    <w:p w14:paraId="7B3059EC" w14:textId="77777777" w:rsidR="00376814" w:rsidRPr="00157DF1" w:rsidRDefault="00376814" w:rsidP="006E4E19">
      <w:pPr>
        <w:pStyle w:val="Textoindependiente"/>
        <w:jc w:val="center"/>
        <w:rPr>
          <w:rFonts w:ascii="Arial" w:hAnsi="Arial" w:cs="Arial"/>
          <w:caps/>
          <w:sz w:val="28"/>
          <w:szCs w:val="28"/>
        </w:rPr>
      </w:pPr>
    </w:p>
    <w:p w14:paraId="08F6ACCC" w14:textId="64C5BE27" w:rsidR="00FB1464" w:rsidRPr="00157DF1" w:rsidRDefault="003410DB" w:rsidP="006E4E19">
      <w:pPr>
        <w:pStyle w:val="Textoindependiente"/>
        <w:jc w:val="center"/>
        <w:rPr>
          <w:rFonts w:ascii="Arial" w:hAnsi="Arial" w:cs="Arial"/>
          <w:sz w:val="28"/>
          <w:szCs w:val="28"/>
        </w:rPr>
      </w:pPr>
      <w:r>
        <w:rPr>
          <w:rFonts w:ascii="Arial" w:hAnsi="Arial" w:cs="Arial"/>
          <w:sz w:val="28"/>
          <w:szCs w:val="28"/>
        </w:rPr>
        <w:t>14 TO 18 FEBRUARY 2022</w:t>
      </w:r>
    </w:p>
    <w:p w14:paraId="7A4FBD89" w14:textId="77777777" w:rsidR="00376814" w:rsidRPr="00376814" w:rsidRDefault="00376814" w:rsidP="006E4E19">
      <w:pPr>
        <w:pStyle w:val="Textoindependiente"/>
        <w:jc w:val="center"/>
        <w:rPr>
          <w:rFonts w:ascii="Arial" w:hAnsi="Arial" w:cs="Arial"/>
          <w:b w:val="0"/>
          <w:sz w:val="28"/>
        </w:rPr>
      </w:pPr>
      <w:bookmarkStart w:id="0" w:name="_GoBack"/>
      <w:bookmarkEnd w:id="0"/>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003F9B9C" w14:textId="66FB6F77" w:rsidR="00E37EED" w:rsidRPr="00EF3C5A" w:rsidRDefault="003410DB" w:rsidP="00E37EED">
      <w:pPr>
        <w:pStyle w:val="Textoindependiente"/>
        <w:jc w:val="center"/>
        <w:rPr>
          <w:rFonts w:ascii="Arial" w:hAnsi="Arial" w:cs="Arial"/>
          <w:sz w:val="28"/>
          <w:szCs w:val="28"/>
        </w:rPr>
      </w:pPr>
      <w:r>
        <w:rPr>
          <w:rFonts w:ascii="Arial" w:hAnsi="Arial" w:cs="Arial"/>
          <w:sz w:val="28"/>
          <w:szCs w:val="28"/>
        </w:rPr>
        <w:t>SCP TRAINING AWARD (E-LEARNING)</w:t>
      </w:r>
    </w:p>
    <w:p w14:paraId="33922051" w14:textId="77777777" w:rsidR="0032465B" w:rsidRPr="00376814" w:rsidRDefault="0032465B" w:rsidP="006E4E19">
      <w:pPr>
        <w:pStyle w:val="Textoindependiente"/>
        <w:jc w:val="center"/>
        <w:rPr>
          <w:rFonts w:ascii="Arial" w:hAnsi="Arial" w:cs="Arial"/>
          <w:b w:val="0"/>
          <w:sz w:val="28"/>
        </w:rPr>
      </w:pPr>
    </w:p>
    <w:p w14:paraId="2036A09E" w14:textId="77777777" w:rsidR="00FB1464" w:rsidRPr="00376814" w:rsidRDefault="00FB1464" w:rsidP="006E4E19">
      <w:pPr>
        <w:pStyle w:val="Textoindependiente"/>
        <w:jc w:val="center"/>
        <w:rPr>
          <w:rFonts w:ascii="Arial" w:hAnsi="Arial" w:cs="Arial"/>
          <w:b w:val="0"/>
          <w:caps/>
          <w:sz w:val="24"/>
          <w:szCs w:val="24"/>
        </w:rPr>
      </w:pPr>
      <w:r w:rsidRPr="00376814">
        <w:rPr>
          <w:rFonts w:ascii="Arial" w:hAnsi="Arial" w:cs="Arial"/>
          <w:b w:val="0"/>
          <w:sz w:val="24"/>
          <w:szCs w:val="24"/>
        </w:rPr>
        <w:t>to be conducted by</w:t>
      </w:r>
    </w:p>
    <w:p w14:paraId="6ABC9002" w14:textId="77777777" w:rsidR="00FB1464" w:rsidRPr="00376814" w:rsidRDefault="00FB1464" w:rsidP="006E4E19">
      <w:pPr>
        <w:pStyle w:val="Textoindependiente"/>
        <w:jc w:val="center"/>
        <w:rPr>
          <w:rFonts w:ascii="Arial" w:hAnsi="Arial" w:cs="Arial"/>
          <w:b w:val="0"/>
          <w:sz w:val="24"/>
          <w:szCs w:val="24"/>
        </w:rPr>
      </w:pPr>
    </w:p>
    <w:p w14:paraId="5EED88EC" w14:textId="4BE12F13" w:rsidR="001B4D7C" w:rsidRPr="00376814" w:rsidRDefault="003410DB" w:rsidP="001B4D7C">
      <w:pPr>
        <w:pBdr>
          <w:bottom w:val="thinThickSmallGap" w:sz="24" w:space="1" w:color="auto"/>
        </w:pBdr>
        <w:ind w:left="-180" w:right="-176"/>
        <w:jc w:val="center"/>
        <w:rPr>
          <w:rFonts w:ascii="Arial" w:hAnsi="Arial" w:cs="Arial"/>
          <w:b/>
          <w:bCs/>
          <w:sz w:val="28"/>
          <w:szCs w:val="28"/>
          <w:lang w:val="en-GB"/>
        </w:rPr>
      </w:pPr>
      <w:r>
        <w:rPr>
          <w:rFonts w:ascii="Arial" w:hAnsi="Arial" w:cs="Arial"/>
          <w:b/>
          <w:bCs/>
          <w:sz w:val="28"/>
          <w:szCs w:val="28"/>
        </w:rPr>
        <w:t>CIVIL SERVICE COLLEGE SINGAPORE</w:t>
      </w:r>
    </w:p>
    <w:p w14:paraId="59AAAAA9"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036208F0" w14:textId="77777777" w:rsidR="002C6508" w:rsidRPr="006E4E19" w:rsidRDefault="002C6508" w:rsidP="002C6508">
      <w:pPr>
        <w:ind w:left="-180" w:right="-176"/>
        <w:jc w:val="both"/>
        <w:rPr>
          <w:rFonts w:ascii="Arial" w:hAnsi="Arial" w:cs="Arial"/>
        </w:rPr>
      </w:pPr>
    </w:p>
    <w:p w14:paraId="62FD961C"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5C08A7">
      <w:pPr>
        <w:ind w:left="-86"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4277A886"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850D8F">
        <w:rPr>
          <w:rFonts w:ascii="Arial" w:hAnsi="Arial" w:cs="Arial"/>
        </w:rPr>
        <w:t>7</w:t>
      </w:r>
      <w:r w:rsidRPr="0028241D">
        <w:rPr>
          <w:rFonts w:ascii="Arial" w:hAnsi="Arial" w:cs="Arial"/>
        </w:rPr>
        <w:t>,000 officials from more than 1</w:t>
      </w:r>
      <w:r w:rsidR="00233445">
        <w:rPr>
          <w:rFonts w:ascii="Arial" w:hAnsi="Arial" w:cs="Arial"/>
        </w:rPr>
        <w:t>8</w:t>
      </w:r>
      <w:r w:rsidRPr="0028241D">
        <w:rPr>
          <w:rFonts w:ascii="Arial" w:hAnsi="Arial" w:cs="Arial"/>
        </w:rPr>
        <w:t>0 countries and territories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3A353EF2" w14:textId="77777777" w:rsidR="005C08A7" w:rsidRDefault="005C08A7" w:rsidP="00A11C5D">
      <w:pPr>
        <w:ind w:right="-144"/>
        <w:jc w:val="both"/>
        <w:rPr>
          <w:rFonts w:ascii="Arial" w:hAnsi="Arial"/>
          <w:b/>
          <w:sz w:val="26"/>
          <w:szCs w:val="26"/>
        </w:rPr>
      </w:pPr>
    </w:p>
    <w:p w14:paraId="27BC9F56" w14:textId="77777777" w:rsidR="005C08A7" w:rsidRDefault="005C08A7" w:rsidP="00A11C5D">
      <w:pPr>
        <w:ind w:right="-144"/>
        <w:jc w:val="both"/>
        <w:rPr>
          <w:rFonts w:ascii="Arial" w:hAnsi="Arial"/>
          <w:b/>
          <w:sz w:val="26"/>
          <w:szCs w:val="26"/>
        </w:rPr>
      </w:pPr>
    </w:p>
    <w:p w14:paraId="0A395C6B" w14:textId="77777777" w:rsidR="005C08A7" w:rsidRDefault="005C08A7" w:rsidP="00A11C5D">
      <w:pPr>
        <w:ind w:right="-144"/>
        <w:jc w:val="both"/>
        <w:rPr>
          <w:rFonts w:ascii="Arial" w:hAnsi="Arial"/>
          <w:b/>
          <w:sz w:val="26"/>
          <w:szCs w:val="26"/>
        </w:rPr>
      </w:pPr>
    </w:p>
    <w:p w14:paraId="559B34DC" w14:textId="77777777" w:rsidR="005C08A7" w:rsidRDefault="005C08A7" w:rsidP="00A11C5D">
      <w:pPr>
        <w:ind w:right="-144"/>
        <w:jc w:val="both"/>
        <w:rPr>
          <w:rFonts w:ascii="Arial" w:hAnsi="Arial"/>
          <w:b/>
          <w:sz w:val="26"/>
          <w:szCs w:val="26"/>
        </w:rPr>
      </w:pPr>
    </w:p>
    <w:p w14:paraId="60C7037E" w14:textId="6F94635A" w:rsidR="001A0AE9" w:rsidRPr="00F100D3" w:rsidRDefault="003410DB" w:rsidP="00A11C5D">
      <w:pPr>
        <w:ind w:right="-144"/>
        <w:jc w:val="both"/>
        <w:rPr>
          <w:rFonts w:ascii="Arial" w:hAnsi="Arial"/>
          <w:b/>
          <w:sz w:val="26"/>
          <w:szCs w:val="26"/>
        </w:rPr>
      </w:pPr>
      <w:r>
        <w:rPr>
          <w:rFonts w:ascii="Arial" w:hAnsi="Arial"/>
          <w:b/>
          <w:sz w:val="26"/>
          <w:szCs w:val="26"/>
        </w:rPr>
        <w:lastRenderedPageBreak/>
        <w:t>Civil Service College Singapore</w:t>
      </w:r>
    </w:p>
    <w:p w14:paraId="425DEC61" w14:textId="77777777" w:rsidR="003410DB" w:rsidRPr="003410DB" w:rsidRDefault="003410DB" w:rsidP="003410DB">
      <w:pPr>
        <w:ind w:right="-144"/>
        <w:jc w:val="both"/>
        <w:rPr>
          <w:rFonts w:ascii="Arial" w:hAnsi="Arial" w:cs="Arial"/>
          <w:lang w:val="en-US"/>
        </w:rPr>
      </w:pPr>
    </w:p>
    <w:p w14:paraId="28421F14" w14:textId="6A457791" w:rsidR="003410DB" w:rsidRDefault="003410DB" w:rsidP="003410DB">
      <w:pPr>
        <w:ind w:right="-144"/>
        <w:jc w:val="both"/>
        <w:rPr>
          <w:rFonts w:ascii="Arial" w:hAnsi="Arial" w:cs="Arial"/>
          <w:lang w:val="en-US"/>
        </w:rPr>
      </w:pPr>
      <w:r w:rsidRPr="003410DB">
        <w:rPr>
          <w:rFonts w:ascii="Arial" w:hAnsi="Arial" w:cs="Arial"/>
          <w:lang w:val="en-US"/>
        </w:rPr>
        <w:t xml:space="preserve">Civil 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7F8D54AB" w14:textId="77777777" w:rsidR="003410DB" w:rsidRPr="003410DB" w:rsidRDefault="003410DB" w:rsidP="003410DB">
      <w:pPr>
        <w:ind w:right="-144"/>
        <w:jc w:val="both"/>
        <w:rPr>
          <w:rFonts w:ascii="Arial" w:hAnsi="Arial" w:cs="Arial"/>
          <w:lang w:val="en-US"/>
        </w:rPr>
      </w:pPr>
    </w:p>
    <w:p w14:paraId="0BAF13F1" w14:textId="6BF61975" w:rsidR="003410DB" w:rsidRDefault="003410DB" w:rsidP="003410DB">
      <w:pPr>
        <w:ind w:right="-144"/>
        <w:jc w:val="both"/>
        <w:rPr>
          <w:rFonts w:ascii="Arial" w:hAnsi="Arial" w:cs="Arial"/>
          <w:lang w:val="en-US"/>
        </w:rPr>
      </w:pPr>
      <w:r w:rsidRPr="003410DB">
        <w:rPr>
          <w:rFonts w:ascii="Arial" w:hAnsi="Arial" w:cs="Arial"/>
          <w:lang w:val="en-US"/>
        </w:rPr>
        <w:t xml:space="preserve">CSC offers a comprehensive suite of programmes that build strategic capability in the public service, focusing particularly on core areas in the public governance, leadership, public administration and management. We work closely with central government and public sector agencies to embed values, communicate public sector directions, and manage change in individuals and organisations. </w:t>
      </w:r>
    </w:p>
    <w:p w14:paraId="5B3B88BA" w14:textId="77777777" w:rsidR="003410DB" w:rsidRPr="003410DB" w:rsidRDefault="003410DB" w:rsidP="003410DB">
      <w:pPr>
        <w:ind w:right="-144"/>
        <w:jc w:val="both"/>
        <w:rPr>
          <w:rFonts w:ascii="Arial" w:hAnsi="Arial" w:cs="Arial"/>
          <w:lang w:val="en-US"/>
        </w:rPr>
      </w:pPr>
    </w:p>
    <w:p w14:paraId="4588A2BB" w14:textId="569CB793" w:rsidR="000605CA" w:rsidRDefault="003410DB" w:rsidP="003410DB">
      <w:pPr>
        <w:ind w:right="-144"/>
        <w:jc w:val="both"/>
        <w:rPr>
          <w:rFonts w:ascii="Arial" w:hAnsi="Arial" w:cs="Arial"/>
        </w:rPr>
      </w:pPr>
      <w:r w:rsidRPr="003410DB">
        <w:rPr>
          <w:rFonts w:ascii="Arial" w:hAnsi="Arial" w:cs="Arial"/>
          <w:lang w:val="en-US"/>
        </w:rPr>
        <w:t>CSC partners public and private sector organisations as well as academia and international government agencies to exchange best practices and experiences in leadership, policy development, public administration and public reforms.</w:t>
      </w:r>
    </w:p>
    <w:p w14:paraId="25D7C1DE" w14:textId="32D13F7E" w:rsidR="00EF2335" w:rsidRDefault="00EF2335" w:rsidP="00914C6D">
      <w:pPr>
        <w:ind w:right="-144"/>
        <w:jc w:val="both"/>
        <w:rPr>
          <w:rFonts w:ascii="Arial" w:hAnsi="Arial" w:cs="Arial"/>
        </w:rPr>
      </w:pPr>
    </w:p>
    <w:p w14:paraId="207DA5E2" w14:textId="77777777" w:rsidR="0024133D" w:rsidRDefault="0024133D" w:rsidP="00914C6D">
      <w:pPr>
        <w:ind w:right="-144"/>
        <w:jc w:val="both"/>
        <w:rPr>
          <w:rFonts w:ascii="Arial" w:hAnsi="Arial" w:cs="Arial"/>
        </w:rPr>
      </w:pPr>
    </w:p>
    <w:p w14:paraId="613524A2" w14:textId="77777777" w:rsidR="00EF2335" w:rsidRDefault="00EF2335" w:rsidP="00914C6D">
      <w:pPr>
        <w:ind w:right="-144"/>
        <w:jc w:val="both"/>
        <w:rPr>
          <w:rFonts w:ascii="Arial" w:hAnsi="Arial" w:cs="Arial"/>
        </w:rPr>
      </w:pPr>
    </w:p>
    <w:p w14:paraId="4ECB4387" w14:textId="77777777" w:rsidR="00EF2335" w:rsidRDefault="00EF2335" w:rsidP="00914C6D">
      <w:pPr>
        <w:ind w:right="-144"/>
        <w:jc w:val="both"/>
        <w:rPr>
          <w:rFonts w:ascii="Arial" w:hAnsi="Arial" w:cs="Arial"/>
        </w:rPr>
      </w:pPr>
    </w:p>
    <w:p w14:paraId="66EA625D" w14:textId="77777777" w:rsidR="00EF2335" w:rsidRDefault="00EF2335" w:rsidP="00914C6D">
      <w:pPr>
        <w:ind w:right="-144"/>
        <w:jc w:val="both"/>
        <w:rPr>
          <w:rFonts w:ascii="Arial" w:hAnsi="Arial" w:cs="Arial"/>
        </w:rPr>
      </w:pPr>
    </w:p>
    <w:p w14:paraId="48CC7F33" w14:textId="77777777" w:rsidR="006650D3" w:rsidRPr="00352DBA" w:rsidRDefault="006650D3" w:rsidP="006E4E19">
      <w:pPr>
        <w:ind w:right="-144"/>
        <w:jc w:val="both"/>
        <w:rPr>
          <w:rFonts w:ascii="Arial" w:hAnsi="Arial" w:cs="Arial"/>
          <w:b/>
          <w:sz w:val="24"/>
          <w:szCs w:val="24"/>
          <w14:shadow w14:blurRad="50800" w14:dist="38100" w14:dir="2700000" w14:sx="100000" w14:sy="100000" w14:kx="0" w14:ky="0" w14:algn="tl">
            <w14:srgbClr w14:val="000000">
              <w14:alpha w14:val="60000"/>
            </w14:srgbClr>
          </w14:shadow>
        </w:rPr>
      </w:pPr>
    </w:p>
    <w:p w14:paraId="68389334" w14:textId="77777777" w:rsidR="00390060" w:rsidRDefault="00390060" w:rsidP="006E4E19">
      <w:pPr>
        <w:ind w:right="-144"/>
        <w:jc w:val="both"/>
        <w:rPr>
          <w:rFonts w:ascii="Arial" w:hAnsi="Arial" w:cs="Arial"/>
          <w:b/>
          <w:sz w:val="24"/>
          <w:szCs w:val="24"/>
        </w:rPr>
      </w:pPr>
    </w:p>
    <w:p w14:paraId="111C0F7A" w14:textId="77777777" w:rsidR="003410DB" w:rsidRDefault="003410DB" w:rsidP="006E4E19">
      <w:pPr>
        <w:ind w:right="-144"/>
        <w:jc w:val="both"/>
        <w:rPr>
          <w:rFonts w:ascii="Arial" w:hAnsi="Arial" w:cs="Arial"/>
          <w:b/>
          <w:sz w:val="24"/>
          <w:szCs w:val="24"/>
        </w:rPr>
      </w:pPr>
    </w:p>
    <w:p w14:paraId="64F4A359" w14:textId="77777777" w:rsidR="003410DB" w:rsidRDefault="003410DB" w:rsidP="006E4E19">
      <w:pPr>
        <w:ind w:right="-144"/>
        <w:jc w:val="both"/>
        <w:rPr>
          <w:rFonts w:ascii="Arial" w:hAnsi="Arial" w:cs="Arial"/>
          <w:b/>
          <w:sz w:val="24"/>
          <w:szCs w:val="24"/>
        </w:rPr>
      </w:pPr>
    </w:p>
    <w:p w14:paraId="5D741D43" w14:textId="22478417"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t>Course Objectives</w:t>
      </w:r>
    </w:p>
    <w:p w14:paraId="4A937858" w14:textId="77777777" w:rsidR="00662E20" w:rsidRPr="003472DA" w:rsidRDefault="00662E20" w:rsidP="006E4E19">
      <w:pPr>
        <w:jc w:val="both"/>
        <w:rPr>
          <w:rFonts w:ascii="Arial" w:hAnsi="Arial" w:cs="Arial"/>
        </w:rPr>
      </w:pPr>
    </w:p>
    <w:p w14:paraId="69415FBB" w14:textId="6298D2CA" w:rsidR="00BD1D5F" w:rsidRPr="00BF0CFD" w:rsidRDefault="00BD1D5F" w:rsidP="00BD1D5F">
      <w:pPr>
        <w:jc w:val="both"/>
        <w:rPr>
          <w:rFonts w:ascii="Arial" w:hAnsi="Arial" w:cs="Arial"/>
        </w:rPr>
      </w:pPr>
      <w:r w:rsidRPr="00BF0CFD">
        <w:rPr>
          <w:rFonts w:ascii="Arial" w:hAnsi="Arial" w:cs="Arial"/>
        </w:rPr>
        <w:t>The COVID-19 pandemic ha</w:t>
      </w:r>
      <w:r w:rsidR="007C55D6" w:rsidRPr="00BF0CFD">
        <w:rPr>
          <w:rFonts w:ascii="Arial" w:hAnsi="Arial" w:cs="Arial"/>
        </w:rPr>
        <w:t>s</w:t>
      </w:r>
      <w:r w:rsidRPr="00BF0CFD">
        <w:rPr>
          <w:rFonts w:ascii="Arial" w:hAnsi="Arial" w:cs="Arial"/>
        </w:rPr>
        <w:t xml:space="preserve"> rapidly evolved into an unprecedented and multi-faceted crisis. Governments have had to grapple with a public health crisis</w:t>
      </w:r>
      <w:r w:rsidR="007C55D6" w:rsidRPr="00BF0CFD">
        <w:rPr>
          <w:rFonts w:ascii="Arial" w:hAnsi="Arial" w:cs="Arial"/>
        </w:rPr>
        <w:t>.  They have had to deal with</w:t>
      </w:r>
      <w:r w:rsidRPr="00BF0CFD">
        <w:rPr>
          <w:rFonts w:ascii="Arial" w:hAnsi="Arial" w:cs="Arial"/>
        </w:rPr>
        <w:t xml:space="preserve"> its complex socioeconomic impact, </w:t>
      </w:r>
      <w:r w:rsidR="007C55D6" w:rsidRPr="00BF0CFD">
        <w:rPr>
          <w:rFonts w:ascii="Arial" w:hAnsi="Arial" w:cs="Arial"/>
        </w:rPr>
        <w:t xml:space="preserve">while </w:t>
      </w:r>
      <w:r w:rsidRPr="00BF0CFD">
        <w:rPr>
          <w:rFonts w:ascii="Arial" w:hAnsi="Arial" w:cs="Arial"/>
        </w:rPr>
        <w:t>maintaining public trust, support and compliance</w:t>
      </w:r>
      <w:r w:rsidR="007C55D6" w:rsidRPr="00BF0CFD">
        <w:rPr>
          <w:rFonts w:ascii="Arial" w:hAnsi="Arial" w:cs="Arial"/>
        </w:rPr>
        <w:t xml:space="preserve"> with various measures</w:t>
      </w:r>
      <w:r w:rsidRPr="00BF0CFD">
        <w:rPr>
          <w:rFonts w:ascii="Arial" w:hAnsi="Arial" w:cs="Arial"/>
        </w:rPr>
        <w:t xml:space="preserve">. </w:t>
      </w:r>
    </w:p>
    <w:p w14:paraId="0C026FE3" w14:textId="77777777" w:rsidR="00BD1D5F" w:rsidRPr="00BF0CFD" w:rsidRDefault="00BD1D5F" w:rsidP="00BD1D5F">
      <w:pPr>
        <w:jc w:val="both"/>
        <w:rPr>
          <w:rFonts w:ascii="Arial" w:hAnsi="Arial" w:cs="Arial"/>
        </w:rPr>
      </w:pPr>
    </w:p>
    <w:p w14:paraId="548B20F8" w14:textId="4E713E13" w:rsidR="00BD1D5F" w:rsidRPr="00BF0CFD" w:rsidRDefault="00BD1D5F" w:rsidP="00BD1D5F">
      <w:pPr>
        <w:jc w:val="both"/>
        <w:rPr>
          <w:rFonts w:ascii="Arial" w:hAnsi="Arial" w:cs="Arial"/>
        </w:rPr>
      </w:pPr>
      <w:r w:rsidRPr="00BF0CFD">
        <w:rPr>
          <w:rFonts w:ascii="Arial" w:hAnsi="Arial" w:cs="Arial"/>
        </w:rPr>
        <w:t xml:space="preserve">This programme will share Singapore’s </w:t>
      </w:r>
      <w:r w:rsidR="00CD1493" w:rsidRPr="00BF0CFD">
        <w:rPr>
          <w:rFonts w:ascii="Arial" w:hAnsi="Arial" w:cs="Arial"/>
        </w:rPr>
        <w:t>W</w:t>
      </w:r>
      <w:r w:rsidRPr="00BF0CFD">
        <w:rPr>
          <w:rFonts w:ascii="Arial" w:hAnsi="Arial" w:cs="Arial"/>
        </w:rPr>
        <w:t>hole-of-</w:t>
      </w:r>
      <w:r w:rsidR="00CD1493" w:rsidRPr="00BF0CFD">
        <w:rPr>
          <w:rFonts w:ascii="Arial" w:hAnsi="Arial" w:cs="Arial"/>
        </w:rPr>
        <w:t>Government</w:t>
      </w:r>
      <w:r w:rsidRPr="00BF0CFD">
        <w:rPr>
          <w:rFonts w:ascii="Arial" w:hAnsi="Arial" w:cs="Arial"/>
        </w:rPr>
        <w:t xml:space="preserve"> and multi-sectoral approach to pandemic management, drawing lessons from managing the COVID-19 pandemic.</w:t>
      </w:r>
    </w:p>
    <w:p w14:paraId="5EAF26A8" w14:textId="7FCE414D" w:rsidR="003410DB" w:rsidRPr="00537F2D" w:rsidRDefault="003410DB" w:rsidP="006E4E19">
      <w:pPr>
        <w:jc w:val="both"/>
        <w:rPr>
          <w:rFonts w:ascii="Arial" w:hAnsi="Arial" w:cs="Arial"/>
          <w:b/>
          <w:lang w:val="en-GB"/>
          <w14:shadow w14:blurRad="50800" w14:dist="38100" w14:dir="2700000" w14:sx="100000" w14:sy="100000" w14:kx="0" w14:ky="0" w14:algn="tl">
            <w14:srgbClr w14:val="000000">
              <w14:alpha w14:val="60000"/>
            </w14:srgbClr>
          </w14:shadow>
        </w:rPr>
      </w:pPr>
    </w:p>
    <w:p w14:paraId="26AC10A0" w14:textId="77777777" w:rsidR="00C0088B" w:rsidRPr="00352DBA" w:rsidRDefault="00C0088B"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8AEFBB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32CEC1A7" w14:textId="77777777" w:rsidR="00A605D1" w:rsidRPr="00A30417" w:rsidRDefault="00A605D1" w:rsidP="00A605D1">
      <w:pPr>
        <w:jc w:val="both"/>
        <w:rPr>
          <w:rFonts w:ascii="Arial" w:hAnsi="Arial" w:cs="Arial"/>
          <w:noProof/>
        </w:rPr>
      </w:pPr>
      <w:r w:rsidRPr="00A30417">
        <w:rPr>
          <w:rFonts w:ascii="Arial" w:hAnsi="Arial" w:cs="Arial"/>
          <w:noProof/>
        </w:rPr>
        <w:t>Topics to be covered include:</w:t>
      </w:r>
    </w:p>
    <w:p w14:paraId="40E7E8C1" w14:textId="77777777" w:rsidR="00A605D1" w:rsidRDefault="00A605D1" w:rsidP="003410DB">
      <w:pPr>
        <w:jc w:val="both"/>
        <w:rPr>
          <w:rFonts w:ascii="Arial" w:hAnsi="Arial" w:cs="Arial"/>
          <w:noProof/>
          <w:highlight w:val="yellow"/>
        </w:rPr>
      </w:pPr>
    </w:p>
    <w:p w14:paraId="41A6CB14" w14:textId="208995F8" w:rsidR="00BD1D5F" w:rsidRPr="005B470C" w:rsidRDefault="003410DB" w:rsidP="005B470C">
      <w:pPr>
        <w:pStyle w:val="Prrafodelista"/>
        <w:numPr>
          <w:ilvl w:val="0"/>
          <w:numId w:val="16"/>
        </w:numPr>
        <w:jc w:val="both"/>
        <w:rPr>
          <w:lang w:val="en-US"/>
        </w:rPr>
      </w:pPr>
      <w:r w:rsidRPr="003410DB">
        <w:rPr>
          <w:rFonts w:ascii="Arial" w:hAnsi="Arial" w:cs="Arial"/>
          <w:lang w:val="en-US"/>
        </w:rPr>
        <w:t>Singapore’s approach to governance</w:t>
      </w:r>
    </w:p>
    <w:p w14:paraId="5ACD8EB8" w14:textId="25EEDB9D" w:rsidR="00BD1D5F" w:rsidRPr="005B470C" w:rsidRDefault="003410DB" w:rsidP="005B470C">
      <w:pPr>
        <w:pStyle w:val="Prrafodelista"/>
        <w:numPr>
          <w:ilvl w:val="0"/>
          <w:numId w:val="16"/>
        </w:numPr>
        <w:jc w:val="both"/>
        <w:rPr>
          <w:lang w:val="en-US"/>
        </w:rPr>
      </w:pPr>
      <w:r w:rsidRPr="003410DB">
        <w:rPr>
          <w:rFonts w:ascii="Arial" w:hAnsi="Arial" w:cs="Arial"/>
          <w:lang w:val="en-US"/>
        </w:rPr>
        <w:t xml:space="preserve">Building public health resilience through pandemic preparedness </w:t>
      </w:r>
    </w:p>
    <w:p w14:paraId="61739594" w14:textId="77777777" w:rsidR="003410DB" w:rsidRDefault="003410DB" w:rsidP="003410DB">
      <w:pPr>
        <w:pStyle w:val="Prrafodelista"/>
        <w:numPr>
          <w:ilvl w:val="0"/>
          <w:numId w:val="16"/>
        </w:numPr>
        <w:jc w:val="both"/>
        <w:rPr>
          <w:rFonts w:ascii="Arial" w:hAnsi="Arial" w:cs="Arial"/>
          <w:lang w:val="en-US"/>
        </w:rPr>
      </w:pPr>
      <w:r w:rsidRPr="003410DB">
        <w:rPr>
          <w:rFonts w:ascii="Arial" w:hAnsi="Arial" w:cs="Arial"/>
          <w:lang w:val="en-US"/>
        </w:rPr>
        <w:t xml:space="preserve">Health emergency plans and operations </w:t>
      </w:r>
    </w:p>
    <w:p w14:paraId="1149CC7B" w14:textId="77777777" w:rsidR="003410DB" w:rsidRDefault="003410DB" w:rsidP="003410DB">
      <w:pPr>
        <w:pStyle w:val="Prrafodelista"/>
        <w:numPr>
          <w:ilvl w:val="0"/>
          <w:numId w:val="16"/>
        </w:numPr>
        <w:jc w:val="both"/>
        <w:rPr>
          <w:rFonts w:ascii="Arial" w:hAnsi="Arial" w:cs="Arial"/>
          <w:lang w:val="en-US"/>
        </w:rPr>
      </w:pPr>
      <w:r w:rsidRPr="003410DB">
        <w:rPr>
          <w:rFonts w:ascii="Arial" w:hAnsi="Arial" w:cs="Arial"/>
          <w:lang w:val="en-US"/>
        </w:rPr>
        <w:t>Working with public and private stakeholder</w:t>
      </w:r>
      <w:r>
        <w:rPr>
          <w:rFonts w:ascii="Arial" w:hAnsi="Arial" w:cs="Arial"/>
          <w:lang w:val="en-US"/>
        </w:rPr>
        <w:t>s</w:t>
      </w:r>
    </w:p>
    <w:p w14:paraId="1BD8F9B9" w14:textId="14B20C5B" w:rsidR="00A605D1" w:rsidRPr="001C0B6A" w:rsidRDefault="003410DB" w:rsidP="003410DB">
      <w:pPr>
        <w:pStyle w:val="Prrafodelista"/>
        <w:numPr>
          <w:ilvl w:val="0"/>
          <w:numId w:val="16"/>
        </w:numPr>
        <w:jc w:val="both"/>
        <w:rPr>
          <w:rFonts w:ascii="Arial" w:hAnsi="Arial" w:cs="Arial"/>
          <w:lang w:val="en-US"/>
        </w:rPr>
      </w:pPr>
      <w:r w:rsidRPr="003410DB">
        <w:rPr>
          <w:rFonts w:ascii="Arial" w:hAnsi="Arial" w:cs="Arial"/>
          <w:lang w:val="en-US"/>
        </w:rPr>
        <w:t xml:space="preserve">Strengthening policy and decision-making </w:t>
      </w:r>
      <w:r w:rsidRPr="001C0B6A">
        <w:rPr>
          <w:rFonts w:ascii="Arial" w:hAnsi="Arial" w:cs="Arial"/>
          <w:lang w:val="en-US"/>
        </w:rPr>
        <w:t>processes</w:t>
      </w:r>
      <w:r w:rsidR="00BF3202" w:rsidRPr="001C0B6A">
        <w:rPr>
          <w:rFonts w:ascii="Arial" w:hAnsi="Arial" w:cs="Arial"/>
          <w:lang w:val="en-US"/>
        </w:rPr>
        <w:t xml:space="preserve"> </w:t>
      </w:r>
      <w:r w:rsidR="00BF3202" w:rsidRPr="001C0B6A">
        <w:rPr>
          <w:rFonts w:ascii="Arial" w:eastAsia="Times New Roman" w:hAnsi="Arial" w:cs="Arial"/>
        </w:rPr>
        <w:t>(e.g. including strategic analysis of policies, economic perspective etc.)</w:t>
      </w:r>
    </w:p>
    <w:p w14:paraId="6DF0FE3A" w14:textId="32068219" w:rsidR="0042576B" w:rsidRDefault="0042576B" w:rsidP="00A82613">
      <w:pPr>
        <w:jc w:val="both"/>
        <w:rPr>
          <w:rFonts w:ascii="Arial" w:eastAsia="MS ??" w:hAnsi="Arial" w:cs="Arial"/>
          <w:sz w:val="24"/>
          <w:lang w:val="en-GB" w:eastAsia="zh-CN"/>
        </w:rPr>
      </w:pPr>
    </w:p>
    <w:p w14:paraId="3EB9C6DC" w14:textId="77777777" w:rsidR="00C0088B" w:rsidRPr="00AE1E1F" w:rsidRDefault="00C0088B" w:rsidP="00A82613">
      <w:pPr>
        <w:jc w:val="both"/>
        <w:rPr>
          <w:rFonts w:ascii="Arial" w:eastAsia="MS ??" w:hAnsi="Arial" w:cs="Arial"/>
          <w:sz w:val="24"/>
          <w:lang w:val="en-GB" w:eastAsia="zh-CN"/>
        </w:rPr>
      </w:pPr>
    </w:p>
    <w:p w14:paraId="5155F6F9"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4C059924" w14:textId="409E24E9" w:rsidR="00A82613" w:rsidRDefault="003410DB" w:rsidP="00A82613">
      <w:pPr>
        <w:jc w:val="both"/>
        <w:rPr>
          <w:rFonts w:ascii="Arial" w:hAnsi="Arial" w:cs="Arial"/>
          <w:noProof/>
        </w:rPr>
      </w:pPr>
      <w:r w:rsidRPr="003410DB">
        <w:rPr>
          <w:rFonts w:ascii="Arial" w:hAnsi="Arial" w:cs="Arial"/>
          <w:noProof/>
          <w:lang w:val="en-US"/>
        </w:rPr>
        <w:t xml:space="preserve">This course will be delivered for up to </w:t>
      </w:r>
      <w:r w:rsidRPr="003410DB">
        <w:rPr>
          <w:rFonts w:ascii="Arial" w:hAnsi="Arial" w:cs="Arial"/>
          <w:b/>
          <w:bCs/>
          <w:noProof/>
          <w:u w:val="single"/>
          <w:lang w:val="en-US"/>
        </w:rPr>
        <w:t>30 participants</w:t>
      </w:r>
      <w:r w:rsidRPr="003410DB">
        <w:rPr>
          <w:rFonts w:ascii="Arial" w:hAnsi="Arial" w:cs="Arial"/>
          <w:b/>
          <w:bCs/>
          <w:noProof/>
          <w:lang w:val="en-US"/>
        </w:rPr>
        <w:t xml:space="preserve"> </w:t>
      </w:r>
      <w:r w:rsidRPr="003410DB">
        <w:rPr>
          <w:rFonts w:ascii="Arial" w:hAnsi="Arial" w:cs="Arial"/>
          <w:noProof/>
          <w:lang w:val="en-US"/>
        </w:rPr>
        <w:t xml:space="preserve">through a ‘blended’ virtual classroom comprising a combination of </w:t>
      </w:r>
      <w:r w:rsidRPr="003410DB">
        <w:rPr>
          <w:rFonts w:ascii="Arial" w:hAnsi="Arial" w:cs="Arial"/>
          <w:b/>
          <w:bCs/>
          <w:i/>
          <w:iCs/>
          <w:noProof/>
          <w:lang w:val="en-US"/>
        </w:rPr>
        <w:t xml:space="preserve">asynchronous </w:t>
      </w:r>
      <w:r w:rsidRPr="003410DB">
        <w:rPr>
          <w:rFonts w:ascii="Arial" w:hAnsi="Arial" w:cs="Arial"/>
          <w:noProof/>
          <w:lang w:val="en-US"/>
        </w:rPr>
        <w:t xml:space="preserve">e-Learning (independent and self-study of online modules) and </w:t>
      </w:r>
      <w:r w:rsidRPr="003410DB">
        <w:rPr>
          <w:rFonts w:ascii="Arial" w:hAnsi="Arial" w:cs="Arial"/>
          <w:b/>
          <w:bCs/>
          <w:i/>
          <w:iCs/>
          <w:noProof/>
          <w:lang w:val="en-US"/>
        </w:rPr>
        <w:t xml:space="preserve">synchronous </w:t>
      </w:r>
      <w:r w:rsidRPr="003410DB">
        <w:rPr>
          <w:rFonts w:ascii="Arial" w:hAnsi="Arial" w:cs="Arial"/>
          <w:noProof/>
          <w:lang w:val="en-US"/>
        </w:rPr>
        <w:t>e-Learning (‘live’ webinar sessions). There will be Q&amp;A sessions and facilitated group discussions during the ‘live’ sessions.</w:t>
      </w:r>
    </w:p>
    <w:p w14:paraId="0DD0E90D" w14:textId="780EAE39" w:rsidR="005C08A7" w:rsidRDefault="005C08A7" w:rsidP="005C08A7">
      <w:pPr>
        <w:pStyle w:val="Ttulo8"/>
        <w:rPr>
          <w:sz w:val="24"/>
          <w:szCs w:val="22"/>
          <w:lang w:eastAsia="en-SG"/>
        </w:rPr>
      </w:pPr>
    </w:p>
    <w:p w14:paraId="663ECBC6" w14:textId="77777777" w:rsidR="00C0088B" w:rsidRPr="00C0088B" w:rsidRDefault="00C0088B" w:rsidP="00C0088B">
      <w:pPr>
        <w:rPr>
          <w:lang w:eastAsia="en-SG"/>
        </w:rPr>
      </w:pPr>
    </w:p>
    <w:p w14:paraId="22894B93" w14:textId="77777777"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235955C1" w14:textId="77777777" w:rsidR="005C08A7" w:rsidRPr="005C08A7"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353B9113" w14:textId="77777777" w:rsidR="00A91D92" w:rsidRPr="002470A4" w:rsidRDefault="00A91D92" w:rsidP="00A82613">
      <w:pPr>
        <w:jc w:val="both"/>
        <w:rPr>
          <w:rFonts w:ascii="Arial" w:hAnsi="Arial" w:cs="Arial"/>
          <w:sz w:val="24"/>
        </w:rPr>
      </w:pPr>
    </w:p>
    <w:p w14:paraId="1BEFAE3E" w14:textId="77777777" w:rsidR="00BF0CFD" w:rsidRDefault="00BF0CFD" w:rsidP="00A82613">
      <w:pPr>
        <w:jc w:val="both"/>
        <w:rPr>
          <w:rFonts w:ascii="Arial" w:hAnsi="Arial" w:cs="Arial"/>
          <w:b/>
          <w:sz w:val="24"/>
          <w:szCs w:val="24"/>
        </w:rPr>
      </w:pPr>
    </w:p>
    <w:p w14:paraId="6BF9036F" w14:textId="77777777" w:rsidR="00BF0CFD" w:rsidRDefault="00BF0CFD" w:rsidP="00A82613">
      <w:pPr>
        <w:jc w:val="both"/>
        <w:rPr>
          <w:rFonts w:ascii="Arial" w:hAnsi="Arial" w:cs="Arial"/>
          <w:b/>
          <w:sz w:val="24"/>
          <w:szCs w:val="24"/>
        </w:rPr>
      </w:pPr>
    </w:p>
    <w:p w14:paraId="49395613" w14:textId="54FC3E90"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42D6A328" w14:textId="0608F01D" w:rsidR="005C08A7" w:rsidRDefault="00B65924" w:rsidP="006E4E19">
      <w:pPr>
        <w:jc w:val="both"/>
        <w:rPr>
          <w:rFonts w:ascii="Arial" w:hAnsi="Arial" w:cs="Arial"/>
          <w:b/>
          <w:color w:val="000000"/>
        </w:rPr>
      </w:pPr>
      <w:r>
        <w:rPr>
          <w:rFonts w:ascii="Arial" w:hAnsi="Arial" w:cs="Arial"/>
          <w:color w:val="000000"/>
        </w:rPr>
        <w:t>The course will be held</w:t>
      </w:r>
      <w:r w:rsidR="005C08A7">
        <w:rPr>
          <w:rFonts w:ascii="Arial" w:hAnsi="Arial" w:cs="Arial"/>
          <w:color w:val="000000"/>
        </w:rPr>
        <w:t xml:space="preserve"> over </w:t>
      </w:r>
      <w:r w:rsidR="003410DB">
        <w:rPr>
          <w:rFonts w:ascii="Arial" w:hAnsi="Arial" w:cs="Arial"/>
          <w:color w:val="000000"/>
        </w:rPr>
        <w:t>5</w:t>
      </w:r>
      <w:r w:rsidR="005C08A7">
        <w:rPr>
          <w:rFonts w:ascii="Arial" w:hAnsi="Arial" w:cs="Arial"/>
          <w:color w:val="000000"/>
        </w:rPr>
        <w:t xml:space="preserve"> days</w:t>
      </w:r>
      <w:r>
        <w:rPr>
          <w:rFonts w:ascii="Arial" w:hAnsi="Arial" w:cs="Arial"/>
          <w:color w:val="000000"/>
        </w:rPr>
        <w:t xml:space="preserve"> from</w:t>
      </w:r>
      <w:r w:rsidR="001B2F74">
        <w:rPr>
          <w:rFonts w:ascii="Arial" w:hAnsi="Arial" w:cs="Arial"/>
          <w:color w:val="000000"/>
        </w:rPr>
        <w:t xml:space="preserve"> </w:t>
      </w:r>
      <w:r w:rsidR="003410DB">
        <w:rPr>
          <w:rFonts w:ascii="Arial" w:hAnsi="Arial" w:cs="Arial"/>
          <w:color w:val="000000"/>
        </w:rPr>
        <w:t xml:space="preserve">14 to 18 February </w:t>
      </w:r>
      <w:r w:rsidR="00216D4A">
        <w:rPr>
          <w:rFonts w:ascii="Arial" w:hAnsi="Arial" w:cs="Arial"/>
          <w:color w:val="000000"/>
        </w:rPr>
        <w:t>2022</w:t>
      </w:r>
      <w:r w:rsidR="003410DB">
        <w:rPr>
          <w:rFonts w:ascii="Arial" w:hAnsi="Arial" w:cs="Arial"/>
          <w:color w:val="000000"/>
        </w:rPr>
        <w:t>.</w:t>
      </w:r>
    </w:p>
    <w:p w14:paraId="3F3E2028" w14:textId="77777777" w:rsidR="005C08A7" w:rsidRDefault="005C08A7" w:rsidP="006E4E19">
      <w:pPr>
        <w:jc w:val="both"/>
        <w:rPr>
          <w:rFonts w:ascii="Arial" w:hAnsi="Arial" w:cs="Arial"/>
          <w:b/>
          <w:color w:val="000000"/>
        </w:rPr>
      </w:pPr>
    </w:p>
    <w:p w14:paraId="4D646437" w14:textId="2D53A825" w:rsidR="003B0E91" w:rsidRDefault="005C08A7" w:rsidP="006E4E19">
      <w:pPr>
        <w:jc w:val="both"/>
        <w:rPr>
          <w:rFonts w:ascii="Arial" w:hAnsi="Arial" w:cs="Arial"/>
        </w:rPr>
      </w:pPr>
      <w:r w:rsidRPr="003410DB">
        <w:rPr>
          <w:rFonts w:ascii="Arial" w:hAnsi="Arial" w:cs="Arial"/>
        </w:rPr>
        <w:t xml:space="preserve">The synchronous sessions will be conducted from </w:t>
      </w:r>
      <w:r w:rsidR="003410DB" w:rsidRPr="003410DB">
        <w:rPr>
          <w:rFonts w:ascii="Arial" w:hAnsi="Arial" w:cs="Arial"/>
          <w:b/>
          <w:bCs/>
          <w:u w:val="single"/>
        </w:rPr>
        <w:t>1330</w:t>
      </w:r>
      <w:r w:rsidRPr="003410DB">
        <w:rPr>
          <w:rFonts w:ascii="Arial" w:hAnsi="Arial" w:cs="Arial"/>
          <w:b/>
          <w:bCs/>
          <w:u w:val="single"/>
        </w:rPr>
        <w:t>h to</w:t>
      </w:r>
      <w:r w:rsidR="003410DB" w:rsidRPr="003410DB">
        <w:rPr>
          <w:rFonts w:ascii="Arial" w:hAnsi="Arial" w:cs="Arial"/>
          <w:b/>
          <w:bCs/>
          <w:u w:val="single"/>
        </w:rPr>
        <w:t xml:space="preserve"> 1730</w:t>
      </w:r>
      <w:r w:rsidRPr="003410DB">
        <w:rPr>
          <w:rFonts w:ascii="Arial" w:hAnsi="Arial" w:cs="Arial"/>
          <w:b/>
          <w:bCs/>
          <w:u w:val="single"/>
        </w:rPr>
        <w:t>h</w:t>
      </w:r>
      <w:r w:rsidRPr="003410DB">
        <w:rPr>
          <w:rFonts w:ascii="Arial" w:hAnsi="Arial" w:cs="Arial"/>
        </w:rPr>
        <w:t xml:space="preserve"> (Singapore Time; UTC/GMT +8 hours) daily, with breaks when appropriate.</w:t>
      </w:r>
      <w:r w:rsidRPr="00BA2F01">
        <w:rPr>
          <w:rFonts w:ascii="Arial" w:hAnsi="Arial" w:cs="Arial"/>
        </w:rPr>
        <w:t xml:space="preserve"> </w:t>
      </w:r>
    </w:p>
    <w:p w14:paraId="1078EDE1" w14:textId="0C80EB6D" w:rsidR="00B65924" w:rsidRDefault="00B65924" w:rsidP="006E4E19">
      <w:pPr>
        <w:jc w:val="both"/>
        <w:rPr>
          <w:rFonts w:ascii="Arial" w:hAnsi="Arial" w:cs="Arial"/>
          <w:b/>
          <w:sz w:val="24"/>
          <w:szCs w:val="24"/>
        </w:rPr>
      </w:pPr>
    </w:p>
    <w:p w14:paraId="0A4A86EA" w14:textId="75844A6A"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F10785" w:rsidRDefault="00FB1464" w:rsidP="006E4E19">
      <w:pPr>
        <w:jc w:val="both"/>
        <w:rPr>
          <w:rFonts w:ascii="Arial" w:hAnsi="Arial" w:cs="Arial"/>
          <w:color w:val="000000"/>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44FD0FF9" w14:textId="77777777" w:rsidR="00061B7B" w:rsidRPr="003472DA" w:rsidRDefault="00061B7B" w:rsidP="006E4E19">
      <w:pPr>
        <w:jc w:val="both"/>
        <w:rPr>
          <w:rFonts w:ascii="Arial" w:hAnsi="Arial" w:cs="Arial"/>
        </w:rPr>
      </w:pPr>
      <w:r w:rsidRPr="003472DA">
        <w:rPr>
          <w:rFonts w:ascii="Arial" w:hAnsi="Arial" w:cs="Arial"/>
        </w:rPr>
        <w:t xml:space="preserve"> </w:t>
      </w:r>
    </w:p>
    <w:p w14:paraId="115F679E" w14:textId="77777777" w:rsidR="003410DB" w:rsidRDefault="003410DB" w:rsidP="003410DB">
      <w:pPr>
        <w:pStyle w:val="Prrafodelista"/>
        <w:numPr>
          <w:ilvl w:val="0"/>
          <w:numId w:val="18"/>
        </w:numPr>
        <w:jc w:val="both"/>
        <w:rPr>
          <w:rFonts w:ascii="Arial" w:hAnsi="Arial" w:cs="Arial"/>
          <w:lang w:val="en-US"/>
        </w:rPr>
      </w:pPr>
      <w:r w:rsidRPr="003410DB">
        <w:rPr>
          <w:rFonts w:ascii="Arial" w:hAnsi="Arial" w:cs="Arial"/>
          <w:lang w:val="en-US"/>
        </w:rPr>
        <w:t xml:space="preserve">Mid- to senior-level government official involved in public health/national emergency planning and management; </w:t>
      </w:r>
    </w:p>
    <w:p w14:paraId="597F9D8D" w14:textId="77777777" w:rsidR="003410DB" w:rsidRDefault="003410DB" w:rsidP="003410DB">
      <w:pPr>
        <w:pStyle w:val="Prrafodelista"/>
        <w:numPr>
          <w:ilvl w:val="0"/>
          <w:numId w:val="18"/>
        </w:numPr>
        <w:jc w:val="both"/>
        <w:rPr>
          <w:rFonts w:ascii="Arial" w:hAnsi="Arial" w:cs="Arial"/>
          <w:lang w:val="en-US"/>
        </w:rPr>
      </w:pPr>
      <w:r w:rsidRPr="003410DB">
        <w:rPr>
          <w:rFonts w:ascii="Arial" w:hAnsi="Arial" w:cs="Arial"/>
          <w:lang w:val="en-US"/>
        </w:rPr>
        <w:t xml:space="preserve">Able to attend all synchronous e-learning sessions. They will require an internet-enabled device with a functioning webcam, microphone and audio; </w:t>
      </w:r>
    </w:p>
    <w:p w14:paraId="2A3BD356" w14:textId="77777777" w:rsidR="003410DB" w:rsidRDefault="003410DB" w:rsidP="003410DB">
      <w:pPr>
        <w:pStyle w:val="Prrafodelista"/>
        <w:numPr>
          <w:ilvl w:val="0"/>
          <w:numId w:val="18"/>
        </w:numPr>
        <w:jc w:val="both"/>
        <w:rPr>
          <w:rFonts w:ascii="Arial" w:hAnsi="Arial" w:cs="Arial"/>
          <w:lang w:val="en-US"/>
        </w:rPr>
      </w:pPr>
      <w:r w:rsidRPr="003410DB">
        <w:rPr>
          <w:rFonts w:ascii="Arial" w:hAnsi="Arial" w:cs="Arial"/>
          <w:lang w:val="en-US"/>
        </w:rPr>
        <w:t xml:space="preserve">Nominated by their respective Governments; and </w:t>
      </w:r>
    </w:p>
    <w:p w14:paraId="3DD1A585" w14:textId="3DC42E95" w:rsidR="003410DB" w:rsidRPr="003410DB" w:rsidRDefault="003410DB" w:rsidP="003410DB">
      <w:pPr>
        <w:pStyle w:val="Prrafodelista"/>
        <w:numPr>
          <w:ilvl w:val="0"/>
          <w:numId w:val="18"/>
        </w:numPr>
        <w:jc w:val="both"/>
        <w:rPr>
          <w:rFonts w:ascii="Arial" w:hAnsi="Arial" w:cs="Arial"/>
          <w:lang w:val="en-US"/>
        </w:rPr>
      </w:pPr>
      <w:r w:rsidRPr="003410DB">
        <w:rPr>
          <w:rFonts w:ascii="Arial" w:hAnsi="Arial" w:cs="Arial"/>
          <w:lang w:val="en-US"/>
        </w:rPr>
        <w:t>Proficient in written and spoken English.</w:t>
      </w:r>
    </w:p>
    <w:p w14:paraId="3B5AA9E2" w14:textId="45DE4918" w:rsidR="005C08A7" w:rsidRPr="003410DB" w:rsidRDefault="005C08A7" w:rsidP="003410DB">
      <w:pPr>
        <w:jc w:val="both"/>
        <w:rPr>
          <w:rFonts w:ascii="Arial" w:hAnsi="Arial" w:cs="Arial"/>
          <w:lang w:val="en-GB"/>
        </w:rPr>
      </w:pPr>
    </w:p>
    <w:p w14:paraId="2034288F" w14:textId="77777777" w:rsidR="00BF2086" w:rsidRPr="000A57B9" w:rsidRDefault="00BF2086" w:rsidP="006E4E19">
      <w:pPr>
        <w:jc w:val="both"/>
        <w:rPr>
          <w:rFonts w:ascii="Arial" w:hAnsi="Arial" w:cs="Arial"/>
          <w:sz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53A5A3BC" w14:textId="77777777" w:rsidR="005C08A7" w:rsidRPr="00BE64B1" w:rsidRDefault="005C08A7" w:rsidP="005C08A7">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14874CA6" w14:textId="77777777" w:rsidR="00D20C09" w:rsidRPr="00352DBA" w:rsidRDefault="00D20C09"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5943E9E" w14:textId="77777777"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715DD9E9"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w:t>
      </w:r>
      <w:r w:rsidR="004367E3">
        <w:rPr>
          <w:rFonts w:ascii="Arial" w:hAnsi="Arial" w:cs="Arial"/>
          <w:b/>
          <w:bCs/>
          <w:u w:val="single"/>
        </w:rPr>
        <w:t>17</w:t>
      </w:r>
      <w:r w:rsidR="003410DB" w:rsidRPr="003410DB">
        <w:rPr>
          <w:rFonts w:ascii="Arial" w:hAnsi="Arial" w:cs="Arial"/>
          <w:b/>
          <w:bCs/>
          <w:u w:val="single"/>
        </w:rPr>
        <w:t xml:space="preserve"> January 2022</w:t>
      </w:r>
      <w:r w:rsidRPr="003410DB">
        <w:rPr>
          <w:rFonts w:ascii="Arial" w:hAnsi="Arial" w:cs="Arial"/>
          <w:bCs/>
          <w:lang w:val="en-GB"/>
        </w:rPr>
        <w:t>)</w:t>
      </w:r>
      <w:r w:rsidRPr="00F97DE6">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2AEF5C0B" w14:textId="232DD0E1" w:rsidR="005C08A7" w:rsidRPr="00E16490" w:rsidRDefault="005C08A7" w:rsidP="005C08A7">
      <w:pPr>
        <w:jc w:val="both"/>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nominate</w:t>
      </w:r>
      <w:r w:rsidR="003410DB">
        <w:rPr>
          <w:rFonts w:ascii="Arial" w:hAnsi="Arial" w:cs="Arial"/>
          <w:snapToGrid w:val="0"/>
          <w:lang w:val="en-GB" w:eastAsia="en-US"/>
        </w:rPr>
        <w:t xml:space="preserve"> </w:t>
      </w:r>
      <w:r w:rsidR="003410DB" w:rsidRPr="003410DB">
        <w:rPr>
          <w:rFonts w:ascii="Arial" w:hAnsi="Arial" w:cs="Arial"/>
          <w:b/>
          <w:bCs/>
          <w:u w:val="single"/>
        </w:rPr>
        <w:t>one (1)</w:t>
      </w:r>
      <w:r w:rsidR="00E16490">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3BAAD0A3" w14:textId="77777777" w:rsidR="005C08A7" w:rsidRDefault="005C08A7" w:rsidP="005C08A7">
      <w:pPr>
        <w:jc w:val="both"/>
        <w:rPr>
          <w:rFonts w:ascii="Arial" w:hAnsi="Arial" w:cs="Arial"/>
          <w:snapToGrid w:val="0"/>
          <w:lang w:val="en-GB" w:eastAsia="en-US"/>
        </w:rPr>
      </w:pPr>
    </w:p>
    <w:p w14:paraId="2312D15D" w14:textId="31D163B1"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353448">
        <w:rPr>
          <w:rFonts w:ascii="Arial" w:hAnsi="Arial" w:cs="Arial"/>
          <w:b/>
          <w:bCs/>
          <w:color w:val="000000"/>
        </w:rPr>
        <w:t xml:space="preserve">at </w:t>
      </w:r>
      <w:hyperlink r:id="rId14" w:history="1">
        <w:r w:rsidR="003410DB" w:rsidRPr="001C0B6A">
          <w:rPr>
            <w:rStyle w:val="Hipervnculo"/>
            <w:rFonts w:ascii="Arial" w:hAnsi="Arial" w:cs="Arial"/>
            <w:b/>
            <w:bCs/>
          </w:rPr>
          <w:t>https://go.gov.sg/pandemicmgmt22</w:t>
        </w:r>
      </w:hyperlink>
      <w:r w:rsidR="003410DB">
        <w:rPr>
          <w:rFonts w:ascii="Arial" w:hAnsi="Arial" w:cs="Arial"/>
          <w:b/>
          <w:bCs/>
          <w:color w:val="000000"/>
        </w:rPr>
        <w:t xml:space="preserve"> </w:t>
      </w:r>
      <w:r w:rsidRPr="00353448">
        <w:rPr>
          <w:rFonts w:ascii="Arial" w:hAnsi="Arial" w:cs="Arial"/>
          <w:color w:val="000000"/>
        </w:rPr>
        <w:t>b</w:t>
      </w:r>
      <w:r w:rsidR="003410DB">
        <w:rPr>
          <w:rFonts w:ascii="Arial" w:hAnsi="Arial" w:cs="Arial"/>
          <w:color w:val="000000"/>
        </w:rPr>
        <w:t xml:space="preserve">y </w:t>
      </w:r>
      <w:r w:rsidR="003410DB" w:rsidRPr="003410DB">
        <w:rPr>
          <w:rFonts w:ascii="Arial" w:hAnsi="Arial" w:cs="Arial"/>
          <w:b/>
          <w:bCs/>
          <w:color w:val="000000"/>
          <w:u w:val="single"/>
        </w:rPr>
        <w:t xml:space="preserve">Monday, </w:t>
      </w:r>
      <w:r w:rsidR="004367E3">
        <w:rPr>
          <w:rFonts w:ascii="Arial" w:hAnsi="Arial" w:cs="Arial"/>
          <w:b/>
          <w:bCs/>
          <w:color w:val="000000"/>
          <w:u w:val="single"/>
        </w:rPr>
        <w:t>17</w:t>
      </w:r>
      <w:r w:rsidR="003410DB" w:rsidRPr="003410DB">
        <w:rPr>
          <w:rFonts w:ascii="Arial" w:hAnsi="Arial" w:cs="Arial"/>
          <w:b/>
          <w:bCs/>
          <w:color w:val="000000"/>
          <w:u w:val="single"/>
        </w:rPr>
        <w:t xml:space="preserve"> January 2022</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5"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6"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77777777" w:rsidR="005C08A7" w:rsidRDefault="005C08A7" w:rsidP="005C08A7">
      <w:pPr>
        <w:autoSpaceDE w:val="0"/>
        <w:autoSpaceDN w:val="0"/>
        <w:adjustRightInd w:val="0"/>
        <w:jc w:val="both"/>
        <w:rPr>
          <w:rFonts w:ascii="Arial" w:hAnsi="Arial" w:cs="Arial"/>
          <w:color w:val="000000"/>
        </w:rPr>
      </w:pPr>
    </w:p>
    <w:p w14:paraId="26493203" w14:textId="77777777" w:rsidR="009C67C2" w:rsidRDefault="009C67C2" w:rsidP="005C08A7">
      <w:pPr>
        <w:autoSpaceDE w:val="0"/>
        <w:autoSpaceDN w:val="0"/>
        <w:adjustRightInd w:val="0"/>
        <w:jc w:val="both"/>
        <w:rPr>
          <w:rFonts w:ascii="Arial" w:hAnsi="Arial" w:cs="Arial"/>
          <w:b/>
          <w:color w:val="000000"/>
          <w:u w:val="single"/>
        </w:rPr>
      </w:pPr>
    </w:p>
    <w:p w14:paraId="66E37813" w14:textId="0421F88F"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2633E3BE" w14:textId="0034C97A" w:rsidR="00AD75BE" w:rsidRPr="009C67C2" w:rsidRDefault="005C08A7" w:rsidP="009C67C2">
      <w:pPr>
        <w:pStyle w:val="Prrafodelista"/>
        <w:numPr>
          <w:ilvl w:val="0"/>
          <w:numId w:val="13"/>
        </w:numPr>
        <w:autoSpaceDE w:val="0"/>
        <w:autoSpaceDN w:val="0"/>
        <w:adjustRightInd w:val="0"/>
        <w:ind w:left="360"/>
        <w:jc w:val="both"/>
        <w:rPr>
          <w:rFonts w:ascii="Arial" w:hAnsi="Arial" w:cs="Arial"/>
          <w:color w:val="000000"/>
        </w:rPr>
      </w:pPr>
      <w:r w:rsidRPr="003410DB">
        <w:rPr>
          <w:rFonts w:ascii="Arial" w:hAnsi="Arial" w:cs="Arial"/>
          <w:color w:val="000000"/>
        </w:rPr>
        <w:t xml:space="preserve">Participants who complete all course assignments and attend at least </w:t>
      </w:r>
      <w:r w:rsidR="003410DB" w:rsidRPr="003410DB">
        <w:rPr>
          <w:rFonts w:ascii="Arial" w:hAnsi="Arial" w:cs="Arial"/>
          <w:color w:val="000000"/>
        </w:rPr>
        <w:t>66</w:t>
      </w:r>
      <w:r w:rsidRPr="003410DB">
        <w:rPr>
          <w:rFonts w:ascii="Arial" w:hAnsi="Arial" w:cs="Arial"/>
          <w:color w:val="000000"/>
        </w:rPr>
        <w:t>% of ‘live’ e-learning sessions, will receive a certificate of completion from the SCP.</w:t>
      </w:r>
    </w:p>
    <w:p w14:paraId="40A92EE5" w14:textId="77777777" w:rsidR="00AD75BE" w:rsidRPr="003410DB" w:rsidRDefault="00AD75BE" w:rsidP="005C08A7">
      <w:pPr>
        <w:pStyle w:val="Prrafodelista"/>
        <w:autoSpaceDE w:val="0"/>
        <w:autoSpaceDN w:val="0"/>
        <w:adjustRightInd w:val="0"/>
        <w:ind w:left="360"/>
        <w:jc w:val="both"/>
        <w:rPr>
          <w:rFonts w:ascii="Arial" w:hAnsi="Arial" w:cs="Arial"/>
          <w:color w:val="000000"/>
        </w:rPr>
      </w:pPr>
    </w:p>
    <w:p w14:paraId="7EDAF261" w14:textId="77777777" w:rsidR="005C08A7" w:rsidRPr="003410DB"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410DB">
        <w:rPr>
          <w:rFonts w:ascii="Arial" w:hAnsi="Arial" w:cs="Arial"/>
          <w:color w:val="000000"/>
        </w:rPr>
        <w:t xml:space="preserve">Applicants should refrain from making telephone and email inquiries on the status of their applications. </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529D3A0C" w14:textId="276939DE" w:rsidR="00106B2A" w:rsidRDefault="00106B2A" w:rsidP="009C67C2">
      <w:pPr>
        <w:jc w:val="both"/>
        <w:rPr>
          <w:rFonts w:ascii="Arial" w:hAnsi="Arial" w:cs="Arial"/>
          <w:b/>
          <w:lang w:val="en-GB"/>
        </w:rPr>
      </w:pPr>
    </w:p>
    <w:p w14:paraId="77B45A5C" w14:textId="77777777" w:rsidR="009C67C2" w:rsidRDefault="009C67C2" w:rsidP="009C67C2">
      <w:pPr>
        <w:pStyle w:val="Ttulo4"/>
        <w:jc w:val="both"/>
        <w:rPr>
          <w:color w:val="auto"/>
          <w:sz w:val="24"/>
          <w:szCs w:val="24"/>
          <w:lang w:val="en-GB"/>
        </w:rPr>
      </w:pPr>
      <w:r>
        <w:rPr>
          <w:color w:val="auto"/>
          <w:sz w:val="24"/>
          <w:szCs w:val="24"/>
          <w:lang w:val="en-GB"/>
        </w:rPr>
        <w:t>Follow us at:</w:t>
      </w:r>
    </w:p>
    <w:p w14:paraId="5CFB7361" w14:textId="77777777" w:rsidR="009C67C2" w:rsidRDefault="009C67C2" w:rsidP="009C67C2">
      <w:pPr>
        <w:rPr>
          <w:lang w:val="en-GB"/>
        </w:rPr>
      </w:pPr>
    </w:p>
    <w:p w14:paraId="1BE5D681" w14:textId="77777777" w:rsidR="009C67C2" w:rsidRDefault="009C67C2" w:rsidP="009C67C2">
      <w:pPr>
        <w:pStyle w:val="Prrafodelista"/>
        <w:numPr>
          <w:ilvl w:val="0"/>
          <w:numId w:val="15"/>
        </w:numPr>
        <w:spacing w:after="200"/>
        <w:ind w:left="360"/>
        <w:rPr>
          <w:rFonts w:ascii="Arial" w:hAnsi="Arial" w:cs="Arial"/>
          <w:lang w:val="en-GB"/>
        </w:rPr>
      </w:pPr>
      <w:r>
        <w:rPr>
          <w:rFonts w:ascii="Arial" w:hAnsi="Arial" w:cs="Arial"/>
          <w:lang w:val="en-GB"/>
        </w:rPr>
        <w:t xml:space="preserve">SCP Website: </w:t>
      </w:r>
      <w:hyperlink r:id="rId17" w:history="1">
        <w:r>
          <w:rPr>
            <w:rStyle w:val="Hipervnculo"/>
            <w:rFonts w:ascii="Arial" w:hAnsi="Arial" w:cs="Arial"/>
            <w:lang w:val="en-GB"/>
          </w:rPr>
          <w:t>www.scp.gov.sg</w:t>
        </w:r>
      </w:hyperlink>
      <w:r>
        <w:rPr>
          <w:rFonts w:ascii="Arial" w:hAnsi="Arial" w:cs="Arial"/>
          <w:lang w:val="en-GB"/>
        </w:rPr>
        <w:t xml:space="preserve"> </w:t>
      </w:r>
    </w:p>
    <w:p w14:paraId="0ADDBD50" w14:textId="32A5C0E5" w:rsidR="009C67C2" w:rsidRPr="009C67C2" w:rsidRDefault="009C67C2" w:rsidP="009C67C2">
      <w:pPr>
        <w:pStyle w:val="Prrafodelista"/>
        <w:numPr>
          <w:ilvl w:val="0"/>
          <w:numId w:val="15"/>
        </w:numPr>
        <w:spacing w:after="200"/>
        <w:ind w:left="360"/>
        <w:rPr>
          <w:rFonts w:ascii="Arial" w:hAnsi="Arial" w:cs="Arial"/>
          <w:lang w:val="en-GB"/>
        </w:rPr>
      </w:pPr>
      <w:r w:rsidRPr="009C67C2">
        <w:rPr>
          <w:rFonts w:ascii="Arial" w:hAnsi="Arial" w:cs="Arial"/>
          <w:lang w:val="en-GB"/>
        </w:rPr>
        <w:t xml:space="preserve">Facebook: </w:t>
      </w:r>
      <w:hyperlink r:id="rId18" w:history="1">
        <w:r w:rsidRPr="009C67C2">
          <w:rPr>
            <w:rStyle w:val="Hipervnculo"/>
            <w:rFonts w:ascii="Arial" w:hAnsi="Arial" w:cs="Arial"/>
            <w:lang w:val="en-GB"/>
          </w:rPr>
          <w:t>www.facebook.com/SCPFriends</w:t>
        </w:r>
      </w:hyperlink>
    </w:p>
    <w:p w14:paraId="23FFAE82" w14:textId="012E1994" w:rsidR="002F07A0" w:rsidRPr="009C67C2" w:rsidRDefault="002F07A0" w:rsidP="009C67C2">
      <w:pPr>
        <w:spacing w:after="200"/>
        <w:rPr>
          <w:rFonts w:ascii="Arial" w:hAnsi="Arial" w:cs="Arial"/>
          <w:lang w:val="en-GB"/>
        </w:rPr>
      </w:pPr>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4046630E" w14:textId="77777777" w:rsidR="002C3E3E" w:rsidRDefault="00AE1E1F" w:rsidP="009C67C2">
      <w:pPr>
        <w:ind w:left="1440"/>
        <w:rPr>
          <w:rFonts w:ascii="Arial" w:hAnsi="Arial"/>
          <w:b/>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15F86BF6" w14:textId="77777777" w:rsidR="009C67C2" w:rsidRDefault="009C67C2" w:rsidP="009C67C2">
      <w:pPr>
        <w:ind w:left="1440"/>
        <w:rPr>
          <w:rFonts w:ascii="Arial" w:hAnsi="Arial"/>
          <w:b/>
          <w:color w:val="000000"/>
        </w:rPr>
      </w:pPr>
    </w:p>
    <w:p w14:paraId="10E92CDC" w14:textId="77777777" w:rsidR="009C67C2" w:rsidRDefault="009C67C2" w:rsidP="009C67C2">
      <w:pPr>
        <w:rPr>
          <w:rFonts w:ascii="Arial" w:hAnsi="Arial"/>
          <w:b/>
          <w:color w:val="000000"/>
        </w:rPr>
      </w:pPr>
    </w:p>
    <w:p w14:paraId="79B98410" w14:textId="37D21129" w:rsidR="009C67C2" w:rsidRPr="009C67C2" w:rsidRDefault="009C67C2" w:rsidP="009C67C2">
      <w:pPr>
        <w:rPr>
          <w:rFonts w:ascii="Arial" w:hAnsi="Arial"/>
          <w:b/>
          <w:color w:val="000000"/>
        </w:rPr>
        <w:sectPr w:rsidR="009C67C2" w:rsidRPr="009C67C2" w:rsidSect="009A6D9B">
          <w:type w:val="continuous"/>
          <w:pgSz w:w="12240" w:h="15840"/>
          <w:pgMar w:top="1296" w:right="1080" w:bottom="1080" w:left="1350" w:header="274" w:footer="121" w:gutter="0"/>
          <w:cols w:num="2" w:space="720" w:equalWidth="0">
            <w:col w:w="4732" w:space="594"/>
            <w:col w:w="4484"/>
          </w:cols>
        </w:sectPr>
      </w:pPr>
    </w:p>
    <w:p w14:paraId="1BE41483" w14:textId="6B1571F9" w:rsidR="00E848AD" w:rsidRPr="00E848AD" w:rsidRDefault="00E848AD" w:rsidP="00C0088B">
      <w:pPr>
        <w:ind w:right="400"/>
        <w:rPr>
          <w:rFonts w:ascii="Arial" w:hAnsi="Arial" w:cs="Arial"/>
          <w:b/>
          <w:color w:val="000000"/>
          <w:u w:val="single"/>
        </w:rPr>
      </w:pPr>
    </w:p>
    <w:sectPr w:rsidR="00E848AD" w:rsidRPr="00E848AD" w:rsidSect="002C3E3E">
      <w:headerReference w:type="default" r:id="rId19"/>
      <w:footerReference w:type="default" r:id="rId20"/>
      <w:type w:val="continuous"/>
      <w:pgSz w:w="12240" w:h="15840"/>
      <w:pgMar w:top="1296" w:right="1080" w:bottom="1080" w:left="1350" w:header="274" w:footer="121"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DD838" w14:textId="77777777" w:rsidR="00240DFB" w:rsidRDefault="00240DFB">
      <w:r>
        <w:separator/>
      </w:r>
    </w:p>
  </w:endnote>
  <w:endnote w:type="continuationSeparator" w:id="0">
    <w:p w14:paraId="5ACCDEC1" w14:textId="77777777" w:rsidR="00240DFB" w:rsidRDefault="0024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761F" w14:textId="77777777" w:rsidR="005B470C" w:rsidRDefault="005B47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7C8D5406" w:rsidR="00417474" w:rsidRPr="00F100D3" w:rsidRDefault="00C0088B">
    <w:pPr>
      <w:pStyle w:val="Textoindependiente"/>
      <w:pBdr>
        <w:top w:val="thickThinSmallGap" w:sz="24" w:space="1" w:color="auto"/>
      </w:pBdr>
      <w:jc w:val="center"/>
      <w:rPr>
        <w:rFonts w:ascii="Arial" w:hAnsi="Arial"/>
        <w:caps/>
        <w:sz w:val="14"/>
      </w:rPr>
    </w:pPr>
    <w:r w:rsidRPr="00C0088B">
      <w:rPr>
        <w:rFonts w:ascii="Arial" w:hAnsi="Arial"/>
        <w:bCs/>
        <w:caps/>
        <w:noProof/>
        <w:sz w:val="14"/>
        <w:szCs w:val="14"/>
        <w:lang w:val="es-PE" w:eastAsia="es-PE"/>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24653FC6" wp14:editId="091AB1C9">
          <wp:simplePos x="0" y="0"/>
          <wp:positionH relativeFrom="margin">
            <wp:align>left</wp:align>
          </wp:positionH>
          <wp:positionV relativeFrom="paragraph">
            <wp:posOffset>88900</wp:posOffset>
          </wp:positionV>
          <wp:extent cx="1192530" cy="451244"/>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451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A78">
      <w:rPr>
        <w:rFonts w:ascii="Arial" w:hAnsi="Arial"/>
        <w:caps/>
        <w:sz w:val="14"/>
      </w:rPr>
      <w:t>singapore cooperation programme training award:</w:t>
    </w:r>
  </w:p>
  <w:p w14:paraId="59B6498C" w14:textId="14BD31CB" w:rsidR="00417474" w:rsidRPr="00352DBA" w:rsidRDefault="00C0088B"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PANDEMIC MANAGEMENT</w:t>
    </w:r>
  </w:p>
  <w:p w14:paraId="5A43C88D" w14:textId="6CFE8DA8" w:rsidR="00C0088B" w:rsidRDefault="00C0088B" w:rsidP="00C0088B">
    <w:pPr>
      <w:pStyle w:val="Textoindependiente"/>
      <w:pBdr>
        <w:top w:val="thickThinSmallGap" w:sz="24" w:space="1" w:color="auto"/>
      </w:pBdr>
      <w:jc w:val="center"/>
      <w:rPr>
        <w:rFonts w:ascii="Arial" w:hAnsi="Arial"/>
        <w:b w:val="0"/>
        <w:caps/>
        <w:sz w:val="14"/>
      </w:rPr>
    </w:pPr>
    <w:r>
      <w:rPr>
        <w:rFonts w:ascii="Arial" w:hAnsi="Arial"/>
        <w:b w:val="0"/>
        <w:caps/>
        <w:sz w:val="14"/>
      </w:rPr>
      <w:t>14 TO 18 FEBRUARY 2022</w:t>
    </w:r>
  </w:p>
  <w:p w14:paraId="79329F92" w14:textId="6DCAC0E6" w:rsidR="00417474" w:rsidRPr="001A0AE9" w:rsidRDefault="00417474">
    <w:pPr>
      <w:pStyle w:val="Textoindependiente"/>
      <w:pBdr>
        <w:top w:val="thickThinSmallGap" w:sz="24" w:space="1" w:color="auto"/>
      </w:pBdr>
      <w:jc w:val="center"/>
      <w:rPr>
        <w:rFonts w:ascii="Arial" w:hAnsi="Arial"/>
        <w:b w:val="0"/>
        <w:caps/>
        <w:sz w:val="14"/>
      </w:rPr>
    </w:pPr>
  </w:p>
  <w:p w14:paraId="2620AF55" w14:textId="0384B89D"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4A4050">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4A4050">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D261B" w14:textId="77777777" w:rsidR="005B470C" w:rsidRDefault="005B470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PANDEMIC MANAGEMENT</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14 February 2022 </w:t>
    </w:r>
    <w:r w:rsidRPr="002A18C6">
      <w:rPr>
        <w:rFonts w:ascii="Arial" w:hAnsi="Arial"/>
        <w:b w:val="0"/>
        <w:caps/>
        <w:sz w:val="14"/>
      </w:rPr>
      <w:t xml:space="preserve">TO </w:t>
    </w:r>
    <w:r>
      <w:rPr>
        <w:rFonts w:ascii="Arial" w:hAnsi="Arial"/>
        <w:b w:val="0"/>
        <w:caps/>
        <w:sz w:val="14"/>
      </w:rPr>
      <w:t>18 February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545FF" w14:textId="77777777" w:rsidR="00240DFB" w:rsidRDefault="00240DFB">
      <w:r>
        <w:separator/>
      </w:r>
    </w:p>
  </w:footnote>
  <w:footnote w:type="continuationSeparator" w:id="0">
    <w:p w14:paraId="705850ED" w14:textId="77777777" w:rsidR="00240DFB" w:rsidRDefault="00240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649B1" w14:textId="77777777" w:rsidR="005B470C" w:rsidRDefault="005B47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FD403" w14:textId="2FDA0EC9" w:rsidR="001C0B6A" w:rsidRDefault="001C0B6A">
    <w:pPr>
      <w:pStyle w:val="Encabezado"/>
      <w:pBdr>
        <w:bottom w:val="single" w:sz="4" w:space="1" w:color="auto"/>
      </w:pBdr>
      <w:jc w:val="right"/>
      <w:rPr>
        <w:b/>
        <w:sz w:val="18"/>
        <w:szCs w:val="18"/>
      </w:rPr>
    </w:pPr>
  </w:p>
  <w:p w14:paraId="3981F2DC" w14:textId="77777777" w:rsidR="001C0B6A" w:rsidRDefault="001C0B6A">
    <w:pPr>
      <w:pStyle w:val="Encabezado"/>
      <w:pBdr>
        <w:bottom w:val="single" w:sz="4" w:space="1" w:color="auto"/>
      </w:pBdr>
      <w:jc w:val="right"/>
      <w:rPr>
        <w:b/>
        <w:sz w:val="18"/>
        <w:szCs w:val="18"/>
      </w:rPr>
    </w:pPr>
  </w:p>
  <w:p w14:paraId="6A4C2C67" w14:textId="6C955F9D" w:rsidR="00417474" w:rsidRPr="00AB76B3" w:rsidRDefault="001C0B6A">
    <w:pPr>
      <w:pStyle w:val="Encabezado"/>
      <w:pBdr>
        <w:bottom w:val="single" w:sz="4" w:space="1" w:color="auto"/>
      </w:pBdr>
      <w:jc w:val="right"/>
      <w:rPr>
        <w:b/>
        <w:sz w:val="18"/>
        <w:szCs w:val="18"/>
      </w:rPr>
    </w:pPr>
    <w:r>
      <w:rPr>
        <w:b/>
        <w:noProof/>
        <w:sz w:val="18"/>
        <w:szCs w:val="18"/>
        <w:lang w:val="es-PE" w:eastAsia="es-PE"/>
      </w:rPr>
      <w:drawing>
        <wp:anchor distT="0" distB="0" distL="114300" distR="114300" simplePos="0" relativeHeight="251660288" behindDoc="0" locked="0" layoutInCell="1" allowOverlap="1" wp14:anchorId="241D200C" wp14:editId="1902AAB9">
          <wp:simplePos x="0" y="0"/>
          <wp:positionH relativeFrom="margin">
            <wp:posOffset>0</wp:posOffset>
          </wp:positionH>
          <wp:positionV relativeFrom="page">
            <wp:posOffset>173355</wp:posOffset>
          </wp:positionV>
          <wp:extent cx="579422" cy="515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79422" cy="515865"/>
                  </a:xfrm>
                  <a:prstGeom prst="rect">
                    <a:avLst/>
                  </a:prstGeom>
                </pic:spPr>
              </pic:pic>
            </a:graphicData>
          </a:graphic>
          <wp14:sizeRelH relativeFrom="margin">
            <wp14:pctWidth>0</wp14:pctWidth>
          </wp14:sizeRelH>
          <wp14:sizeRelV relativeFrom="margin">
            <wp14:pctHeight>0</wp14:pctHeight>
          </wp14:sizeRelV>
        </wp:anchor>
      </w:drawing>
    </w:r>
    <w:r w:rsidR="00AB76B3">
      <w:rPr>
        <w:b/>
        <w:sz w:val="18"/>
        <w:szCs w:val="18"/>
      </w:rPr>
      <w:t>SINGAPORE COOPERATION PROGRAMME</w:t>
    </w:r>
  </w:p>
  <w:p w14:paraId="07506DA6" w14:textId="4F1C4A37"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w:t>
    </w:r>
    <w:r w:rsidR="00233445">
      <w:rPr>
        <w:b/>
        <w:i/>
        <w:sz w:val="16"/>
        <w:szCs w:val="18"/>
      </w:rPr>
      <w:t xml:space="preserve"> FOR</w:t>
    </w:r>
  </w:p>
  <w:p w14:paraId="0B5803CA" w14:textId="35545AD2" w:rsidR="00233445" w:rsidRPr="00AB76B3" w:rsidRDefault="00233445" w:rsidP="00FB1464">
    <w:pPr>
      <w:pStyle w:val="Encabezado"/>
      <w:pBdr>
        <w:bottom w:val="single" w:sz="4" w:space="1" w:color="auto"/>
      </w:pBdr>
      <w:jc w:val="right"/>
      <w:rPr>
        <w:b/>
        <w:i/>
        <w:sz w:val="14"/>
      </w:rPr>
    </w:pPr>
    <w:r>
      <w:rPr>
        <w:b/>
        <w:i/>
        <w:sz w:val="16"/>
        <w:szCs w:val="18"/>
      </w:rPr>
      <w:t>PANDEMIC MANAGEMEN</w:t>
    </w:r>
    <w:r w:rsidR="00AD4726">
      <w:rPr>
        <w:b/>
        <w:i/>
        <w:sz w:val="16"/>
        <w:szCs w:val="18"/>
      </w:rPr>
      <w: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4FA6D" w14:textId="77777777" w:rsidR="005B470C" w:rsidRDefault="005B470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C0088B"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nsid w:val="25696564"/>
    <w:multiLevelType w:val="hybridMultilevel"/>
    <w:tmpl w:val="CDA4C19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Times New Roman"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Times New Roman"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Times New Roman" w:hint="default"/>
      </w:rPr>
    </w:lvl>
    <w:lvl w:ilvl="8" w:tplc="48090005">
      <w:start w:val="1"/>
      <w:numFmt w:val="bullet"/>
      <w:lvlText w:val=""/>
      <w:lvlJc w:val="left"/>
      <w:pPr>
        <w:ind w:left="612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2ED814A"/>
    <w:multiLevelType w:val="hybridMultilevel"/>
    <w:tmpl w:val="A542F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42703A1"/>
    <w:multiLevelType w:val="hybridMultilevel"/>
    <w:tmpl w:val="BAA857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6E1E45C9"/>
    <w:multiLevelType w:val="hybridMultilevel"/>
    <w:tmpl w:val="DC86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4"/>
  </w:num>
  <w:num w:numId="4">
    <w:abstractNumId w:val="17"/>
  </w:num>
  <w:num w:numId="5">
    <w:abstractNumId w:val="9"/>
  </w:num>
  <w:num w:numId="6">
    <w:abstractNumId w:val="4"/>
  </w:num>
  <w:num w:numId="7">
    <w:abstractNumId w:val="5"/>
  </w:num>
  <w:num w:numId="8">
    <w:abstractNumId w:val="1"/>
  </w:num>
  <w:num w:numId="9">
    <w:abstractNumId w:val="6"/>
  </w:num>
  <w:num w:numId="10">
    <w:abstractNumId w:val="18"/>
  </w:num>
  <w:num w:numId="11">
    <w:abstractNumId w:val="12"/>
  </w:num>
  <w:num w:numId="12">
    <w:abstractNumId w:val="0"/>
  </w:num>
  <w:num w:numId="13">
    <w:abstractNumId w:val="3"/>
  </w:num>
  <w:num w:numId="14">
    <w:abstractNumId w:val="16"/>
  </w:num>
  <w:num w:numId="15">
    <w:abstractNumId w:val="7"/>
  </w:num>
  <w:num w:numId="16">
    <w:abstractNumId w:val="8"/>
  </w:num>
  <w:num w:numId="17">
    <w:abstractNumId w:val="10"/>
  </w:num>
  <w:num w:numId="18">
    <w:abstractNumId w:val="15"/>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DYtjfC1aWBkZ9nly8hulOqXSI6hzhpg34yzDZhEnSANJ76DD/TdZxkIuNa4QX7wfUU923MuYRJKVcapLm9vUQ==" w:salt="7x33u6hiM2oJjGeXdcrme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378B9"/>
    <w:rsid w:val="000578B0"/>
    <w:rsid w:val="000605CA"/>
    <w:rsid w:val="00061B7B"/>
    <w:rsid w:val="00075C32"/>
    <w:rsid w:val="0007720B"/>
    <w:rsid w:val="00080E80"/>
    <w:rsid w:val="00083353"/>
    <w:rsid w:val="00094753"/>
    <w:rsid w:val="000A57B9"/>
    <w:rsid w:val="000B2133"/>
    <w:rsid w:val="000C4ACE"/>
    <w:rsid w:val="000C6440"/>
    <w:rsid w:val="000C64EB"/>
    <w:rsid w:val="000C7254"/>
    <w:rsid w:val="000D3536"/>
    <w:rsid w:val="000D67D5"/>
    <w:rsid w:val="000E2CFA"/>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1937"/>
    <w:rsid w:val="001A6D85"/>
    <w:rsid w:val="001B27D7"/>
    <w:rsid w:val="001B2F74"/>
    <w:rsid w:val="001B4D7C"/>
    <w:rsid w:val="001C0B6A"/>
    <w:rsid w:val="001C2B57"/>
    <w:rsid w:val="001C681B"/>
    <w:rsid w:val="001D20F8"/>
    <w:rsid w:val="001E2F79"/>
    <w:rsid w:val="001F6C65"/>
    <w:rsid w:val="002123B2"/>
    <w:rsid w:val="0021520D"/>
    <w:rsid w:val="00216D4A"/>
    <w:rsid w:val="00221E64"/>
    <w:rsid w:val="0022798E"/>
    <w:rsid w:val="00232B76"/>
    <w:rsid w:val="00233445"/>
    <w:rsid w:val="002402DB"/>
    <w:rsid w:val="00240DFB"/>
    <w:rsid w:val="0024133D"/>
    <w:rsid w:val="00245D0B"/>
    <w:rsid w:val="002470A4"/>
    <w:rsid w:val="00255586"/>
    <w:rsid w:val="0025795F"/>
    <w:rsid w:val="00266DF8"/>
    <w:rsid w:val="002810C1"/>
    <w:rsid w:val="00282CA3"/>
    <w:rsid w:val="00283358"/>
    <w:rsid w:val="00294B50"/>
    <w:rsid w:val="002A18C6"/>
    <w:rsid w:val="002A19F7"/>
    <w:rsid w:val="002C3E3E"/>
    <w:rsid w:val="002C4EDC"/>
    <w:rsid w:val="002C6508"/>
    <w:rsid w:val="002F07A0"/>
    <w:rsid w:val="002F40D0"/>
    <w:rsid w:val="002F4B8F"/>
    <w:rsid w:val="002F6151"/>
    <w:rsid w:val="00300D36"/>
    <w:rsid w:val="003061BC"/>
    <w:rsid w:val="00306718"/>
    <w:rsid w:val="00311764"/>
    <w:rsid w:val="003156B6"/>
    <w:rsid w:val="0031700F"/>
    <w:rsid w:val="0032465B"/>
    <w:rsid w:val="00330749"/>
    <w:rsid w:val="003410DB"/>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684E"/>
    <w:rsid w:val="003C7471"/>
    <w:rsid w:val="003C7B80"/>
    <w:rsid w:val="003E2C82"/>
    <w:rsid w:val="00405363"/>
    <w:rsid w:val="00414B91"/>
    <w:rsid w:val="00415190"/>
    <w:rsid w:val="004171D7"/>
    <w:rsid w:val="00417474"/>
    <w:rsid w:val="0042576B"/>
    <w:rsid w:val="00430C7B"/>
    <w:rsid w:val="0043275C"/>
    <w:rsid w:val="004367E3"/>
    <w:rsid w:val="00441CF9"/>
    <w:rsid w:val="00444521"/>
    <w:rsid w:val="00447CBF"/>
    <w:rsid w:val="0045026D"/>
    <w:rsid w:val="00483783"/>
    <w:rsid w:val="004914A6"/>
    <w:rsid w:val="004A4050"/>
    <w:rsid w:val="004B5E91"/>
    <w:rsid w:val="004C1946"/>
    <w:rsid w:val="004C2B0F"/>
    <w:rsid w:val="004C3507"/>
    <w:rsid w:val="004C440D"/>
    <w:rsid w:val="004C444B"/>
    <w:rsid w:val="004C4F1C"/>
    <w:rsid w:val="004C7259"/>
    <w:rsid w:val="004D070A"/>
    <w:rsid w:val="004D51E2"/>
    <w:rsid w:val="004E2A9D"/>
    <w:rsid w:val="004E442C"/>
    <w:rsid w:val="004E4715"/>
    <w:rsid w:val="004F1B84"/>
    <w:rsid w:val="004F3BF7"/>
    <w:rsid w:val="004F599F"/>
    <w:rsid w:val="00503167"/>
    <w:rsid w:val="005101CF"/>
    <w:rsid w:val="005107FF"/>
    <w:rsid w:val="00517B5B"/>
    <w:rsid w:val="0052338B"/>
    <w:rsid w:val="0052697F"/>
    <w:rsid w:val="00527000"/>
    <w:rsid w:val="00535656"/>
    <w:rsid w:val="00537F2D"/>
    <w:rsid w:val="00540358"/>
    <w:rsid w:val="005416E7"/>
    <w:rsid w:val="0054303A"/>
    <w:rsid w:val="00544804"/>
    <w:rsid w:val="00570BEC"/>
    <w:rsid w:val="00571992"/>
    <w:rsid w:val="005839AE"/>
    <w:rsid w:val="00587329"/>
    <w:rsid w:val="00587B95"/>
    <w:rsid w:val="00591575"/>
    <w:rsid w:val="0059158E"/>
    <w:rsid w:val="00591642"/>
    <w:rsid w:val="005926D1"/>
    <w:rsid w:val="00596543"/>
    <w:rsid w:val="00596FAB"/>
    <w:rsid w:val="005A6D2D"/>
    <w:rsid w:val="005B470C"/>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A5726"/>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65BB0"/>
    <w:rsid w:val="007A6CA1"/>
    <w:rsid w:val="007A7F23"/>
    <w:rsid w:val="007B5DFD"/>
    <w:rsid w:val="007C2EF7"/>
    <w:rsid w:val="007C55D6"/>
    <w:rsid w:val="007C7CC1"/>
    <w:rsid w:val="007E12E4"/>
    <w:rsid w:val="007E16F9"/>
    <w:rsid w:val="007F19EB"/>
    <w:rsid w:val="0081446A"/>
    <w:rsid w:val="008174A6"/>
    <w:rsid w:val="00826A16"/>
    <w:rsid w:val="00842375"/>
    <w:rsid w:val="00846D8F"/>
    <w:rsid w:val="00850D8F"/>
    <w:rsid w:val="00866160"/>
    <w:rsid w:val="00872767"/>
    <w:rsid w:val="00886B52"/>
    <w:rsid w:val="008931D2"/>
    <w:rsid w:val="00895B92"/>
    <w:rsid w:val="008B5A30"/>
    <w:rsid w:val="008C1AF4"/>
    <w:rsid w:val="008C3CC1"/>
    <w:rsid w:val="008D1E37"/>
    <w:rsid w:val="008D2ABB"/>
    <w:rsid w:val="008D6E97"/>
    <w:rsid w:val="008D7652"/>
    <w:rsid w:val="0090398B"/>
    <w:rsid w:val="00910865"/>
    <w:rsid w:val="00911904"/>
    <w:rsid w:val="00914C6D"/>
    <w:rsid w:val="00915457"/>
    <w:rsid w:val="00920D1A"/>
    <w:rsid w:val="0092274E"/>
    <w:rsid w:val="00923334"/>
    <w:rsid w:val="00931281"/>
    <w:rsid w:val="00937CF7"/>
    <w:rsid w:val="00941871"/>
    <w:rsid w:val="00943459"/>
    <w:rsid w:val="00956F9A"/>
    <w:rsid w:val="00964650"/>
    <w:rsid w:val="00965B57"/>
    <w:rsid w:val="00970F64"/>
    <w:rsid w:val="00972193"/>
    <w:rsid w:val="00981D61"/>
    <w:rsid w:val="00983084"/>
    <w:rsid w:val="009844B4"/>
    <w:rsid w:val="00987ACA"/>
    <w:rsid w:val="00987D11"/>
    <w:rsid w:val="00991A05"/>
    <w:rsid w:val="009A5210"/>
    <w:rsid w:val="009A6D9B"/>
    <w:rsid w:val="009B7BE0"/>
    <w:rsid w:val="009C3460"/>
    <w:rsid w:val="009C5DE4"/>
    <w:rsid w:val="009C67C2"/>
    <w:rsid w:val="009D12BC"/>
    <w:rsid w:val="009D3057"/>
    <w:rsid w:val="009E68FE"/>
    <w:rsid w:val="009F3F3E"/>
    <w:rsid w:val="009F59DB"/>
    <w:rsid w:val="00A04930"/>
    <w:rsid w:val="00A11C5D"/>
    <w:rsid w:val="00A2172A"/>
    <w:rsid w:val="00A21818"/>
    <w:rsid w:val="00A45306"/>
    <w:rsid w:val="00A54354"/>
    <w:rsid w:val="00A605D1"/>
    <w:rsid w:val="00A738DC"/>
    <w:rsid w:val="00A73F57"/>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4726"/>
    <w:rsid w:val="00AD6278"/>
    <w:rsid w:val="00AD75BE"/>
    <w:rsid w:val="00AE0380"/>
    <w:rsid w:val="00AE1D67"/>
    <w:rsid w:val="00AE1E1F"/>
    <w:rsid w:val="00AE2B63"/>
    <w:rsid w:val="00AE6CA3"/>
    <w:rsid w:val="00B12E35"/>
    <w:rsid w:val="00B30244"/>
    <w:rsid w:val="00B33CE9"/>
    <w:rsid w:val="00B3655A"/>
    <w:rsid w:val="00B44DC0"/>
    <w:rsid w:val="00B627D7"/>
    <w:rsid w:val="00B65924"/>
    <w:rsid w:val="00B65AAC"/>
    <w:rsid w:val="00B65FA6"/>
    <w:rsid w:val="00B67AF0"/>
    <w:rsid w:val="00B74CAE"/>
    <w:rsid w:val="00B755DB"/>
    <w:rsid w:val="00B825AC"/>
    <w:rsid w:val="00B840E4"/>
    <w:rsid w:val="00BA3592"/>
    <w:rsid w:val="00BA7E89"/>
    <w:rsid w:val="00BB3D35"/>
    <w:rsid w:val="00BB49DF"/>
    <w:rsid w:val="00BC0C9F"/>
    <w:rsid w:val="00BC3575"/>
    <w:rsid w:val="00BC3B8B"/>
    <w:rsid w:val="00BC42D1"/>
    <w:rsid w:val="00BD1D5F"/>
    <w:rsid w:val="00BD2FDB"/>
    <w:rsid w:val="00BD32CC"/>
    <w:rsid w:val="00BD3835"/>
    <w:rsid w:val="00BD4DDB"/>
    <w:rsid w:val="00BE425C"/>
    <w:rsid w:val="00BF0BC7"/>
    <w:rsid w:val="00BF0CFD"/>
    <w:rsid w:val="00BF2086"/>
    <w:rsid w:val="00BF3202"/>
    <w:rsid w:val="00BF6059"/>
    <w:rsid w:val="00BF71B7"/>
    <w:rsid w:val="00C0088B"/>
    <w:rsid w:val="00C01531"/>
    <w:rsid w:val="00C107A3"/>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1493"/>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936E6"/>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35622"/>
    <w:rsid w:val="00E37EED"/>
    <w:rsid w:val="00E53341"/>
    <w:rsid w:val="00E55B4B"/>
    <w:rsid w:val="00E6597D"/>
    <w:rsid w:val="00E66865"/>
    <w:rsid w:val="00E7450F"/>
    <w:rsid w:val="00E848AD"/>
    <w:rsid w:val="00E92018"/>
    <w:rsid w:val="00E93D23"/>
    <w:rsid w:val="00EA7440"/>
    <w:rsid w:val="00EB60A4"/>
    <w:rsid w:val="00EC4BB1"/>
    <w:rsid w:val="00EE4FD8"/>
    <w:rsid w:val="00EF2335"/>
    <w:rsid w:val="00F01444"/>
    <w:rsid w:val="00F100D3"/>
    <w:rsid w:val="00F10785"/>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8663E"/>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List Paragraph1,Cell bullets,Text,List_Paragraph,Multilevel para_II,List Paragraph (numbered (a)),References,Colorful List - Accent 11,Dot pt,No Spacing1,List Paragraph Char Char Char,Indicator Text"/>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3410DB"/>
    <w:rPr>
      <w:color w:val="605E5C"/>
      <w:shd w:val="clear" w:color="auto" w:fill="E1DFDD"/>
    </w:rPr>
  </w:style>
  <w:style w:type="character" w:styleId="Refdecomentario">
    <w:name w:val="annotation reference"/>
    <w:basedOn w:val="Fuentedeprrafopredeter"/>
    <w:rsid w:val="00C0088B"/>
    <w:rPr>
      <w:sz w:val="16"/>
      <w:szCs w:val="16"/>
    </w:rPr>
  </w:style>
  <w:style w:type="paragraph" w:styleId="Textocomentario">
    <w:name w:val="annotation text"/>
    <w:basedOn w:val="Normal"/>
    <w:link w:val="TextocomentarioCar"/>
    <w:rsid w:val="00C0088B"/>
  </w:style>
  <w:style w:type="character" w:customStyle="1" w:styleId="TextocomentarioCar">
    <w:name w:val="Texto comentario Car"/>
    <w:basedOn w:val="Fuentedeprrafopredeter"/>
    <w:link w:val="Textocomentario"/>
    <w:rsid w:val="00C0088B"/>
    <w:rPr>
      <w:lang w:val="en-SG" w:eastAsia="en-GB"/>
    </w:rPr>
  </w:style>
  <w:style w:type="paragraph" w:styleId="Asuntodelcomentario">
    <w:name w:val="annotation subject"/>
    <w:basedOn w:val="Textocomentario"/>
    <w:next w:val="Textocomentario"/>
    <w:link w:val="AsuntodelcomentarioCar"/>
    <w:semiHidden/>
    <w:unhideWhenUsed/>
    <w:rsid w:val="00C0088B"/>
    <w:rPr>
      <w:b/>
      <w:bCs/>
    </w:rPr>
  </w:style>
  <w:style w:type="character" w:customStyle="1" w:styleId="AsuntodelcomentarioCar">
    <w:name w:val="Asunto del comentario Car"/>
    <w:basedOn w:val="TextocomentarioCar"/>
    <w:link w:val="Asuntodelcomentario"/>
    <w:semiHidden/>
    <w:rsid w:val="00C0088B"/>
    <w:rPr>
      <w:b/>
      <w:bCs/>
      <w:lang w:val="en-SG" w:eastAsia="en-GB"/>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Dot pt Car,No Spacing1 Car"/>
    <w:basedOn w:val="Fuentedeprrafopredeter"/>
    <w:link w:val="Prrafodelista"/>
    <w:uiPriority w:val="34"/>
    <w:locked/>
    <w:rsid w:val="00BD1D5F"/>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183">
      <w:bodyDiv w:val="1"/>
      <w:marLeft w:val="0"/>
      <w:marRight w:val="0"/>
      <w:marTop w:val="0"/>
      <w:marBottom w:val="0"/>
      <w:divBdr>
        <w:top w:val="none" w:sz="0" w:space="0" w:color="auto"/>
        <w:left w:val="none" w:sz="0" w:space="0" w:color="auto"/>
        <w:bottom w:val="none" w:sz="0" w:space="0" w:color="auto"/>
        <w:right w:val="none" w:sz="0" w:space="0" w:color="auto"/>
      </w:divBdr>
    </w:div>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 w:id="2138059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cebook.com/SCPFrien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p.gov.sg"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pandemicmgmt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2F9B-417A-4E53-97FE-44441357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5060</Characters>
  <Application>Microsoft Office Word</Application>
  <DocSecurity>8</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2021-12-16T20:54:00Z</dcterms:created>
  <dcterms:modified xsi:type="dcterms:W3CDTF">2021-12-16T20:54:00Z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2021-11-29T06:40:41Z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c20d9b1e-1ed6-4288-9bf8-f142adb8b024</vt:lpwstr>
  </property>
  <property fmtid="{D5CDD505-2E9C-101B-9397-08002B2CF9AE}" pid="8" name="MSIP_Label_4f288355-fb4c-44cd-b9ca-40cfc2aee5f8_ContentBits">
    <vt:lpwstr>0</vt:lpwstr>
  </property>
</Properties>
</file>