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BF8E5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Government of India</w:t>
      </w:r>
    </w:p>
    <w:p w14:paraId="2BF82DE7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Ministry of Home Affairs</w:t>
      </w:r>
    </w:p>
    <w:p w14:paraId="6B05C00C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Bureau of Police Research &amp; Development</w:t>
      </w:r>
    </w:p>
    <w:p w14:paraId="56A570FD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14:paraId="23EC71A7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 Day Workshop for ITEC Countries </w:t>
      </w:r>
    </w:p>
    <w:p w14:paraId="40D0E20B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(August 10-11, 2020)</w:t>
      </w:r>
    </w:p>
    <w:p w14:paraId="287C99B0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14:paraId="4F20B8AC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Schedule</w:t>
      </w:r>
    </w:p>
    <w:p w14:paraId="3559801E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14:paraId="4594CC60" w14:textId="77777777" w:rsidR="00BA6A12" w:rsidRDefault="00054A85">
      <w:pPr>
        <w:spacing w:after="0" w:line="253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DAY 1  </w:t>
      </w:r>
    </w:p>
    <w:p w14:paraId="787151AB" w14:textId="77777777" w:rsidR="00BA6A12" w:rsidRDefault="00054A85">
      <w:pPr>
        <w:spacing w:after="0" w:line="253" w:lineRule="atLeast"/>
        <w:jc w:val="right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N"/>
        </w:rPr>
        <w:t>(All Times are in IST)</w:t>
      </w:r>
    </w:p>
    <w:tbl>
      <w:tblPr>
        <w:tblW w:w="5000" w:type="pct"/>
        <w:tblInd w:w="-26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3055"/>
        <w:gridCol w:w="4685"/>
      </w:tblGrid>
      <w:tr w:rsidR="00BA6A12" w14:paraId="3AE0486A" w14:textId="77777777"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E57024F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304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B006DD5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SESSION</w:t>
            </w:r>
          </w:p>
        </w:tc>
        <w:tc>
          <w:tcPr>
            <w:tcW w:w="467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827C1D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SPEAKER</w:t>
            </w:r>
          </w:p>
        </w:tc>
      </w:tr>
      <w:tr w:rsidR="00BA6A12" w14:paraId="2DD89100" w14:textId="77777777">
        <w:tc>
          <w:tcPr>
            <w:tcW w:w="13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946E938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1430-1500</w:t>
            </w:r>
          </w:p>
        </w:tc>
        <w:tc>
          <w:tcPr>
            <w:tcW w:w="304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6DD399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Inaugural</w:t>
            </w:r>
          </w:p>
          <w:p w14:paraId="505B6EA5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Session</w:t>
            </w:r>
          </w:p>
        </w:tc>
        <w:tc>
          <w:tcPr>
            <w:tcW w:w="467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B09684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Welcome Address: Director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(2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Mins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)</w:t>
            </w:r>
          </w:p>
          <w:p w14:paraId="378B3958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Opening Remarks: MEA (5 Mins)</w:t>
            </w:r>
          </w:p>
          <w:p w14:paraId="7323B451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Opening Remarks: DG BPR&amp;D (5 Mins)</w:t>
            </w:r>
          </w:p>
          <w:p w14:paraId="3BC96EFA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Inaugural Address: UHM/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(15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Mins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)</w:t>
            </w:r>
          </w:p>
          <w:p w14:paraId="39B347DC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Vote of Thanks.    : ADG (2 Mins)</w:t>
            </w:r>
          </w:p>
        </w:tc>
      </w:tr>
      <w:tr w:rsidR="00BA6A12" w14:paraId="4D30D5DD" w14:textId="77777777">
        <w:tc>
          <w:tcPr>
            <w:tcW w:w="13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83F6AD0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1500-1600  </w:t>
            </w:r>
          </w:p>
        </w:tc>
        <w:tc>
          <w:tcPr>
            <w:tcW w:w="304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F1A825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Humane Policing-</w:t>
            </w:r>
          </w:p>
          <w:p w14:paraId="48CC7393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667AA9F6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Policing by consent and the use of Soft Skills</w:t>
            </w:r>
          </w:p>
          <w:p w14:paraId="0AD74139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7EEDEF09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08F8297A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335BF4E1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69CE211F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23D983BF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6A9FF5EC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15AA6023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7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36ECCA" w14:textId="77777777" w:rsidR="00BA6A12" w:rsidRDefault="00054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Jayanto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Choudhury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IPS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), </w:t>
            </w:r>
          </w:p>
          <w:p w14:paraId="0A26E591" w14:textId="77777777" w:rsidR="00BA6A12" w:rsidRDefault="00054A85">
            <w:pPr>
              <w:pStyle w:val="Prrafodelista"/>
              <w:spacing w:after="0" w:line="240" w:lineRule="auto"/>
              <w:ind w:left="6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Former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Spl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Director, IB, DGP Assam</w:t>
            </w:r>
          </w:p>
          <w:p w14:paraId="11419989" w14:textId="77777777" w:rsidR="00BA6A12" w:rsidRDefault="00054A85">
            <w:pPr>
              <w:pStyle w:val="Prrafodelista"/>
              <w:spacing w:after="0" w:line="240" w:lineRule="auto"/>
              <w:ind w:left="6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DG NSG</w:t>
            </w:r>
          </w:p>
          <w:p w14:paraId="1CABD68B" w14:textId="77777777" w:rsidR="00BA6A12" w:rsidRDefault="00054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 Sudhanshu Sarangi, </w:t>
            </w:r>
          </w:p>
          <w:p w14:paraId="075247B3" w14:textId="77777777" w:rsidR="00BA6A12" w:rsidRDefault="00054A85">
            <w:pPr>
              <w:pStyle w:val="Prrafodelista"/>
              <w:spacing w:after="0" w:line="240" w:lineRule="auto"/>
              <w:ind w:left="6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Commissioner   of Police,              </w:t>
            </w:r>
          </w:p>
          <w:p w14:paraId="7A955027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     Bhubaneswar</w:t>
            </w:r>
          </w:p>
        </w:tc>
      </w:tr>
      <w:tr w:rsidR="00BA6A12" w14:paraId="66640F25" w14:textId="77777777">
        <w:tc>
          <w:tcPr>
            <w:tcW w:w="13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5895620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1600-1715</w:t>
            </w:r>
          </w:p>
        </w:tc>
        <w:tc>
          <w:tcPr>
            <w:tcW w:w="304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B9F778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Policing for Women &amp;</w:t>
            </w:r>
          </w:p>
          <w:p w14:paraId="59579B5F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Children-</w:t>
            </w:r>
          </w:p>
          <w:p w14:paraId="10F0711E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</w:p>
          <w:p w14:paraId="73304B0F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Bespoke Policing measures designed to address the issues, concerns and fears of Women and Children</w:t>
            </w:r>
          </w:p>
          <w:p w14:paraId="1EBC8360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4108B658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064817DA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16C7BD6C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07BA86B2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19CDFF75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0ECDE61A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0C012893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237E3A90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7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9971C4" w14:textId="77777777" w:rsidR="00BA6A12" w:rsidRDefault="00054A8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 Neeraj Kumar, IPS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), </w:t>
            </w:r>
          </w:p>
          <w:p w14:paraId="65AE42AB" w14:textId="77777777" w:rsidR="00BA6A12" w:rsidRDefault="00054A85">
            <w:pPr>
              <w:pStyle w:val="Prrafodelista"/>
              <w:spacing w:after="0" w:line="240" w:lineRule="auto"/>
              <w:ind w:left="6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Former Commissioner of Police Delhi</w:t>
            </w:r>
          </w:p>
          <w:p w14:paraId="69408B7C" w14:textId="77777777" w:rsidR="00BA6A12" w:rsidRDefault="00054A85">
            <w:pPr>
              <w:spacing w:after="0" w:line="240" w:lineRule="auto"/>
              <w:ind w:left="370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   2.  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Idashisha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Nongrang,IPS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ADG,            Meghalaya</w:t>
            </w:r>
          </w:p>
          <w:p w14:paraId="6C340D6E" w14:textId="77777777" w:rsidR="00BA6A12" w:rsidRDefault="00054A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Alankrita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Singh, IPS, DD, </w:t>
            </w:r>
          </w:p>
          <w:p w14:paraId="23F418B1" w14:textId="77777777" w:rsidR="00BA6A12" w:rsidRDefault="00054A85">
            <w:pPr>
              <w:pStyle w:val="Prrafodelista"/>
              <w:spacing w:after="0" w:line="240" w:lineRule="auto"/>
              <w:ind w:left="6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LBSNAA, Mussoorie</w:t>
            </w:r>
          </w:p>
        </w:tc>
      </w:tr>
    </w:tbl>
    <w:p w14:paraId="27A5FE45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14:paraId="26187243" w14:textId="77777777" w:rsidR="00BA6A12" w:rsidRDefault="00BA6A12">
      <w:pPr>
        <w:spacing w:after="0" w:line="25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12E43BF9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58DD8BCF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4649618F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0830913B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4A403596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1C549B54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74D7A534" w14:textId="77777777" w:rsidR="00BA6A12" w:rsidRDefault="00BA6A12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</w:p>
    <w:p w14:paraId="0FE9A4DE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DAY 2</w:t>
      </w:r>
    </w:p>
    <w:p w14:paraId="11669E8F" w14:textId="77777777" w:rsidR="00BA6A12" w:rsidRDefault="00054A85">
      <w:pPr>
        <w:spacing w:after="0" w:line="25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tbl>
      <w:tblPr>
        <w:tblW w:w="9782" w:type="dxa"/>
        <w:tblInd w:w="-29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252"/>
        <w:gridCol w:w="4254"/>
      </w:tblGrid>
      <w:tr w:rsidR="00BA6A12" w14:paraId="09FC8999" w14:textId="77777777"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8DD997C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425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855F31A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SESSION</w:t>
            </w:r>
          </w:p>
        </w:tc>
        <w:tc>
          <w:tcPr>
            <w:tcW w:w="425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45C0A1A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SPEAKER</w:t>
            </w:r>
          </w:p>
        </w:tc>
      </w:tr>
      <w:tr w:rsidR="00BA6A12" w14:paraId="4248CAE4" w14:textId="77777777"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14:paraId="383779B1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1415-1515</w:t>
            </w:r>
          </w:p>
        </w:tc>
        <w:tc>
          <w:tcPr>
            <w:tcW w:w="4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3443D3D" w14:textId="77777777" w:rsidR="00BA6A12" w:rsidRDefault="00054A85">
            <w:pPr>
              <w:spacing w:after="0" w:line="240" w:lineRule="auto"/>
              <w:ind w:left="127" w:right="12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Community         Outreach-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br/>
            </w:r>
          </w:p>
          <w:p w14:paraId="2BEE2102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Reaching out to Vulnerable Sections of Society, including the Young and impressionable, making them partners in progress</w:t>
            </w:r>
          </w:p>
          <w:p w14:paraId="69750704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499B149F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2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D72EE61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 1. Shri P Vijayan, IPS, IG Kerala</w:t>
            </w:r>
          </w:p>
          <w:p w14:paraId="1D2FD82E" w14:textId="77777777" w:rsidR="00BA6A12" w:rsidRDefault="00054A85">
            <w:pPr>
              <w:tabs>
                <w:tab w:val="left" w:pos="4223"/>
              </w:tabs>
              <w:spacing w:after="0" w:line="240" w:lineRule="auto"/>
              <w:ind w:right="-1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 2. Shri Atul Kulkarni, IPS, ADG        </w:t>
            </w:r>
          </w:p>
          <w:p w14:paraId="4F85277D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     Maharashtra</w:t>
            </w:r>
          </w:p>
        </w:tc>
      </w:tr>
      <w:tr w:rsidR="00BA6A12" w14:paraId="01128A61" w14:textId="77777777"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14:paraId="7D9C568E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1515-1600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br/>
            </w:r>
          </w:p>
        </w:tc>
        <w:tc>
          <w:tcPr>
            <w:tcW w:w="4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1B17B98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Looking within:  Policing during Stressful Times-</w:t>
            </w:r>
          </w:p>
          <w:p w14:paraId="40DF79B8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</w:p>
          <w:p w14:paraId="584D594A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Keeping large bodies of police men and Women working at cutting edge levels, motivated and involved, in the face of ever rising challenges, including risk to life and deprivation</w:t>
            </w:r>
          </w:p>
          <w:p w14:paraId="2A6756BB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59771E85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2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9DAC54F" w14:textId="77777777" w:rsidR="00BA6A12" w:rsidRDefault="00054A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Praveen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Sood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, IPS, DGP </w:t>
            </w:r>
          </w:p>
          <w:p w14:paraId="68D03E3D" w14:textId="77777777" w:rsidR="00BA6A12" w:rsidRDefault="00054A85">
            <w:pPr>
              <w:pStyle w:val="Prrafodelista"/>
              <w:spacing w:after="0" w:line="240" w:lineRule="auto"/>
              <w:ind w:left="5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Karnataka</w:t>
            </w:r>
          </w:p>
          <w:p w14:paraId="17F0A27F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 2.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Dinkar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Gupta, IPS, DGP, </w:t>
            </w:r>
          </w:p>
          <w:p w14:paraId="0596B10A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Punjab</w:t>
            </w:r>
          </w:p>
        </w:tc>
      </w:tr>
      <w:tr w:rsidR="00BA6A12" w14:paraId="6D6BE0EE" w14:textId="77777777"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14:paraId="3F535220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1600-1700</w:t>
            </w:r>
          </w:p>
        </w:tc>
        <w:tc>
          <w:tcPr>
            <w:tcW w:w="4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A8279E1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i) Leveraging</w:t>
            </w:r>
          </w:p>
          <w:p w14:paraId="7A8A9363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Intelligence for</w:t>
            </w:r>
          </w:p>
          <w:p w14:paraId="31453779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Effective Policing</w:t>
            </w:r>
          </w:p>
          <w:p w14:paraId="476DF632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 </w:t>
            </w:r>
          </w:p>
          <w:p w14:paraId="608AC2D0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ii) Policing during Disasters,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including natural and man-made events such as floods, fire, earth quakes, chemical, Biological, Radiological and Nuclear threats</w:t>
            </w:r>
          </w:p>
          <w:p w14:paraId="46609FEC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  <w:p w14:paraId="03E3EBF7" w14:textId="77777777" w:rsidR="00BA6A12" w:rsidRDefault="00BA6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2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E0244B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 1.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Prabhakar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Aloka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IPS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)    Former Special Director, IB</w:t>
            </w:r>
          </w:p>
          <w:p w14:paraId="06DD289E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  2. Shri S N Pradhan, IPS, DG, NDRF</w:t>
            </w:r>
          </w:p>
        </w:tc>
      </w:tr>
      <w:tr w:rsidR="00BA6A12" w14:paraId="4ACE12BB" w14:textId="77777777"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14:paraId="5EA0F8C1" w14:textId="77777777" w:rsidR="00BA6A12" w:rsidRDefault="0005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1700-1730</w:t>
            </w:r>
          </w:p>
        </w:tc>
        <w:tc>
          <w:tcPr>
            <w:tcW w:w="4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073EC56" w14:textId="77777777" w:rsidR="00BA6A12" w:rsidRDefault="0005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Valedictory</w:t>
            </w:r>
          </w:p>
        </w:tc>
        <w:tc>
          <w:tcPr>
            <w:tcW w:w="42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A3E927B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Welcome Address : Director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(2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Mins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)</w:t>
            </w:r>
          </w:p>
          <w:p w14:paraId="2D866076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Closing remarks    : MEA (5 Mins)</w:t>
            </w:r>
          </w:p>
          <w:p w14:paraId="172F584D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Closing Remarks   : DG BPR&amp;D (5 Mins)</w:t>
            </w:r>
          </w:p>
          <w:p w14:paraId="0E5B35C0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Valedictory Speech: NSA (15 Mins)</w:t>
            </w:r>
          </w:p>
          <w:p w14:paraId="5C29CDEE" w14:textId="77777777" w:rsidR="00BA6A12" w:rsidRDefault="00054A85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Vote of Thanks.     : ADG (2 Mins)</w:t>
            </w:r>
          </w:p>
        </w:tc>
      </w:tr>
    </w:tbl>
    <w:p w14:paraId="5EB15FA8" w14:textId="77777777" w:rsidR="00BA6A12" w:rsidRDefault="00BA6A12">
      <w:pPr>
        <w:rPr>
          <w:rFonts w:ascii="Arial" w:hAnsi="Arial" w:cs="Arial"/>
          <w:sz w:val="24"/>
          <w:szCs w:val="24"/>
        </w:rPr>
      </w:pPr>
    </w:p>
    <w:p w14:paraId="55AF940F" w14:textId="77777777" w:rsidR="00BA6A12" w:rsidRDefault="00BA6A12"/>
    <w:sectPr w:rsidR="00BA6A12">
      <w:pgSz w:w="11906" w:h="16838"/>
      <w:pgMar w:top="851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956"/>
    <w:multiLevelType w:val="multilevel"/>
    <w:tmpl w:val="6BECCD4C"/>
    <w:lvl w:ilvl="0">
      <w:start w:val="3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6F0D04"/>
    <w:multiLevelType w:val="multilevel"/>
    <w:tmpl w:val="0A2EFB28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544A36"/>
    <w:multiLevelType w:val="multilevel"/>
    <w:tmpl w:val="5B80AD5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EF00A60"/>
    <w:multiLevelType w:val="multilevel"/>
    <w:tmpl w:val="597ED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5EC2DCD"/>
    <w:multiLevelType w:val="multilevel"/>
    <w:tmpl w:val="79366BD4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12"/>
    <w:rsid w:val="00054A85"/>
    <w:rsid w:val="00385DED"/>
    <w:rsid w:val="00B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B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C6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C6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Monica Ramirez Molina</cp:lastModifiedBy>
  <cp:revision>2</cp:revision>
  <cp:lastPrinted>2020-07-17T10:41:00Z</cp:lastPrinted>
  <dcterms:created xsi:type="dcterms:W3CDTF">2020-07-25T19:52:00Z</dcterms:created>
  <dcterms:modified xsi:type="dcterms:W3CDTF">2020-07-25T19:52:00Z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