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CC" w:rsidRDefault="00CB4BCC" w:rsidP="00CB4BCC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4454DE3E" wp14:editId="06DEDBE6">
            <wp:simplePos x="0" y="0"/>
            <wp:positionH relativeFrom="column">
              <wp:posOffset>4294528</wp:posOffset>
            </wp:positionH>
            <wp:positionV relativeFrom="paragraph">
              <wp:posOffset>-198755</wp:posOffset>
            </wp:positionV>
            <wp:extent cx="1668780" cy="633433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3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2EA6C532" wp14:editId="4EE7E34F">
            <wp:simplePos x="0" y="0"/>
            <wp:positionH relativeFrom="column">
              <wp:posOffset>139700</wp:posOffset>
            </wp:positionH>
            <wp:positionV relativeFrom="paragraph">
              <wp:posOffset>-239395</wp:posOffset>
            </wp:positionV>
            <wp:extent cx="1866900" cy="664029"/>
            <wp:effectExtent l="0" t="0" r="0" b="3175"/>
            <wp:wrapNone/>
            <wp:docPr id="1" name="Imagen 1" descr="C:\Users\mtroncoso\Desktop\LOGO 30AÑ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LOGO 30AÑ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BCC" w:rsidRDefault="00CB4BCC" w:rsidP="00CB4BCC">
      <w:pPr>
        <w:spacing w:after="0"/>
        <w:jc w:val="center"/>
        <w:rPr>
          <w:rFonts w:ascii="Arial" w:hAnsi="Arial" w:cs="Arial"/>
        </w:rPr>
      </w:pPr>
    </w:p>
    <w:p w:rsidR="00CB4BCC" w:rsidRDefault="00CB4BCC" w:rsidP="00CB4BCC">
      <w:pPr>
        <w:spacing w:after="0"/>
        <w:jc w:val="center"/>
        <w:rPr>
          <w:rFonts w:ascii="Arial" w:hAnsi="Arial" w:cs="Arial"/>
          <w:b/>
        </w:rPr>
      </w:pPr>
    </w:p>
    <w:p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CB4BCC" w:rsidRDefault="00CB4BC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:rsidR="000254BD" w:rsidRDefault="0009473C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Programa de </w:t>
      </w:r>
      <w:r w:rsidR="000254BD">
        <w:rPr>
          <w:rFonts w:ascii="Arial" w:eastAsiaTheme="minorEastAsia" w:hAnsi="Arial" w:cs="Arial"/>
          <w:b/>
          <w:sz w:val="24"/>
          <w:szCs w:val="24"/>
        </w:rPr>
        <w:t>Becas de Cooperación Sur – Sur</w:t>
      </w:r>
    </w:p>
    <w:p w:rsid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AGCID – Universidad de </w:t>
      </w:r>
      <w:r w:rsidR="00CB4BCC">
        <w:rPr>
          <w:rFonts w:ascii="Arial" w:eastAsiaTheme="minorEastAsia" w:hAnsi="Arial" w:cs="Arial"/>
          <w:b/>
          <w:sz w:val="24"/>
          <w:szCs w:val="24"/>
        </w:rPr>
        <w:t>Chile</w:t>
      </w:r>
    </w:p>
    <w:p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1B17DC" w:rsidRPr="00E578FC" w:rsidRDefault="0009473C" w:rsidP="00CB4BCC">
      <w:pPr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4A367A">
        <w:rPr>
          <w:rFonts w:ascii="Arial" w:eastAsiaTheme="minorEastAsia" w:hAnsi="Arial" w:cs="Arial"/>
          <w:sz w:val="24"/>
          <w:szCs w:val="24"/>
        </w:rPr>
        <w:t xml:space="preserve">Curso Internacional </w:t>
      </w:r>
      <w:r w:rsidR="00AA15FC" w:rsidRPr="00AA15FC">
        <w:rPr>
          <w:rFonts w:ascii="Arial" w:eastAsiaTheme="minorEastAsia" w:hAnsi="Arial" w:cs="Arial"/>
          <w:sz w:val="24"/>
          <w:szCs w:val="24"/>
        </w:rPr>
        <w:t>Gestión Estratégica del Presupuesto Público en Tiempos de Crisis</w:t>
      </w:r>
      <w:r w:rsidR="0055433C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</w:t>
      </w:r>
      <w:r>
        <w:rPr>
          <w:rFonts w:ascii="Arial" w:eastAsiaTheme="minorEastAsia" w:hAnsi="Arial" w:cs="Arial"/>
          <w:sz w:val="24"/>
          <w:szCs w:val="24"/>
        </w:rPr>
        <w:t xml:space="preserve">por la  Universidad de </w:t>
      </w:r>
      <w:r w:rsidR="00CB4BCC">
        <w:rPr>
          <w:rFonts w:ascii="Arial" w:eastAsiaTheme="minorEastAsia" w:hAnsi="Arial" w:cs="Arial"/>
          <w:sz w:val="24"/>
          <w:szCs w:val="24"/>
        </w:rPr>
        <w:t>Chile</w:t>
      </w:r>
      <w:r>
        <w:rPr>
          <w:rFonts w:ascii="Arial" w:eastAsiaTheme="minorEastAsia" w:hAnsi="Arial" w:cs="Arial"/>
          <w:sz w:val="24"/>
          <w:szCs w:val="24"/>
        </w:rPr>
        <w:t>:</w:t>
      </w:r>
      <w:r w:rsidR="001B17DC" w:rsidRPr="001B17D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</w:t>
      </w:r>
    </w:p>
    <w:p w:rsidR="001B17DC" w:rsidRPr="00CB4BCC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color w:val="7F7F7F" w:themeColor="text1" w:themeTint="80"/>
          <w:sz w:val="18"/>
          <w:szCs w:val="26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Nombre postulante</w:t>
      </w:r>
    </w:p>
    <w:p w:rsidR="001B17D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:rsidR="001B17DC" w:rsidRPr="000254BD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País de origen</w:t>
      </w:r>
    </w:p>
    <w:p w:rsidR="001B17D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1B17DC" w:rsidRPr="00E578F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Cumplir rigurosamente el Programa del Curso Internacional.</w:t>
      </w:r>
    </w:p>
    <w:p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Aceptar todas las condiciones estipuladas en relación al Curso.</w:t>
      </w:r>
    </w:p>
    <w:p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Respetar las instrucciones entregadas en el desarrollo del Curso.</w:t>
      </w:r>
    </w:p>
    <w:p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No interrumpir el Curso Internacional salvo en caso de alguna dolencia grave que determine incapacidad para continuar el entrenamiento.</w:t>
      </w:r>
    </w:p>
    <w:p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 xml:space="preserve">Al concluir el programa académico, realizar actividades de transferencia de conocimientos e implementar mi proyecto de finalización del Curso.  </w:t>
      </w:r>
    </w:p>
    <w:p w:rsidR="001B17DC" w:rsidRPr="00E578FC" w:rsidRDefault="001B17DC" w:rsidP="001B17D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>
        <w:rPr>
          <w:rFonts w:ascii="Arial" w:eastAsiaTheme="minorEastAsia" w:hAnsi="Arial" w:cs="Arial"/>
          <w:sz w:val="24"/>
          <w:szCs w:val="24"/>
        </w:rPr>
        <w:t>Curso Internacional</w:t>
      </w:r>
      <w:r w:rsidRPr="00E578FC">
        <w:rPr>
          <w:rFonts w:ascii="Arial" w:eastAsiaTheme="minorEastAsia" w:hAnsi="Arial" w:cs="Arial"/>
          <w:sz w:val="24"/>
          <w:szCs w:val="24"/>
        </w:rPr>
        <w:t>, una vez seleccionado/a, com</w:t>
      </w:r>
      <w:r>
        <w:rPr>
          <w:rFonts w:ascii="Arial" w:eastAsiaTheme="minorEastAsia" w:hAnsi="Arial" w:cs="Arial"/>
          <w:sz w:val="24"/>
          <w:szCs w:val="24"/>
        </w:rPr>
        <w:t>unicarlo al Punto Focal de AGCID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e indicar las razones de fuerza mayor que obligan a esa decisión.</w:t>
      </w:r>
    </w:p>
    <w:p w:rsidR="001B17DC" w:rsidRDefault="001B17DC" w:rsidP="001B17D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>_ ,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__________ de _______________ del año _______.</w:t>
      </w:r>
    </w:p>
    <w:p w:rsidR="001B17DC" w:rsidRPr="00D30451" w:rsidRDefault="001B17DC" w:rsidP="001B17DC">
      <w:pPr>
        <w:tabs>
          <w:tab w:val="left" w:pos="3686"/>
          <w:tab w:val="left" w:pos="5387"/>
        </w:tabs>
        <w:spacing w:after="0" w:line="240" w:lineRule="auto"/>
        <w:jc w:val="both"/>
        <w:rPr>
          <w:rFonts w:ascii="Arial" w:eastAsiaTheme="minorEastAsia" w:hAnsi="Arial" w:cs="Arial"/>
          <w:i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</w:t>
      </w:r>
      <w:r w:rsidRPr="00D30451">
        <w:rPr>
          <w:rFonts w:ascii="Arial" w:eastAsiaTheme="minorEastAsia" w:hAnsi="Arial" w:cs="Arial"/>
          <w:i/>
        </w:rPr>
        <w:t xml:space="preserve">(Lugar           </w:t>
      </w:r>
      <w:r>
        <w:rPr>
          <w:rFonts w:ascii="Arial" w:eastAsiaTheme="minorEastAsia" w:hAnsi="Arial" w:cs="Arial"/>
          <w:i/>
        </w:rPr>
        <w:t xml:space="preserve">      </w:t>
      </w:r>
      <w:r w:rsidRPr="00D30451">
        <w:rPr>
          <w:rFonts w:ascii="Arial" w:eastAsiaTheme="minorEastAsia" w:hAnsi="Arial" w:cs="Arial"/>
          <w:i/>
        </w:rPr>
        <w:t xml:space="preserve">      (Día)</w:t>
      </w:r>
      <w:r w:rsidRPr="00D30451">
        <w:rPr>
          <w:rFonts w:ascii="Arial" w:eastAsiaTheme="minorEastAsia" w:hAnsi="Arial" w:cs="Arial"/>
          <w:i/>
        </w:rPr>
        <w:tab/>
        <w:t xml:space="preserve">                 </w:t>
      </w:r>
      <w:r>
        <w:rPr>
          <w:rFonts w:ascii="Arial" w:eastAsiaTheme="minorEastAsia" w:hAnsi="Arial" w:cs="Arial"/>
          <w:i/>
        </w:rPr>
        <w:t xml:space="preserve">   </w:t>
      </w:r>
      <w:r w:rsidRPr="00D30451">
        <w:rPr>
          <w:rFonts w:ascii="Arial" w:eastAsiaTheme="minorEastAsia" w:hAnsi="Arial" w:cs="Arial"/>
          <w:i/>
        </w:rPr>
        <w:t xml:space="preserve">   (Mes)</w:t>
      </w:r>
    </w:p>
    <w:p w:rsidR="001B17DC" w:rsidRDefault="001B17DC" w:rsidP="001B17DC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1B17DC" w:rsidRDefault="001B17DC" w:rsidP="001B17D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9977C2" w:rsidRDefault="001B17DC" w:rsidP="00CB4BCC">
      <w:pPr>
        <w:spacing w:after="0" w:line="240" w:lineRule="auto"/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254BD"/>
    <w:rsid w:val="0009473C"/>
    <w:rsid w:val="0012574B"/>
    <w:rsid w:val="001B17DC"/>
    <w:rsid w:val="002B6022"/>
    <w:rsid w:val="003317E7"/>
    <w:rsid w:val="003A3786"/>
    <w:rsid w:val="004A367A"/>
    <w:rsid w:val="00501DB0"/>
    <w:rsid w:val="0055433C"/>
    <w:rsid w:val="00614461"/>
    <w:rsid w:val="0074167F"/>
    <w:rsid w:val="007E75FF"/>
    <w:rsid w:val="0090280A"/>
    <w:rsid w:val="009977C2"/>
    <w:rsid w:val="00AA15FC"/>
    <w:rsid w:val="00AD2282"/>
    <w:rsid w:val="00B1321F"/>
    <w:rsid w:val="00B42AFC"/>
    <w:rsid w:val="00BD1380"/>
    <w:rsid w:val="00C15EA1"/>
    <w:rsid w:val="00CB4BCC"/>
    <w:rsid w:val="00D916E9"/>
    <w:rsid w:val="00DD542F"/>
    <w:rsid w:val="00DE1980"/>
    <w:rsid w:val="00E578FC"/>
    <w:rsid w:val="00E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84B57D-1693-44C1-B301-F4958F36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cp:lastPrinted>2020-08-26T17:50:00Z</cp:lastPrinted>
  <dcterms:created xsi:type="dcterms:W3CDTF">2020-11-19T19:46:00Z</dcterms:created>
  <dcterms:modified xsi:type="dcterms:W3CDTF">2020-11-19T19:46:00Z</dcterms:modified>
</cp:coreProperties>
</file>