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C84A8" w14:textId="77777777" w:rsidR="004F7E2C" w:rsidRDefault="004F7E2C" w:rsidP="004F7E2C">
      <w:pPr>
        <w:pStyle w:val="Encabezado"/>
      </w:pPr>
      <w:r>
        <w:rPr>
          <w:noProof/>
          <w:lang w:val="es-PE" w:eastAsia="es-PE"/>
        </w:rPr>
        <w:drawing>
          <wp:anchor distT="0" distB="0" distL="114300" distR="114300" simplePos="0" relativeHeight="251664384" behindDoc="0" locked="0" layoutInCell="1" allowOverlap="1" wp14:anchorId="56A4609A" wp14:editId="7B1ADAAB">
            <wp:simplePos x="0" y="0"/>
            <wp:positionH relativeFrom="column">
              <wp:posOffset>3255010</wp:posOffset>
            </wp:positionH>
            <wp:positionV relativeFrom="paragraph">
              <wp:posOffset>-213995</wp:posOffset>
            </wp:positionV>
            <wp:extent cx="2820670" cy="1127760"/>
            <wp:effectExtent l="0" t="0" r="0" b="0"/>
            <wp:wrapNone/>
            <wp:docPr id="5" name="Imagen 5" descr="E:\BECAS HORIZONTALES 2020\8. CURSOS SALUD UC\logo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CAS HORIZONTALES 2020\8. CURSOS SALUD UC\logo u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067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s-PE" w:eastAsia="es-PE"/>
        </w:rPr>
        <w:drawing>
          <wp:anchor distT="0" distB="0" distL="114300" distR="114300" simplePos="0" relativeHeight="251663360" behindDoc="0" locked="0" layoutInCell="1" allowOverlap="1" wp14:anchorId="5043D372" wp14:editId="5513A9E2">
            <wp:simplePos x="0" y="0"/>
            <wp:positionH relativeFrom="column">
              <wp:posOffset>-120650</wp:posOffset>
            </wp:positionH>
            <wp:positionV relativeFrom="paragraph">
              <wp:posOffset>-259715</wp:posOffset>
            </wp:positionV>
            <wp:extent cx="2656205" cy="944880"/>
            <wp:effectExtent l="0" t="0" r="0" b="7620"/>
            <wp:wrapNone/>
            <wp:docPr id="1" name="Imagen 1" descr="C:\Users\mtroncoso\Desktop\LOGO 30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troncoso\Desktop\LOGO 30AÑO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6205"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9D5EE" w14:textId="77777777" w:rsidR="004F7E2C" w:rsidRPr="002B37BF" w:rsidRDefault="004F7E2C" w:rsidP="004F7E2C">
      <w:pPr>
        <w:jc w:val="both"/>
        <w:rPr>
          <w:lang w:val="es-MX"/>
        </w:rPr>
      </w:pPr>
      <w:r w:rsidRPr="002B37BF">
        <w:rPr>
          <w:lang w:val="es-MX"/>
        </w:rPr>
        <w:t xml:space="preserve"> </w:t>
      </w:r>
      <w:r w:rsidRPr="002B37BF">
        <w:rPr>
          <w:lang w:val="es-MX"/>
        </w:rPr>
        <w:tab/>
      </w:r>
      <w:r w:rsidRPr="002B37BF">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p>
    <w:p w14:paraId="7070EE70" w14:textId="77777777" w:rsidR="004F7E2C" w:rsidRPr="002B37BF" w:rsidRDefault="004F7E2C" w:rsidP="004F7E2C">
      <w:pPr>
        <w:rPr>
          <w:lang w:val="es-MX"/>
        </w:rPr>
      </w:pPr>
    </w:p>
    <w:p w14:paraId="37783CF1" w14:textId="77777777" w:rsidR="004F7E2C" w:rsidRPr="002B37BF" w:rsidRDefault="004F7E2C" w:rsidP="004F7E2C">
      <w:pPr>
        <w:rPr>
          <w:lang w:val="es-MX"/>
        </w:rPr>
      </w:pPr>
    </w:p>
    <w:p w14:paraId="1AC6C5F1" w14:textId="77777777" w:rsidR="004F7E2C" w:rsidRDefault="004F7E2C" w:rsidP="004F7E2C">
      <w:pPr>
        <w:rPr>
          <w:lang w:val="es-MX"/>
        </w:rPr>
      </w:pPr>
    </w:p>
    <w:p w14:paraId="23F171C5" w14:textId="77777777" w:rsidR="004F7E2C" w:rsidRPr="002B37BF" w:rsidRDefault="004F7E2C" w:rsidP="004F7E2C">
      <w:pPr>
        <w:rPr>
          <w:lang w:val="es-MX"/>
        </w:rPr>
      </w:pPr>
    </w:p>
    <w:p w14:paraId="1954DBB1" w14:textId="77777777" w:rsidR="002B37BF" w:rsidRPr="002B37BF" w:rsidRDefault="00560B38" w:rsidP="002B37BF">
      <w:pPr>
        <w:spacing w:after="0"/>
        <w:jc w:val="center"/>
        <w:rPr>
          <w:rFonts w:ascii="Arial" w:hAnsi="Arial" w:cs="Arial"/>
          <w:b/>
          <w:sz w:val="28"/>
          <w:szCs w:val="28"/>
          <w:lang w:val="es-MX"/>
        </w:rPr>
      </w:pPr>
      <w:r>
        <w:rPr>
          <w:noProof/>
          <w:sz w:val="18"/>
          <w:lang w:val="es-PE" w:eastAsia="es-PE"/>
        </w:rPr>
        <mc:AlternateContent>
          <mc:Choice Requires="wps">
            <w:drawing>
              <wp:anchor distT="0" distB="0" distL="114300" distR="114300" simplePos="0" relativeHeight="251660288" behindDoc="1" locked="0" layoutInCell="1" allowOverlap="1" wp14:anchorId="35EF0E7B" wp14:editId="2F0B4AAB">
                <wp:simplePos x="0" y="0"/>
                <wp:positionH relativeFrom="column">
                  <wp:posOffset>-114300</wp:posOffset>
                </wp:positionH>
                <wp:positionV relativeFrom="paragraph">
                  <wp:posOffset>197485</wp:posOffset>
                </wp:positionV>
                <wp:extent cx="5054600" cy="576072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576072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E4DE7" w14:textId="77777777" w:rsidR="002B37BF" w:rsidRDefault="002B37BF" w:rsidP="00654D14">
                            <w:pPr>
                              <w:spacing w:after="0"/>
                              <w:jc w:val="center"/>
                              <w:rPr>
                                <w:rFonts w:ascii="Arial" w:hAnsi="Arial" w:cs="Arial"/>
                                <w:b/>
                                <w:sz w:val="28"/>
                                <w:szCs w:val="28"/>
                              </w:rPr>
                            </w:pPr>
                          </w:p>
                          <w:p w14:paraId="310F5230" w14:textId="77777777" w:rsidR="002B37BF" w:rsidRDefault="002B37BF" w:rsidP="00654D14">
                            <w:pPr>
                              <w:spacing w:after="0"/>
                              <w:jc w:val="center"/>
                              <w:rPr>
                                <w:rFonts w:ascii="Arial" w:hAnsi="Arial" w:cs="Arial"/>
                                <w:b/>
                                <w:sz w:val="28"/>
                                <w:szCs w:val="28"/>
                              </w:rPr>
                            </w:pPr>
                          </w:p>
                          <w:p w14:paraId="33D0C8EA" w14:textId="77777777" w:rsidR="002B37BF" w:rsidRPr="00AA06CB" w:rsidRDefault="002B37BF" w:rsidP="00654D14">
                            <w:pPr>
                              <w:spacing w:after="0"/>
                              <w:jc w:val="center"/>
                              <w:rPr>
                                <w:rFonts w:ascii="Arial" w:hAnsi="Arial" w:cs="Arial"/>
                                <w:b/>
                                <w:color w:val="FFFFFF"/>
                                <w:sz w:val="28"/>
                                <w:szCs w:val="28"/>
                              </w:rPr>
                            </w:pPr>
                          </w:p>
                          <w:p w14:paraId="6BB88BCD" w14:textId="77777777" w:rsidR="002B37BF" w:rsidRPr="00AA06CB" w:rsidRDefault="002B37BF" w:rsidP="00654D14">
                            <w:pPr>
                              <w:spacing w:after="0"/>
                              <w:jc w:val="center"/>
                              <w:rPr>
                                <w:rFonts w:ascii="Arial" w:hAnsi="Arial" w:cs="Arial"/>
                                <w:b/>
                                <w:color w:val="FFFFFF"/>
                                <w:sz w:val="28"/>
                                <w:szCs w:val="28"/>
                              </w:rPr>
                            </w:pPr>
                          </w:p>
                          <w:p w14:paraId="21D82CAA" w14:textId="77777777" w:rsidR="002B37BF" w:rsidRDefault="002B37BF" w:rsidP="00654D14">
                            <w:pPr>
                              <w:spacing w:after="0"/>
                              <w:ind w:left="1276" w:right="1116"/>
                              <w:jc w:val="center"/>
                              <w:rPr>
                                <w:rFonts w:ascii="Arial Black" w:hAnsi="Arial Black" w:cs="Arial"/>
                                <w:b/>
                                <w:color w:val="FFFFFF"/>
                                <w:sz w:val="28"/>
                                <w:szCs w:val="28"/>
                              </w:rPr>
                            </w:pPr>
                          </w:p>
                          <w:p w14:paraId="7D362C87" w14:textId="77777777" w:rsidR="00CE4606" w:rsidRDefault="00CE4606" w:rsidP="00654D14">
                            <w:pPr>
                              <w:spacing w:after="0"/>
                              <w:ind w:left="1276" w:right="1116"/>
                              <w:jc w:val="center"/>
                              <w:rPr>
                                <w:rFonts w:ascii="Arial Black" w:hAnsi="Arial Black" w:cs="Arial"/>
                                <w:b/>
                                <w:color w:val="FFFFFF"/>
                                <w:sz w:val="28"/>
                                <w:szCs w:val="28"/>
                              </w:rPr>
                            </w:pPr>
                          </w:p>
                          <w:p w14:paraId="22572EC8" w14:textId="77777777" w:rsidR="00CE4606" w:rsidRPr="00AF1172" w:rsidRDefault="00AF1172" w:rsidP="00654D14">
                            <w:pPr>
                              <w:spacing w:after="0"/>
                              <w:ind w:left="1276" w:right="1116"/>
                              <w:jc w:val="center"/>
                              <w:rPr>
                                <w:rFonts w:ascii="Arial" w:hAnsi="Arial" w:cs="Arial"/>
                                <w:b/>
                                <w:color w:val="FFFFFF"/>
                                <w:lang w:val="es-MX"/>
                              </w:rPr>
                            </w:pPr>
                            <w:r w:rsidRPr="00AF1172">
                              <w:rPr>
                                <w:rFonts w:ascii="Arial" w:hAnsi="Arial" w:cs="Arial"/>
                                <w:b/>
                                <w:color w:val="FFFFFF"/>
                                <w:lang w:val="es-MX"/>
                              </w:rPr>
                              <w:t>CONVOCATORIA DE BECA</w:t>
                            </w:r>
                          </w:p>
                          <w:p w14:paraId="05AA6C53" w14:textId="77777777" w:rsidR="00AF1172" w:rsidRDefault="00AF1172" w:rsidP="00654D14">
                            <w:pPr>
                              <w:spacing w:after="0"/>
                              <w:ind w:left="1276" w:right="1116"/>
                              <w:jc w:val="center"/>
                              <w:rPr>
                                <w:rFonts w:ascii="Arial" w:hAnsi="Arial" w:cs="Arial"/>
                                <w:b/>
                                <w:color w:val="FFFFFF"/>
                                <w:sz w:val="24"/>
                                <w:szCs w:val="24"/>
                                <w:lang w:val="es-MX"/>
                              </w:rPr>
                            </w:pPr>
                          </w:p>
                          <w:p w14:paraId="760A726F" w14:textId="77777777" w:rsidR="00AF1172" w:rsidRDefault="00AF1172" w:rsidP="00654D14">
                            <w:pPr>
                              <w:spacing w:after="0"/>
                              <w:ind w:left="1276" w:right="1116"/>
                              <w:jc w:val="center"/>
                              <w:rPr>
                                <w:rFonts w:ascii="Arial" w:hAnsi="Arial" w:cs="Arial"/>
                                <w:b/>
                                <w:color w:val="FFFFFF"/>
                                <w:sz w:val="24"/>
                                <w:szCs w:val="24"/>
                                <w:lang w:val="es-MX"/>
                              </w:rPr>
                            </w:pPr>
                          </w:p>
                          <w:p w14:paraId="09D4F4B4" w14:textId="77777777" w:rsidR="002B37BF" w:rsidRPr="00AF1172" w:rsidRDefault="00CE4606" w:rsidP="00654D14">
                            <w:pPr>
                              <w:spacing w:after="0"/>
                              <w:ind w:left="1276" w:right="1116"/>
                              <w:jc w:val="center"/>
                              <w:rPr>
                                <w:rFonts w:ascii="Arial" w:hAnsi="Arial" w:cs="Arial"/>
                                <w:b/>
                                <w:color w:val="FFFFFF"/>
                                <w:sz w:val="24"/>
                                <w:szCs w:val="24"/>
                                <w:lang w:val="es-MX"/>
                              </w:rPr>
                            </w:pPr>
                            <w:r w:rsidRPr="00AF1172">
                              <w:rPr>
                                <w:rFonts w:ascii="Arial" w:hAnsi="Arial" w:cs="Arial"/>
                                <w:b/>
                                <w:color w:val="FFFFFF"/>
                                <w:sz w:val="24"/>
                                <w:szCs w:val="24"/>
                                <w:lang w:val="es-MX"/>
                              </w:rPr>
                              <w:t>CURSO INTERNACIONAL</w:t>
                            </w:r>
                          </w:p>
                          <w:p w14:paraId="49BC51EA" w14:textId="2E4F1351" w:rsidR="002B37BF" w:rsidRPr="00AF1172" w:rsidRDefault="002B37BF" w:rsidP="00654D14">
                            <w:pPr>
                              <w:spacing w:after="0"/>
                              <w:ind w:left="1276" w:right="1116"/>
                              <w:jc w:val="center"/>
                              <w:rPr>
                                <w:rFonts w:ascii="Arial" w:hAnsi="Arial" w:cs="Arial"/>
                                <w:b/>
                                <w:color w:val="FFFFFF"/>
                                <w:sz w:val="24"/>
                                <w:szCs w:val="24"/>
                                <w:lang w:val="es-MX"/>
                              </w:rPr>
                            </w:pPr>
                            <w:r w:rsidRPr="00AF1172">
                              <w:rPr>
                                <w:rFonts w:ascii="Arial" w:hAnsi="Arial" w:cs="Arial"/>
                                <w:b/>
                                <w:color w:val="FFFFFF"/>
                                <w:sz w:val="24"/>
                                <w:szCs w:val="24"/>
                                <w:lang w:val="es-MX"/>
                              </w:rPr>
                              <w:t>“</w:t>
                            </w:r>
                            <w:r w:rsidR="00177F27">
                              <w:rPr>
                                <w:rFonts w:ascii="Arial" w:hAnsi="Arial" w:cs="Arial"/>
                                <w:b/>
                                <w:color w:val="FFFFFF"/>
                                <w:sz w:val="24"/>
                                <w:szCs w:val="24"/>
                                <w:lang w:val="es-MX"/>
                              </w:rPr>
                              <w:t>MANEJO INICIAL DE LA INSUFICIENCIA RESPIRATORIA AGUDA ASOCIADA A LA PANDEMIA</w:t>
                            </w:r>
                            <w:r w:rsidR="00815608">
                              <w:rPr>
                                <w:rFonts w:ascii="Arial" w:hAnsi="Arial" w:cs="Arial"/>
                                <w:b/>
                                <w:color w:val="FFFFFF"/>
                                <w:sz w:val="24"/>
                                <w:szCs w:val="24"/>
                                <w:lang w:val="es-MX"/>
                              </w:rPr>
                              <w:t xml:space="preserve"> COVID-19</w:t>
                            </w:r>
                            <w:r w:rsidRPr="00AF1172">
                              <w:rPr>
                                <w:rFonts w:ascii="Arial" w:hAnsi="Arial" w:cs="Arial"/>
                                <w:b/>
                                <w:color w:val="FFFFFF"/>
                                <w:sz w:val="24"/>
                                <w:szCs w:val="24"/>
                                <w:lang w:val="es-MX"/>
                              </w:rPr>
                              <w:t>”</w:t>
                            </w:r>
                          </w:p>
                          <w:p w14:paraId="589F6482" w14:textId="77777777" w:rsidR="002B37BF" w:rsidRPr="00CE4606" w:rsidRDefault="002B37BF" w:rsidP="00654D14">
                            <w:pPr>
                              <w:spacing w:after="0"/>
                              <w:ind w:left="1276" w:right="1116"/>
                              <w:jc w:val="center"/>
                              <w:rPr>
                                <w:rFonts w:ascii="Arial" w:hAnsi="Arial" w:cs="Arial"/>
                                <w:b/>
                                <w:color w:val="FFFFFF"/>
                                <w:sz w:val="28"/>
                                <w:szCs w:val="28"/>
                                <w:lang w:val="es-MX"/>
                              </w:rPr>
                            </w:pPr>
                          </w:p>
                          <w:p w14:paraId="75DFBBA5" w14:textId="77777777" w:rsidR="002B37BF" w:rsidRPr="00CE4606" w:rsidRDefault="002B37BF" w:rsidP="00654D14">
                            <w:pPr>
                              <w:spacing w:after="0"/>
                              <w:ind w:left="1276" w:right="1116"/>
                              <w:jc w:val="center"/>
                              <w:rPr>
                                <w:rFonts w:ascii="Arial" w:hAnsi="Arial" w:cs="Arial"/>
                                <w:b/>
                                <w:color w:val="FFFFFF"/>
                                <w:sz w:val="28"/>
                                <w:szCs w:val="28"/>
                                <w:lang w:val="es-MX"/>
                              </w:rPr>
                            </w:pPr>
                          </w:p>
                          <w:p w14:paraId="232EA2C7" w14:textId="77777777" w:rsidR="002B37BF" w:rsidRPr="00CE4606" w:rsidRDefault="00AF1172" w:rsidP="00654D14">
                            <w:pPr>
                              <w:spacing w:after="0"/>
                              <w:ind w:left="1276" w:right="1116"/>
                              <w:jc w:val="center"/>
                              <w:rPr>
                                <w:rFonts w:ascii="Arial" w:hAnsi="Arial" w:cs="Arial"/>
                                <w:b/>
                                <w:color w:val="FFFFFF"/>
                                <w:sz w:val="20"/>
                                <w:szCs w:val="28"/>
                                <w:lang w:val="es-MX"/>
                              </w:rPr>
                            </w:pPr>
                            <w:r>
                              <w:rPr>
                                <w:rFonts w:ascii="Arial" w:hAnsi="Arial" w:cs="Arial"/>
                                <w:b/>
                                <w:color w:val="FFFFFF"/>
                                <w:sz w:val="20"/>
                                <w:szCs w:val="28"/>
                                <w:lang w:val="es-MX"/>
                              </w:rPr>
                              <w:t>E</w:t>
                            </w:r>
                            <w:r w:rsidR="00560B38">
                              <w:rPr>
                                <w:rFonts w:ascii="Arial" w:hAnsi="Arial" w:cs="Arial"/>
                                <w:b/>
                                <w:color w:val="FFFFFF"/>
                                <w:sz w:val="20"/>
                                <w:szCs w:val="28"/>
                                <w:lang w:val="es-MX"/>
                              </w:rPr>
                              <w:t>DICI</w:t>
                            </w:r>
                            <w:r>
                              <w:rPr>
                                <w:rFonts w:ascii="Arial" w:hAnsi="Arial" w:cs="Arial"/>
                                <w:b/>
                                <w:color w:val="FFFFFF"/>
                                <w:sz w:val="20"/>
                                <w:szCs w:val="28"/>
                                <w:lang w:val="es-MX"/>
                              </w:rPr>
                              <w:t>ÓN</w:t>
                            </w:r>
                            <w:r w:rsidR="002B37BF" w:rsidRPr="00CE4606">
                              <w:rPr>
                                <w:rFonts w:ascii="Arial" w:hAnsi="Arial" w:cs="Arial"/>
                                <w:b/>
                                <w:color w:val="FFFFFF"/>
                                <w:sz w:val="20"/>
                                <w:szCs w:val="28"/>
                                <w:lang w:val="es-MX"/>
                              </w:rPr>
                              <w:t xml:space="preserve"> </w:t>
                            </w:r>
                            <w:r w:rsidR="00CE4606" w:rsidRPr="00CE4606">
                              <w:rPr>
                                <w:rFonts w:ascii="Arial" w:hAnsi="Arial" w:cs="Arial"/>
                                <w:b/>
                                <w:color w:val="FFFFFF"/>
                                <w:sz w:val="20"/>
                                <w:szCs w:val="28"/>
                                <w:lang w:val="es-MX"/>
                              </w:rPr>
                              <w:t>ONLINE</w:t>
                            </w:r>
                          </w:p>
                          <w:p w14:paraId="4F276D41" w14:textId="20432A26" w:rsidR="002B37BF" w:rsidRPr="00CE4606" w:rsidRDefault="005D5805" w:rsidP="00654D14">
                            <w:pPr>
                              <w:spacing w:after="0"/>
                              <w:ind w:left="1276" w:right="1116"/>
                              <w:jc w:val="center"/>
                              <w:rPr>
                                <w:rFonts w:ascii="Arial" w:hAnsi="Arial" w:cs="Arial"/>
                                <w:b/>
                                <w:color w:val="FFFFFF"/>
                                <w:sz w:val="20"/>
                                <w:szCs w:val="28"/>
                                <w:lang w:val="es-MX"/>
                              </w:rPr>
                            </w:pPr>
                            <w:r>
                              <w:rPr>
                                <w:rFonts w:ascii="Arial" w:hAnsi="Arial" w:cs="Arial"/>
                                <w:b/>
                                <w:color w:val="FFFFFF"/>
                                <w:sz w:val="20"/>
                                <w:szCs w:val="28"/>
                                <w:lang w:val="es-MX"/>
                              </w:rPr>
                              <w:t xml:space="preserve">17 DE AGOSTO AL 17 DE SEPTIEMBRE DE </w:t>
                            </w:r>
                            <w:r w:rsidR="00CE4606" w:rsidRPr="00CE4606">
                              <w:rPr>
                                <w:rFonts w:ascii="Arial" w:hAnsi="Arial" w:cs="Arial"/>
                                <w:b/>
                                <w:color w:val="FFFFFF"/>
                                <w:sz w:val="20"/>
                                <w:szCs w:val="28"/>
                                <w:lang w:val="es-MX"/>
                              </w:rPr>
                              <w:t>2020</w:t>
                            </w:r>
                          </w:p>
                          <w:p w14:paraId="369742F6" w14:textId="77777777" w:rsidR="002B37BF" w:rsidRPr="00CE4606" w:rsidRDefault="002B37BF">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left:0;text-align:left;margin-left:-9pt;margin-top:15.55pt;width:398pt;height:45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" fillcolor="#1f497d" stroked="f">
                <v:textbox>
                  <w:txbxContent>
                    <w:p w14:paraId="224E4DE7" w14:textId="77777777" w:rsidR="002B37BF" w:rsidRDefault="002B37BF" w:rsidP="00654D14">
                      <w:pPr>
                        <w:spacing w:after="0"/>
                        <w:jc w:val="center"/>
                        <w:rPr>
                          <w:rFonts w:ascii="Arial" w:hAnsi="Arial" w:cs="Arial"/>
                          <w:b/>
                          <w:sz w:val="28"/>
                          <w:szCs w:val="28"/>
                        </w:rPr>
                      </w:pPr>
                    </w:p>
                    <w:p w14:paraId="310F5230" w14:textId="77777777" w:rsidR="002B37BF" w:rsidRDefault="002B37BF" w:rsidP="00654D14">
                      <w:pPr>
                        <w:spacing w:after="0"/>
                        <w:jc w:val="center"/>
                        <w:rPr>
                          <w:rFonts w:ascii="Arial" w:hAnsi="Arial" w:cs="Arial"/>
                          <w:b/>
                          <w:sz w:val="28"/>
                          <w:szCs w:val="28"/>
                        </w:rPr>
                      </w:pPr>
                    </w:p>
                    <w:p w14:paraId="33D0C8EA" w14:textId="77777777" w:rsidR="002B37BF" w:rsidRPr="00AA06CB" w:rsidRDefault="002B37BF" w:rsidP="00654D14">
                      <w:pPr>
                        <w:spacing w:after="0"/>
                        <w:jc w:val="center"/>
                        <w:rPr>
                          <w:rFonts w:ascii="Arial" w:hAnsi="Arial" w:cs="Arial"/>
                          <w:b/>
                          <w:color w:val="FFFFFF"/>
                          <w:sz w:val="28"/>
                          <w:szCs w:val="28"/>
                        </w:rPr>
                      </w:pPr>
                    </w:p>
                    <w:p w14:paraId="6BB88BCD" w14:textId="77777777" w:rsidR="002B37BF" w:rsidRPr="00AA06CB" w:rsidRDefault="002B37BF" w:rsidP="00654D14">
                      <w:pPr>
                        <w:spacing w:after="0"/>
                        <w:jc w:val="center"/>
                        <w:rPr>
                          <w:rFonts w:ascii="Arial" w:hAnsi="Arial" w:cs="Arial"/>
                          <w:b/>
                          <w:color w:val="FFFFFF"/>
                          <w:sz w:val="28"/>
                          <w:szCs w:val="28"/>
                        </w:rPr>
                      </w:pPr>
                    </w:p>
                    <w:p w14:paraId="21D82CAA" w14:textId="77777777" w:rsidR="002B37BF" w:rsidRDefault="002B37BF" w:rsidP="00654D14">
                      <w:pPr>
                        <w:spacing w:after="0"/>
                        <w:ind w:left="1276" w:right="1116"/>
                        <w:jc w:val="center"/>
                        <w:rPr>
                          <w:rFonts w:ascii="Arial Black" w:hAnsi="Arial Black" w:cs="Arial"/>
                          <w:b/>
                          <w:color w:val="FFFFFF"/>
                          <w:sz w:val="28"/>
                          <w:szCs w:val="28"/>
                        </w:rPr>
                      </w:pPr>
                    </w:p>
                    <w:p w14:paraId="7D362C87" w14:textId="77777777" w:rsidR="00CE4606" w:rsidRDefault="00CE4606" w:rsidP="00654D14">
                      <w:pPr>
                        <w:spacing w:after="0"/>
                        <w:ind w:left="1276" w:right="1116"/>
                        <w:jc w:val="center"/>
                        <w:rPr>
                          <w:rFonts w:ascii="Arial Black" w:hAnsi="Arial Black" w:cs="Arial"/>
                          <w:b/>
                          <w:color w:val="FFFFFF"/>
                          <w:sz w:val="28"/>
                          <w:szCs w:val="28"/>
                        </w:rPr>
                      </w:pPr>
                    </w:p>
                    <w:p w14:paraId="22572EC8" w14:textId="77777777" w:rsidR="00CE4606" w:rsidRPr="00AF1172" w:rsidRDefault="00AF1172" w:rsidP="00654D14">
                      <w:pPr>
                        <w:spacing w:after="0"/>
                        <w:ind w:left="1276" w:right="1116"/>
                        <w:jc w:val="center"/>
                        <w:rPr>
                          <w:rFonts w:ascii="Arial" w:hAnsi="Arial" w:cs="Arial"/>
                          <w:b/>
                          <w:color w:val="FFFFFF"/>
                          <w:lang w:val="es-MX"/>
                        </w:rPr>
                      </w:pPr>
                      <w:r w:rsidRPr="00AF1172">
                        <w:rPr>
                          <w:rFonts w:ascii="Arial" w:hAnsi="Arial" w:cs="Arial"/>
                          <w:b/>
                          <w:color w:val="FFFFFF"/>
                          <w:lang w:val="es-MX"/>
                        </w:rPr>
                        <w:t>CONVOCATORIA DE BECA</w:t>
                      </w:r>
                    </w:p>
                    <w:p w14:paraId="05AA6C53" w14:textId="77777777" w:rsidR="00AF1172" w:rsidRDefault="00AF1172" w:rsidP="00654D14">
                      <w:pPr>
                        <w:spacing w:after="0"/>
                        <w:ind w:left="1276" w:right="1116"/>
                        <w:jc w:val="center"/>
                        <w:rPr>
                          <w:rFonts w:ascii="Arial" w:hAnsi="Arial" w:cs="Arial"/>
                          <w:b/>
                          <w:color w:val="FFFFFF"/>
                          <w:sz w:val="24"/>
                          <w:szCs w:val="24"/>
                          <w:lang w:val="es-MX"/>
                        </w:rPr>
                      </w:pPr>
                    </w:p>
                    <w:p w14:paraId="760A726F" w14:textId="77777777" w:rsidR="00AF1172" w:rsidRDefault="00AF1172" w:rsidP="00654D14">
                      <w:pPr>
                        <w:spacing w:after="0"/>
                        <w:ind w:left="1276" w:right="1116"/>
                        <w:jc w:val="center"/>
                        <w:rPr>
                          <w:rFonts w:ascii="Arial" w:hAnsi="Arial" w:cs="Arial"/>
                          <w:b/>
                          <w:color w:val="FFFFFF"/>
                          <w:sz w:val="24"/>
                          <w:szCs w:val="24"/>
                          <w:lang w:val="es-MX"/>
                        </w:rPr>
                      </w:pPr>
                    </w:p>
                    <w:p w14:paraId="09D4F4B4" w14:textId="77777777" w:rsidR="002B37BF" w:rsidRPr="00AF1172" w:rsidRDefault="00CE4606" w:rsidP="00654D14">
                      <w:pPr>
                        <w:spacing w:after="0"/>
                        <w:ind w:left="1276" w:right="1116"/>
                        <w:jc w:val="center"/>
                        <w:rPr>
                          <w:rFonts w:ascii="Arial" w:hAnsi="Arial" w:cs="Arial"/>
                          <w:b/>
                          <w:color w:val="FFFFFF"/>
                          <w:sz w:val="24"/>
                          <w:szCs w:val="24"/>
                          <w:lang w:val="es-MX"/>
                        </w:rPr>
                      </w:pPr>
                      <w:r w:rsidRPr="00AF1172">
                        <w:rPr>
                          <w:rFonts w:ascii="Arial" w:hAnsi="Arial" w:cs="Arial"/>
                          <w:b/>
                          <w:color w:val="FFFFFF"/>
                          <w:sz w:val="24"/>
                          <w:szCs w:val="24"/>
                          <w:lang w:val="es-MX"/>
                        </w:rPr>
                        <w:t>CURSO INTERNACIONAL</w:t>
                      </w:r>
                    </w:p>
                    <w:p w14:paraId="49BC51EA" w14:textId="2E4F1351" w:rsidR="002B37BF" w:rsidRPr="00AF1172" w:rsidRDefault="002B37BF" w:rsidP="00654D14">
                      <w:pPr>
                        <w:spacing w:after="0"/>
                        <w:ind w:left="1276" w:right="1116"/>
                        <w:jc w:val="center"/>
                        <w:rPr>
                          <w:rFonts w:ascii="Arial" w:hAnsi="Arial" w:cs="Arial"/>
                          <w:b/>
                          <w:color w:val="FFFFFF"/>
                          <w:sz w:val="24"/>
                          <w:szCs w:val="24"/>
                          <w:lang w:val="es-MX"/>
                        </w:rPr>
                      </w:pPr>
                      <w:r w:rsidRPr="00AF1172">
                        <w:rPr>
                          <w:rFonts w:ascii="Arial" w:hAnsi="Arial" w:cs="Arial"/>
                          <w:b/>
                          <w:color w:val="FFFFFF"/>
                          <w:sz w:val="24"/>
                          <w:szCs w:val="24"/>
                          <w:lang w:val="es-MX"/>
                        </w:rPr>
                        <w:t>“</w:t>
                      </w:r>
                      <w:r w:rsidR="00177F27">
                        <w:rPr>
                          <w:rFonts w:ascii="Arial" w:hAnsi="Arial" w:cs="Arial"/>
                          <w:b/>
                          <w:color w:val="FFFFFF"/>
                          <w:sz w:val="24"/>
                          <w:szCs w:val="24"/>
                          <w:lang w:val="es-MX"/>
                        </w:rPr>
                        <w:t>MANEJO INICIAL DE LA INSUFICIENCIA RESPIRATORIA AGUDA ASOCIADA A LA PANDEMIA</w:t>
                      </w:r>
                      <w:r w:rsidR="00815608">
                        <w:rPr>
                          <w:rFonts w:ascii="Arial" w:hAnsi="Arial" w:cs="Arial"/>
                          <w:b/>
                          <w:color w:val="FFFFFF"/>
                          <w:sz w:val="24"/>
                          <w:szCs w:val="24"/>
                          <w:lang w:val="es-MX"/>
                        </w:rPr>
                        <w:t xml:space="preserve"> COVID-19</w:t>
                      </w:r>
                      <w:r w:rsidRPr="00AF1172">
                        <w:rPr>
                          <w:rFonts w:ascii="Arial" w:hAnsi="Arial" w:cs="Arial"/>
                          <w:b/>
                          <w:color w:val="FFFFFF"/>
                          <w:sz w:val="24"/>
                          <w:szCs w:val="24"/>
                          <w:lang w:val="es-MX"/>
                        </w:rPr>
                        <w:t>”</w:t>
                      </w:r>
                    </w:p>
                    <w:p w14:paraId="589F6482" w14:textId="77777777" w:rsidR="002B37BF" w:rsidRPr="00CE4606" w:rsidRDefault="002B37BF" w:rsidP="00654D14">
                      <w:pPr>
                        <w:spacing w:after="0"/>
                        <w:ind w:left="1276" w:right="1116"/>
                        <w:jc w:val="center"/>
                        <w:rPr>
                          <w:rFonts w:ascii="Arial" w:hAnsi="Arial" w:cs="Arial"/>
                          <w:b/>
                          <w:color w:val="FFFFFF"/>
                          <w:sz w:val="28"/>
                          <w:szCs w:val="28"/>
                          <w:lang w:val="es-MX"/>
                        </w:rPr>
                      </w:pPr>
                    </w:p>
                    <w:p w14:paraId="75DFBBA5" w14:textId="77777777" w:rsidR="002B37BF" w:rsidRPr="00CE4606" w:rsidRDefault="002B37BF" w:rsidP="00654D14">
                      <w:pPr>
                        <w:spacing w:after="0"/>
                        <w:ind w:left="1276" w:right="1116"/>
                        <w:jc w:val="center"/>
                        <w:rPr>
                          <w:rFonts w:ascii="Arial" w:hAnsi="Arial" w:cs="Arial"/>
                          <w:b/>
                          <w:color w:val="FFFFFF"/>
                          <w:sz w:val="28"/>
                          <w:szCs w:val="28"/>
                          <w:lang w:val="es-MX"/>
                        </w:rPr>
                      </w:pPr>
                    </w:p>
                    <w:p w14:paraId="232EA2C7" w14:textId="77777777" w:rsidR="002B37BF" w:rsidRPr="00CE4606" w:rsidRDefault="00AF1172" w:rsidP="00654D14">
                      <w:pPr>
                        <w:spacing w:after="0"/>
                        <w:ind w:left="1276" w:right="1116"/>
                        <w:jc w:val="center"/>
                        <w:rPr>
                          <w:rFonts w:ascii="Arial" w:hAnsi="Arial" w:cs="Arial"/>
                          <w:b/>
                          <w:color w:val="FFFFFF"/>
                          <w:sz w:val="20"/>
                          <w:szCs w:val="28"/>
                          <w:lang w:val="es-MX"/>
                        </w:rPr>
                      </w:pPr>
                      <w:r>
                        <w:rPr>
                          <w:rFonts w:ascii="Arial" w:hAnsi="Arial" w:cs="Arial"/>
                          <w:b/>
                          <w:color w:val="FFFFFF"/>
                          <w:sz w:val="20"/>
                          <w:szCs w:val="28"/>
                          <w:lang w:val="es-MX"/>
                        </w:rPr>
                        <w:t>E</w:t>
                      </w:r>
                      <w:r w:rsidR="00560B38">
                        <w:rPr>
                          <w:rFonts w:ascii="Arial" w:hAnsi="Arial" w:cs="Arial"/>
                          <w:b/>
                          <w:color w:val="FFFFFF"/>
                          <w:sz w:val="20"/>
                          <w:szCs w:val="28"/>
                          <w:lang w:val="es-MX"/>
                        </w:rPr>
                        <w:t>DICI</w:t>
                      </w:r>
                      <w:r>
                        <w:rPr>
                          <w:rFonts w:ascii="Arial" w:hAnsi="Arial" w:cs="Arial"/>
                          <w:b/>
                          <w:color w:val="FFFFFF"/>
                          <w:sz w:val="20"/>
                          <w:szCs w:val="28"/>
                          <w:lang w:val="es-MX"/>
                        </w:rPr>
                        <w:t>ÓN</w:t>
                      </w:r>
                      <w:r w:rsidR="002B37BF" w:rsidRPr="00CE4606">
                        <w:rPr>
                          <w:rFonts w:ascii="Arial" w:hAnsi="Arial" w:cs="Arial"/>
                          <w:b/>
                          <w:color w:val="FFFFFF"/>
                          <w:sz w:val="20"/>
                          <w:szCs w:val="28"/>
                          <w:lang w:val="es-MX"/>
                        </w:rPr>
                        <w:t xml:space="preserve"> </w:t>
                      </w:r>
                      <w:r w:rsidR="00CE4606" w:rsidRPr="00CE4606">
                        <w:rPr>
                          <w:rFonts w:ascii="Arial" w:hAnsi="Arial" w:cs="Arial"/>
                          <w:b/>
                          <w:color w:val="FFFFFF"/>
                          <w:sz w:val="20"/>
                          <w:szCs w:val="28"/>
                          <w:lang w:val="es-MX"/>
                        </w:rPr>
                        <w:t>ONLINE</w:t>
                      </w:r>
                    </w:p>
                    <w:p w14:paraId="4F276D41" w14:textId="20432A26" w:rsidR="002B37BF" w:rsidRPr="00CE4606" w:rsidRDefault="005D5805" w:rsidP="00654D14">
                      <w:pPr>
                        <w:spacing w:after="0"/>
                        <w:ind w:left="1276" w:right="1116"/>
                        <w:jc w:val="center"/>
                        <w:rPr>
                          <w:rFonts w:ascii="Arial" w:hAnsi="Arial" w:cs="Arial"/>
                          <w:b/>
                          <w:color w:val="FFFFFF"/>
                          <w:sz w:val="20"/>
                          <w:szCs w:val="28"/>
                          <w:lang w:val="es-MX"/>
                        </w:rPr>
                      </w:pPr>
                      <w:r>
                        <w:rPr>
                          <w:rFonts w:ascii="Arial" w:hAnsi="Arial" w:cs="Arial"/>
                          <w:b/>
                          <w:color w:val="FFFFFF"/>
                          <w:sz w:val="20"/>
                          <w:szCs w:val="28"/>
                          <w:lang w:val="es-MX"/>
                        </w:rPr>
                        <w:t xml:space="preserve">17 DE AGOSTO AL 17 DE SEPTIEMBRE DE </w:t>
                      </w:r>
                      <w:r w:rsidR="00CE4606" w:rsidRPr="00CE4606">
                        <w:rPr>
                          <w:rFonts w:ascii="Arial" w:hAnsi="Arial" w:cs="Arial"/>
                          <w:b/>
                          <w:color w:val="FFFFFF"/>
                          <w:sz w:val="20"/>
                          <w:szCs w:val="28"/>
                          <w:lang w:val="es-MX"/>
                        </w:rPr>
                        <w:t>2020</w:t>
                      </w:r>
                    </w:p>
                    <w:p w14:paraId="369742F6" w14:textId="77777777" w:rsidR="002B37BF" w:rsidRPr="00CE4606" w:rsidRDefault="002B37BF">
                      <w:pPr>
                        <w:rPr>
                          <w:lang w:val="es-MX"/>
                        </w:rPr>
                      </w:pPr>
                    </w:p>
                  </w:txbxContent>
                </v:textbox>
              </v:rect>
            </w:pict>
          </mc:Fallback>
        </mc:AlternateContent>
      </w:r>
      <w:r w:rsidR="00AF1172">
        <w:rPr>
          <w:noProof/>
          <w:sz w:val="18"/>
          <w:lang w:val="es-PE" w:eastAsia="es-PE"/>
        </w:rPr>
        <w:drawing>
          <wp:anchor distT="0" distB="0" distL="114300" distR="114300" simplePos="0" relativeHeight="251661312" behindDoc="0" locked="0" layoutInCell="1" allowOverlap="1" wp14:anchorId="5F3C4E9F" wp14:editId="27A11510">
            <wp:simplePos x="0" y="0"/>
            <wp:positionH relativeFrom="column">
              <wp:posOffset>-1080135</wp:posOffset>
            </wp:positionH>
            <wp:positionV relativeFrom="paragraph">
              <wp:posOffset>197485</wp:posOffset>
            </wp:positionV>
            <wp:extent cx="2743200" cy="57607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576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CC9AC" w14:textId="77777777" w:rsidR="002B37BF" w:rsidRDefault="002B37BF" w:rsidP="002B37BF">
      <w:pPr>
        <w:spacing w:after="0"/>
        <w:jc w:val="center"/>
        <w:rPr>
          <w:sz w:val="18"/>
          <w:lang w:val="es-MX"/>
        </w:rPr>
      </w:pPr>
    </w:p>
    <w:p w14:paraId="3951CA6A" w14:textId="77777777" w:rsidR="002B37BF" w:rsidRDefault="002B37BF" w:rsidP="002B37BF">
      <w:pPr>
        <w:spacing w:after="0"/>
        <w:jc w:val="center"/>
        <w:rPr>
          <w:sz w:val="18"/>
          <w:lang w:val="es-MX"/>
        </w:rPr>
      </w:pPr>
    </w:p>
    <w:p w14:paraId="11CF12D0" w14:textId="77777777" w:rsidR="002B37BF" w:rsidRDefault="002B37BF" w:rsidP="002B37BF">
      <w:pPr>
        <w:spacing w:after="0"/>
        <w:jc w:val="center"/>
        <w:rPr>
          <w:sz w:val="18"/>
          <w:lang w:val="es-MX"/>
        </w:rPr>
      </w:pPr>
    </w:p>
    <w:p w14:paraId="501161EB" w14:textId="77777777" w:rsidR="002B37BF" w:rsidRDefault="002B37BF" w:rsidP="002B37BF">
      <w:pPr>
        <w:spacing w:after="0"/>
        <w:jc w:val="center"/>
        <w:rPr>
          <w:sz w:val="18"/>
          <w:lang w:val="es-MX"/>
        </w:rPr>
      </w:pPr>
    </w:p>
    <w:p w14:paraId="45E66297" w14:textId="77777777" w:rsidR="002B37BF" w:rsidRDefault="002B37BF" w:rsidP="002B37BF">
      <w:pPr>
        <w:spacing w:after="0"/>
        <w:jc w:val="center"/>
        <w:rPr>
          <w:sz w:val="18"/>
          <w:lang w:val="es-MX"/>
        </w:rPr>
      </w:pPr>
    </w:p>
    <w:p w14:paraId="32611C1D" w14:textId="77777777" w:rsidR="002B37BF" w:rsidRDefault="002B37BF" w:rsidP="002B37BF">
      <w:pPr>
        <w:spacing w:after="0"/>
        <w:jc w:val="center"/>
        <w:rPr>
          <w:sz w:val="18"/>
          <w:lang w:val="es-MX"/>
        </w:rPr>
      </w:pPr>
    </w:p>
    <w:p w14:paraId="52805588" w14:textId="77777777" w:rsidR="002B37BF" w:rsidRDefault="002B37BF" w:rsidP="002B37BF">
      <w:pPr>
        <w:spacing w:after="0"/>
        <w:jc w:val="center"/>
        <w:rPr>
          <w:sz w:val="18"/>
          <w:lang w:val="es-MX"/>
        </w:rPr>
      </w:pPr>
    </w:p>
    <w:p w14:paraId="205E29CF" w14:textId="77777777" w:rsidR="002B37BF" w:rsidRDefault="002B37BF" w:rsidP="002B37BF">
      <w:pPr>
        <w:spacing w:after="0"/>
        <w:jc w:val="center"/>
        <w:rPr>
          <w:sz w:val="18"/>
          <w:lang w:val="es-MX"/>
        </w:rPr>
      </w:pPr>
    </w:p>
    <w:p w14:paraId="5776B726" w14:textId="77777777" w:rsidR="002B37BF" w:rsidRDefault="002B37BF" w:rsidP="002B37BF">
      <w:pPr>
        <w:spacing w:after="0"/>
        <w:jc w:val="center"/>
        <w:rPr>
          <w:sz w:val="18"/>
          <w:lang w:val="es-MX"/>
        </w:rPr>
      </w:pPr>
    </w:p>
    <w:p w14:paraId="005D1B8E" w14:textId="77777777" w:rsidR="002B37BF" w:rsidRDefault="002B37BF" w:rsidP="002B37BF">
      <w:pPr>
        <w:spacing w:after="0"/>
        <w:jc w:val="center"/>
        <w:rPr>
          <w:sz w:val="18"/>
          <w:lang w:val="es-MX"/>
        </w:rPr>
      </w:pPr>
    </w:p>
    <w:p w14:paraId="0EF6B589" w14:textId="77777777" w:rsidR="002B37BF" w:rsidRDefault="002B37BF" w:rsidP="002B37BF">
      <w:pPr>
        <w:spacing w:after="0"/>
        <w:jc w:val="center"/>
        <w:rPr>
          <w:sz w:val="18"/>
          <w:lang w:val="es-MX"/>
        </w:rPr>
      </w:pPr>
    </w:p>
    <w:p w14:paraId="299EFCEC" w14:textId="77777777" w:rsidR="002B37BF" w:rsidRDefault="002B37BF" w:rsidP="002B37BF">
      <w:pPr>
        <w:spacing w:after="0"/>
        <w:jc w:val="center"/>
        <w:rPr>
          <w:sz w:val="18"/>
          <w:lang w:val="es-MX"/>
        </w:rPr>
      </w:pPr>
    </w:p>
    <w:p w14:paraId="5359BBC3" w14:textId="77777777" w:rsidR="002B37BF" w:rsidRDefault="002B37BF" w:rsidP="002B37BF">
      <w:pPr>
        <w:spacing w:after="0"/>
        <w:jc w:val="center"/>
        <w:rPr>
          <w:sz w:val="18"/>
          <w:lang w:val="es-MX"/>
        </w:rPr>
      </w:pPr>
    </w:p>
    <w:p w14:paraId="34850593" w14:textId="77777777" w:rsidR="002B37BF" w:rsidRDefault="002B37BF" w:rsidP="002B37BF">
      <w:pPr>
        <w:spacing w:after="0"/>
        <w:jc w:val="center"/>
        <w:rPr>
          <w:sz w:val="18"/>
          <w:lang w:val="es-MX"/>
        </w:rPr>
      </w:pPr>
    </w:p>
    <w:p w14:paraId="6E33BB28" w14:textId="77777777" w:rsidR="002B37BF" w:rsidRDefault="002B37BF" w:rsidP="002B37BF">
      <w:pPr>
        <w:spacing w:after="0"/>
        <w:jc w:val="center"/>
        <w:rPr>
          <w:sz w:val="18"/>
          <w:lang w:val="es-MX"/>
        </w:rPr>
      </w:pPr>
    </w:p>
    <w:p w14:paraId="519FD6CE" w14:textId="1D64E4F5" w:rsidR="002B37BF" w:rsidRDefault="002B37BF" w:rsidP="002B37BF">
      <w:pPr>
        <w:spacing w:after="0"/>
        <w:jc w:val="center"/>
        <w:rPr>
          <w:sz w:val="18"/>
          <w:lang w:val="es-MX"/>
        </w:rPr>
      </w:pPr>
    </w:p>
    <w:p w14:paraId="7C007E9D" w14:textId="77777777" w:rsidR="002B37BF" w:rsidRDefault="002B37BF" w:rsidP="002B37BF">
      <w:pPr>
        <w:spacing w:after="0"/>
        <w:jc w:val="center"/>
        <w:rPr>
          <w:sz w:val="18"/>
          <w:lang w:val="es-MX"/>
        </w:rPr>
      </w:pPr>
    </w:p>
    <w:p w14:paraId="3A064ED0" w14:textId="77777777" w:rsidR="002B37BF" w:rsidRDefault="002B37BF" w:rsidP="002B37BF">
      <w:pPr>
        <w:spacing w:after="0"/>
        <w:jc w:val="center"/>
        <w:rPr>
          <w:sz w:val="18"/>
          <w:lang w:val="es-MX"/>
        </w:rPr>
      </w:pPr>
    </w:p>
    <w:p w14:paraId="1F0A4C1E" w14:textId="77777777" w:rsidR="002B37BF" w:rsidRDefault="002B37BF" w:rsidP="002B37BF">
      <w:pPr>
        <w:spacing w:after="0"/>
        <w:jc w:val="center"/>
        <w:rPr>
          <w:sz w:val="18"/>
          <w:lang w:val="es-MX"/>
        </w:rPr>
      </w:pPr>
    </w:p>
    <w:p w14:paraId="6916EA78" w14:textId="77777777" w:rsidR="002B37BF" w:rsidRDefault="002B37BF" w:rsidP="002B37BF">
      <w:pPr>
        <w:spacing w:after="0"/>
        <w:jc w:val="center"/>
        <w:rPr>
          <w:sz w:val="18"/>
          <w:lang w:val="es-MX"/>
        </w:rPr>
      </w:pPr>
    </w:p>
    <w:p w14:paraId="2F2DFA0D" w14:textId="77777777" w:rsidR="002B37BF" w:rsidRDefault="002B37BF" w:rsidP="00AF1172">
      <w:pPr>
        <w:spacing w:after="0"/>
        <w:rPr>
          <w:sz w:val="18"/>
          <w:lang w:val="es-MX"/>
        </w:rPr>
      </w:pPr>
    </w:p>
    <w:p w14:paraId="11DE9340" w14:textId="77777777" w:rsidR="002B37BF" w:rsidRDefault="002B37BF" w:rsidP="002B37BF">
      <w:pPr>
        <w:spacing w:after="0"/>
        <w:jc w:val="center"/>
        <w:rPr>
          <w:sz w:val="18"/>
          <w:lang w:val="es-MX"/>
        </w:rPr>
      </w:pPr>
    </w:p>
    <w:p w14:paraId="22C3BF84" w14:textId="77777777" w:rsidR="002B37BF" w:rsidRDefault="002B37BF" w:rsidP="002B37BF">
      <w:pPr>
        <w:spacing w:after="0"/>
        <w:jc w:val="center"/>
        <w:rPr>
          <w:sz w:val="18"/>
          <w:lang w:val="es-MX"/>
        </w:rPr>
      </w:pPr>
    </w:p>
    <w:p w14:paraId="4A96E672" w14:textId="77777777" w:rsidR="002B37BF" w:rsidRDefault="002B37BF" w:rsidP="002B37BF">
      <w:pPr>
        <w:spacing w:after="0"/>
        <w:jc w:val="center"/>
        <w:rPr>
          <w:sz w:val="18"/>
          <w:lang w:val="es-MX"/>
        </w:rPr>
      </w:pPr>
    </w:p>
    <w:p w14:paraId="1A1385CC" w14:textId="77777777" w:rsidR="002B37BF" w:rsidRDefault="002B37BF" w:rsidP="002B37BF">
      <w:pPr>
        <w:spacing w:after="0"/>
        <w:jc w:val="center"/>
        <w:rPr>
          <w:sz w:val="18"/>
          <w:lang w:val="es-MX"/>
        </w:rPr>
      </w:pPr>
    </w:p>
    <w:p w14:paraId="7A00A98A" w14:textId="77777777" w:rsidR="00CE4606" w:rsidRDefault="00CE4606" w:rsidP="002B37BF">
      <w:pPr>
        <w:spacing w:after="0"/>
        <w:jc w:val="center"/>
        <w:rPr>
          <w:sz w:val="18"/>
          <w:lang w:val="es-MX"/>
        </w:rPr>
      </w:pPr>
    </w:p>
    <w:p w14:paraId="06750973" w14:textId="77777777" w:rsidR="00CE4606" w:rsidRDefault="00CE4606" w:rsidP="002B37BF">
      <w:pPr>
        <w:spacing w:after="0"/>
        <w:jc w:val="center"/>
        <w:rPr>
          <w:sz w:val="18"/>
          <w:lang w:val="es-MX"/>
        </w:rPr>
      </w:pPr>
    </w:p>
    <w:p w14:paraId="52F82D0F" w14:textId="77777777" w:rsidR="00CE4606" w:rsidRDefault="00CE4606" w:rsidP="002B37BF">
      <w:pPr>
        <w:spacing w:after="0"/>
        <w:jc w:val="center"/>
        <w:rPr>
          <w:sz w:val="18"/>
          <w:lang w:val="es-MX"/>
        </w:rPr>
      </w:pPr>
    </w:p>
    <w:p w14:paraId="15E57FB4" w14:textId="77777777" w:rsidR="00CE4606" w:rsidRDefault="00CE4606" w:rsidP="002B37BF">
      <w:pPr>
        <w:spacing w:after="0"/>
        <w:jc w:val="center"/>
        <w:rPr>
          <w:sz w:val="18"/>
          <w:lang w:val="es-MX"/>
        </w:rPr>
      </w:pPr>
    </w:p>
    <w:p w14:paraId="2060DB68" w14:textId="77777777" w:rsidR="00CE4606" w:rsidRDefault="00CE4606" w:rsidP="002B37BF">
      <w:pPr>
        <w:spacing w:after="0"/>
        <w:jc w:val="center"/>
        <w:rPr>
          <w:sz w:val="18"/>
          <w:lang w:val="es-MX"/>
        </w:rPr>
      </w:pPr>
    </w:p>
    <w:p w14:paraId="3ECDF568" w14:textId="77777777" w:rsidR="00CE4606" w:rsidRDefault="00CE4606" w:rsidP="002B37BF">
      <w:pPr>
        <w:spacing w:after="0"/>
        <w:jc w:val="center"/>
        <w:rPr>
          <w:sz w:val="18"/>
          <w:lang w:val="es-MX"/>
        </w:rPr>
      </w:pPr>
    </w:p>
    <w:p w14:paraId="7E4C5B56" w14:textId="77777777" w:rsidR="00CE4606" w:rsidRDefault="00CE4606" w:rsidP="002B37BF">
      <w:pPr>
        <w:spacing w:after="0"/>
        <w:jc w:val="center"/>
        <w:rPr>
          <w:sz w:val="18"/>
          <w:lang w:val="es-MX"/>
        </w:rPr>
      </w:pPr>
    </w:p>
    <w:p w14:paraId="5258FA29" w14:textId="77777777" w:rsidR="00CE4606" w:rsidRDefault="00CE4606" w:rsidP="002B37BF">
      <w:pPr>
        <w:spacing w:after="0"/>
        <w:jc w:val="center"/>
        <w:rPr>
          <w:sz w:val="18"/>
          <w:lang w:val="es-MX"/>
        </w:rPr>
      </w:pPr>
    </w:p>
    <w:p w14:paraId="3A81E3EA" w14:textId="77777777" w:rsidR="00CE4606" w:rsidRDefault="00CE4606" w:rsidP="002B37BF">
      <w:pPr>
        <w:spacing w:after="0"/>
        <w:jc w:val="center"/>
        <w:rPr>
          <w:sz w:val="18"/>
          <w:lang w:val="es-MX"/>
        </w:rPr>
      </w:pPr>
    </w:p>
    <w:p w14:paraId="24116CDD" w14:textId="77777777" w:rsidR="00CE4606" w:rsidRDefault="00CE4606" w:rsidP="002B37BF">
      <w:pPr>
        <w:spacing w:after="0"/>
        <w:jc w:val="center"/>
        <w:rPr>
          <w:sz w:val="18"/>
          <w:lang w:val="es-MX"/>
        </w:rPr>
      </w:pPr>
    </w:p>
    <w:p w14:paraId="4B8A207E" w14:textId="77777777" w:rsidR="00CE4606" w:rsidRDefault="00CE4606" w:rsidP="002B37BF">
      <w:pPr>
        <w:spacing w:after="0"/>
        <w:jc w:val="center"/>
        <w:rPr>
          <w:sz w:val="18"/>
          <w:lang w:val="es-MX"/>
        </w:rPr>
      </w:pPr>
    </w:p>
    <w:p w14:paraId="55A2BAA5" w14:textId="77777777" w:rsidR="00AF1172" w:rsidRDefault="00AF1172" w:rsidP="002B37BF">
      <w:pPr>
        <w:spacing w:after="0"/>
        <w:jc w:val="center"/>
        <w:rPr>
          <w:sz w:val="18"/>
          <w:lang w:val="es-MX"/>
        </w:rPr>
      </w:pPr>
    </w:p>
    <w:p w14:paraId="5EDF2B19" w14:textId="1F3BAB24" w:rsidR="002B37BF" w:rsidRPr="002B37BF" w:rsidRDefault="002B37BF" w:rsidP="002B37BF">
      <w:pPr>
        <w:spacing w:after="0"/>
        <w:jc w:val="center"/>
        <w:rPr>
          <w:sz w:val="18"/>
          <w:lang w:val="es-MX"/>
        </w:rPr>
      </w:pPr>
      <w:r w:rsidRPr="002B37BF">
        <w:rPr>
          <w:sz w:val="18"/>
          <w:lang w:val="es-MX"/>
        </w:rPr>
        <w:t xml:space="preserve">Convocatoria Disponible en </w:t>
      </w:r>
      <w:hyperlink r:id="rId11" w:history="1">
        <w:r w:rsidR="00C23F2F" w:rsidRPr="00B0257B">
          <w:rPr>
            <w:rStyle w:val="Hipervnculo"/>
            <w:sz w:val="18"/>
            <w:lang w:val="es-MX"/>
          </w:rPr>
          <w:t>https://www.agci.cl</w:t>
        </w:r>
      </w:hyperlink>
    </w:p>
    <w:p w14:paraId="32855226" w14:textId="77777777" w:rsidR="002B37BF" w:rsidRPr="002B37BF" w:rsidRDefault="002B37BF" w:rsidP="002B37BF">
      <w:pPr>
        <w:spacing w:after="0"/>
        <w:jc w:val="center"/>
        <w:rPr>
          <w:rFonts w:ascii="Arial" w:hAnsi="Arial" w:cs="Arial"/>
          <w:b/>
          <w:sz w:val="28"/>
          <w:szCs w:val="28"/>
          <w:lang w:val="es-MX"/>
        </w:rPr>
      </w:pPr>
      <w:r w:rsidRPr="002B37BF">
        <w:rPr>
          <w:sz w:val="18"/>
          <w:lang w:val="es-MX"/>
        </w:rPr>
        <w:t xml:space="preserve">Agencia Chilena de Cooperación Internacional para el Desarrollo  </w:t>
      </w:r>
      <w:r w:rsidRPr="002B37BF">
        <w:rPr>
          <w:rFonts w:cs="Arial"/>
          <w:sz w:val="18"/>
          <w:lang w:val="es-MX"/>
        </w:rPr>
        <w:t xml:space="preserve">│ </w:t>
      </w:r>
      <w:r w:rsidRPr="002B37BF">
        <w:rPr>
          <w:sz w:val="18"/>
          <w:lang w:val="es-MX"/>
        </w:rPr>
        <w:t>AGCID</w:t>
      </w:r>
    </w:p>
    <w:p w14:paraId="740F76E6" w14:textId="7ADB5052" w:rsidR="00AF1172" w:rsidRDefault="00AF1172" w:rsidP="00AF1172">
      <w:pPr>
        <w:spacing w:after="0"/>
        <w:rPr>
          <w:rFonts w:ascii="Arial" w:hAnsi="Arial" w:cs="Arial"/>
          <w:b/>
        </w:rPr>
      </w:pPr>
      <w:r w:rsidRPr="00613E57">
        <w:rPr>
          <w:rFonts w:ascii="Arial" w:hAnsi="Arial" w:cs="Arial"/>
          <w:b/>
        </w:rPr>
        <w:lastRenderedPageBreak/>
        <w:t>INFORMACIÓN GENERAL</w:t>
      </w:r>
      <w:r w:rsidR="0032495F">
        <w:rPr>
          <w:rFonts w:ascii="Arial" w:hAnsi="Arial" w:cs="Arial"/>
          <w:b/>
        </w:rPr>
        <w:t xml:space="preserve"> </w:t>
      </w:r>
    </w:p>
    <w:p w14:paraId="10515A2E" w14:textId="77777777" w:rsidR="00AF1172" w:rsidRDefault="00AF1172" w:rsidP="00AF1172">
      <w:pPr>
        <w:spacing w:after="0"/>
        <w:jc w:val="both"/>
        <w:rPr>
          <w:rFonts w:ascii="Arial" w:hAnsi="Arial" w:cs="Arial"/>
        </w:rPr>
      </w:pPr>
    </w:p>
    <w:p w14:paraId="61FF437C" w14:textId="56DC9B82" w:rsidR="00105FE0" w:rsidRPr="00F255A1" w:rsidRDefault="00AF1172" w:rsidP="005045D4">
      <w:pPr>
        <w:numPr>
          <w:ilvl w:val="0"/>
          <w:numId w:val="1"/>
        </w:numPr>
        <w:spacing w:after="0"/>
        <w:jc w:val="both"/>
        <w:rPr>
          <w:rFonts w:ascii="Arial" w:hAnsi="Arial" w:cs="Arial"/>
          <w:b/>
        </w:rPr>
      </w:pPr>
      <w:r>
        <w:rPr>
          <w:rFonts w:ascii="Arial" w:hAnsi="Arial" w:cs="Arial"/>
          <w:b/>
        </w:rPr>
        <w:t>NOMBRE DEL PROGRAMA</w:t>
      </w:r>
    </w:p>
    <w:p w14:paraId="7A1FFF88" w14:textId="3FE2ADE8" w:rsidR="00565208" w:rsidRPr="00815608" w:rsidRDefault="00815608" w:rsidP="00815608">
      <w:pPr>
        <w:jc w:val="both"/>
        <w:rPr>
          <w:rFonts w:cs="Calibri"/>
          <w:b/>
          <w:lang w:val="es-MX"/>
        </w:rPr>
      </w:pPr>
      <w:r w:rsidRPr="00815608">
        <w:rPr>
          <w:rFonts w:ascii="Arial" w:hAnsi="Arial" w:cs="Arial"/>
          <w:lang w:val="es-MX"/>
        </w:rPr>
        <w:t>Curso Internacional “</w:t>
      </w:r>
      <w:r w:rsidR="00177F27" w:rsidRPr="00177F27">
        <w:rPr>
          <w:rFonts w:ascii="Arial" w:hAnsi="Arial" w:cs="Arial"/>
          <w:lang w:val="es-MX"/>
        </w:rPr>
        <w:t>Manejo inicial de la insuficiencia respiratoria aguda asociada a la pandemia Covid-19</w:t>
      </w:r>
      <w:r>
        <w:rPr>
          <w:rFonts w:ascii="Arial" w:hAnsi="Arial" w:cs="Arial"/>
          <w:lang w:val="es-MX"/>
        </w:rPr>
        <w:t>”</w:t>
      </w:r>
      <w:r w:rsidR="00565208" w:rsidRPr="00815608">
        <w:rPr>
          <w:rFonts w:ascii="Arial" w:hAnsi="Arial" w:cs="Arial"/>
          <w:lang w:val="es-MX"/>
        </w:rPr>
        <w:t xml:space="preserve">, </w:t>
      </w:r>
      <w:r w:rsidR="00C104A0">
        <w:rPr>
          <w:rFonts w:ascii="Arial" w:hAnsi="Arial" w:cs="Arial"/>
          <w:lang w:val="es-MX"/>
        </w:rPr>
        <w:t xml:space="preserve">dictado por el Centro de Simulación Clínica UC de la </w:t>
      </w:r>
      <w:r w:rsidR="00E42C53">
        <w:rPr>
          <w:rFonts w:ascii="Arial" w:hAnsi="Arial" w:cs="Arial"/>
          <w:lang w:val="es-MX"/>
        </w:rPr>
        <w:t>Facultad</w:t>
      </w:r>
      <w:r w:rsidR="00C104A0">
        <w:rPr>
          <w:rFonts w:ascii="Arial" w:hAnsi="Arial" w:cs="Arial"/>
          <w:lang w:val="es-MX"/>
        </w:rPr>
        <w:t xml:space="preserve"> de Medicina de la Pontificia Universidad Católica de Chile.</w:t>
      </w:r>
    </w:p>
    <w:p w14:paraId="413AFD07" w14:textId="77777777" w:rsidR="00F255A1" w:rsidRPr="00105FE0" w:rsidRDefault="00F255A1" w:rsidP="00105FE0">
      <w:pPr>
        <w:rPr>
          <w:rFonts w:ascii="Arial" w:hAnsi="Arial" w:cs="Arial"/>
          <w:lang w:val="es-MX"/>
        </w:rPr>
      </w:pPr>
    </w:p>
    <w:p w14:paraId="7C51EBD2" w14:textId="0C97F5FF" w:rsidR="00AF1172" w:rsidRDefault="00560B38" w:rsidP="00AF1172">
      <w:pPr>
        <w:numPr>
          <w:ilvl w:val="0"/>
          <w:numId w:val="1"/>
        </w:numPr>
        <w:spacing w:after="0"/>
        <w:jc w:val="both"/>
        <w:rPr>
          <w:rFonts w:ascii="Arial" w:hAnsi="Arial" w:cs="Arial"/>
          <w:b/>
        </w:rPr>
      </w:pPr>
      <w:r>
        <w:rPr>
          <w:rFonts w:ascii="Arial" w:hAnsi="Arial" w:cs="Arial"/>
          <w:b/>
        </w:rPr>
        <w:t>OBJETIVOS DEL PROGRAMA</w:t>
      </w:r>
    </w:p>
    <w:p w14:paraId="6CE44539" w14:textId="77777777" w:rsidR="00565208" w:rsidRPr="0032495F" w:rsidRDefault="00565208" w:rsidP="00565208">
      <w:pPr>
        <w:jc w:val="both"/>
        <w:rPr>
          <w:rFonts w:ascii="Arial" w:hAnsi="Arial" w:cs="Arial"/>
          <w:lang w:val="es-MX"/>
        </w:rPr>
      </w:pPr>
      <w:r w:rsidRPr="0032495F">
        <w:rPr>
          <w:rFonts w:ascii="Arial" w:hAnsi="Arial" w:cs="Arial"/>
          <w:lang w:val="es-MX"/>
        </w:rPr>
        <w:t>El estudiante al finalizar este programa deberá:</w:t>
      </w:r>
    </w:p>
    <w:p w14:paraId="42D7634E" w14:textId="77777777" w:rsidR="00177F27" w:rsidRPr="00177F27" w:rsidRDefault="00177F27" w:rsidP="00177F27">
      <w:pPr>
        <w:numPr>
          <w:ilvl w:val="0"/>
          <w:numId w:val="6"/>
        </w:numPr>
        <w:spacing w:after="0"/>
        <w:jc w:val="both"/>
        <w:rPr>
          <w:rFonts w:ascii="Arial" w:hAnsi="Arial" w:cs="Arial"/>
          <w:lang w:val="es-MX"/>
        </w:rPr>
      </w:pPr>
      <w:r w:rsidRPr="00177F27">
        <w:rPr>
          <w:rFonts w:ascii="Arial" w:hAnsi="Arial" w:cs="Arial"/>
          <w:lang w:val="es-MX"/>
        </w:rPr>
        <w:t>Describir las medidas prioritarias que deben realizarse en el manejo inicial del paciente con insuficiencia respiratoria aguda para disminuir el trabajo respiratorio.</w:t>
      </w:r>
    </w:p>
    <w:p w14:paraId="5C098AB1" w14:textId="77777777" w:rsidR="00177F27" w:rsidRPr="00177F27" w:rsidRDefault="00177F27" w:rsidP="00177F27">
      <w:pPr>
        <w:numPr>
          <w:ilvl w:val="0"/>
          <w:numId w:val="6"/>
        </w:numPr>
        <w:spacing w:after="0"/>
        <w:jc w:val="both"/>
        <w:rPr>
          <w:rFonts w:ascii="Arial" w:hAnsi="Arial" w:cs="Arial"/>
          <w:lang w:val="es-MX"/>
        </w:rPr>
      </w:pPr>
      <w:r w:rsidRPr="00177F27">
        <w:rPr>
          <w:rFonts w:ascii="Arial" w:hAnsi="Arial" w:cs="Arial"/>
          <w:lang w:val="es-MX"/>
        </w:rPr>
        <w:t xml:space="preserve">Armar y programar un sistema de oxigenoterapia por cánula nasal de alto flujo, y cómo evaluar su respuesta en el paciente. </w:t>
      </w:r>
    </w:p>
    <w:p w14:paraId="751A7C98" w14:textId="77777777" w:rsidR="00177F27" w:rsidRPr="00177F27" w:rsidRDefault="00177F27" w:rsidP="00177F27">
      <w:pPr>
        <w:numPr>
          <w:ilvl w:val="0"/>
          <w:numId w:val="6"/>
        </w:numPr>
        <w:spacing w:after="0"/>
        <w:jc w:val="both"/>
        <w:rPr>
          <w:rFonts w:ascii="Arial" w:hAnsi="Arial" w:cs="Arial"/>
          <w:lang w:val="es-MX"/>
        </w:rPr>
      </w:pPr>
      <w:r w:rsidRPr="00177F27">
        <w:rPr>
          <w:rFonts w:ascii="Arial" w:hAnsi="Arial" w:cs="Arial"/>
          <w:lang w:val="es-MX"/>
        </w:rPr>
        <w:t xml:space="preserve">Describir las medidas para lograr adherencia y confort en el paciente en prono </w:t>
      </w:r>
      <w:proofErr w:type="spellStart"/>
      <w:r w:rsidRPr="00177F27">
        <w:rPr>
          <w:rFonts w:ascii="Arial" w:hAnsi="Arial" w:cs="Arial"/>
          <w:lang w:val="es-MX"/>
        </w:rPr>
        <w:t>vigil</w:t>
      </w:r>
      <w:proofErr w:type="spellEnd"/>
      <w:r w:rsidRPr="00177F27">
        <w:rPr>
          <w:rFonts w:ascii="Arial" w:hAnsi="Arial" w:cs="Arial"/>
          <w:lang w:val="es-MX"/>
        </w:rPr>
        <w:t>, y cómo evaluar la respuesta del paciente.</w:t>
      </w:r>
    </w:p>
    <w:p w14:paraId="00307D90" w14:textId="77777777" w:rsidR="00177F27" w:rsidRPr="00177F27" w:rsidRDefault="00177F27" w:rsidP="00177F27">
      <w:pPr>
        <w:pStyle w:val="Prrafodelista"/>
        <w:spacing w:after="0"/>
        <w:contextualSpacing w:val="0"/>
        <w:jc w:val="both"/>
        <w:rPr>
          <w:rFonts w:ascii="Arial" w:hAnsi="Arial" w:cs="Arial"/>
          <w:b/>
          <w:lang w:val="es-MX"/>
        </w:rPr>
      </w:pPr>
    </w:p>
    <w:p w14:paraId="4EE7251B" w14:textId="77777777" w:rsidR="00815608" w:rsidRPr="0032495F" w:rsidRDefault="00815608" w:rsidP="00815608">
      <w:pPr>
        <w:pStyle w:val="Prrafodelista"/>
        <w:spacing w:after="0"/>
        <w:contextualSpacing w:val="0"/>
        <w:jc w:val="both"/>
        <w:rPr>
          <w:rFonts w:ascii="Arial" w:hAnsi="Arial" w:cs="Arial"/>
          <w:b/>
          <w:lang w:val="es-MX"/>
        </w:rPr>
      </w:pPr>
    </w:p>
    <w:p w14:paraId="7FD9862B" w14:textId="082AA1EC" w:rsidR="00560B38" w:rsidRPr="0032495F" w:rsidRDefault="00560B38" w:rsidP="00AF1172">
      <w:pPr>
        <w:numPr>
          <w:ilvl w:val="0"/>
          <w:numId w:val="1"/>
        </w:numPr>
        <w:spacing w:after="0"/>
        <w:jc w:val="both"/>
        <w:rPr>
          <w:rFonts w:ascii="Arial" w:hAnsi="Arial" w:cs="Arial"/>
          <w:b/>
        </w:rPr>
      </w:pPr>
      <w:r w:rsidRPr="0032495F">
        <w:rPr>
          <w:rFonts w:ascii="Arial" w:hAnsi="Arial" w:cs="Arial"/>
          <w:b/>
        </w:rPr>
        <w:t>RESULTADOS ESPERADOS</w:t>
      </w:r>
    </w:p>
    <w:p w14:paraId="00661416" w14:textId="4FF1F03E" w:rsidR="00177F27" w:rsidRPr="00177F27" w:rsidRDefault="00177F27" w:rsidP="00177F27">
      <w:pPr>
        <w:pStyle w:val="Prrafodelista"/>
        <w:numPr>
          <w:ilvl w:val="0"/>
          <w:numId w:val="8"/>
        </w:numPr>
        <w:spacing w:after="0"/>
        <w:contextualSpacing w:val="0"/>
        <w:jc w:val="both"/>
        <w:rPr>
          <w:rFonts w:ascii="Arial" w:hAnsi="Arial" w:cs="Arial"/>
          <w:lang w:val="es-MX"/>
        </w:rPr>
      </w:pPr>
      <w:r w:rsidRPr="00177F27">
        <w:rPr>
          <w:rFonts w:ascii="Arial" w:hAnsi="Arial" w:cs="Arial"/>
          <w:lang w:val="es-MX"/>
        </w:rPr>
        <w:t xml:space="preserve">Identificar indicaciones y contraindicaciones para el uso de CNAF y para el uso de posición prono </w:t>
      </w:r>
      <w:proofErr w:type="spellStart"/>
      <w:r w:rsidRPr="00177F27">
        <w:rPr>
          <w:rFonts w:ascii="Arial" w:hAnsi="Arial" w:cs="Arial"/>
          <w:lang w:val="es-MX"/>
        </w:rPr>
        <w:t>vigil</w:t>
      </w:r>
      <w:proofErr w:type="spellEnd"/>
      <w:r w:rsidRPr="00177F27">
        <w:rPr>
          <w:rFonts w:ascii="Arial" w:hAnsi="Arial" w:cs="Arial"/>
          <w:lang w:val="es-MX"/>
        </w:rPr>
        <w:t xml:space="preserve"> en pacientes COVID-19 con insuficiencia respiratoria aguda</w:t>
      </w:r>
      <w:r>
        <w:rPr>
          <w:rFonts w:ascii="Arial" w:hAnsi="Arial" w:cs="Arial"/>
          <w:lang w:val="es-MX"/>
        </w:rPr>
        <w:t>.</w:t>
      </w:r>
    </w:p>
    <w:p w14:paraId="671D4E8E" w14:textId="0F9A55DD" w:rsidR="00177F27" w:rsidRPr="00177F27" w:rsidRDefault="00177F27" w:rsidP="00177F27">
      <w:pPr>
        <w:pStyle w:val="Prrafodelista"/>
        <w:numPr>
          <w:ilvl w:val="0"/>
          <w:numId w:val="8"/>
        </w:numPr>
        <w:spacing w:after="0"/>
        <w:contextualSpacing w:val="0"/>
        <w:jc w:val="both"/>
        <w:rPr>
          <w:rFonts w:ascii="Arial" w:hAnsi="Arial" w:cs="Arial"/>
          <w:lang w:val="es-MX"/>
        </w:rPr>
      </w:pPr>
      <w:r w:rsidRPr="00177F27">
        <w:rPr>
          <w:rFonts w:ascii="Arial" w:hAnsi="Arial" w:cs="Arial"/>
          <w:lang w:val="es-MX"/>
        </w:rPr>
        <w:t xml:space="preserve">Describir los beneficios fisiológicos y clínicos de la CNAF y del prono </w:t>
      </w:r>
      <w:proofErr w:type="spellStart"/>
      <w:r w:rsidRPr="00177F27">
        <w:rPr>
          <w:rFonts w:ascii="Arial" w:hAnsi="Arial" w:cs="Arial"/>
          <w:lang w:val="es-MX"/>
        </w:rPr>
        <w:t>vigil</w:t>
      </w:r>
      <w:proofErr w:type="spellEnd"/>
      <w:r>
        <w:rPr>
          <w:rFonts w:ascii="Arial" w:hAnsi="Arial" w:cs="Arial"/>
          <w:lang w:val="es-MX"/>
        </w:rPr>
        <w:t>.</w:t>
      </w:r>
    </w:p>
    <w:p w14:paraId="6A5B9120" w14:textId="2EDCC2DF" w:rsidR="00177F27" w:rsidRPr="00177F27" w:rsidRDefault="00177F27" w:rsidP="00177F27">
      <w:pPr>
        <w:pStyle w:val="Prrafodelista"/>
        <w:numPr>
          <w:ilvl w:val="0"/>
          <w:numId w:val="8"/>
        </w:numPr>
        <w:spacing w:after="0"/>
        <w:contextualSpacing w:val="0"/>
        <w:jc w:val="both"/>
        <w:rPr>
          <w:rFonts w:ascii="Arial" w:hAnsi="Arial" w:cs="Arial"/>
          <w:lang w:val="es-MX"/>
        </w:rPr>
      </w:pPr>
      <w:r w:rsidRPr="00177F27">
        <w:rPr>
          <w:rFonts w:ascii="Arial" w:hAnsi="Arial" w:cs="Arial"/>
          <w:lang w:val="es-MX"/>
        </w:rPr>
        <w:t xml:space="preserve">Reconocer las complicaciones asociadas al uso de la CNAF y del prono </w:t>
      </w:r>
      <w:proofErr w:type="spellStart"/>
      <w:r w:rsidRPr="00177F27">
        <w:rPr>
          <w:rFonts w:ascii="Arial" w:hAnsi="Arial" w:cs="Arial"/>
          <w:lang w:val="es-MX"/>
        </w:rPr>
        <w:t>vigil</w:t>
      </w:r>
      <w:proofErr w:type="spellEnd"/>
      <w:r>
        <w:rPr>
          <w:rFonts w:ascii="Arial" w:hAnsi="Arial" w:cs="Arial"/>
          <w:lang w:val="es-MX"/>
        </w:rPr>
        <w:t>.</w:t>
      </w:r>
    </w:p>
    <w:p w14:paraId="55DB644C" w14:textId="313EC400" w:rsidR="00177F27" w:rsidRPr="00177F27" w:rsidRDefault="00177F27" w:rsidP="00177F27">
      <w:pPr>
        <w:pStyle w:val="Prrafodelista"/>
        <w:numPr>
          <w:ilvl w:val="0"/>
          <w:numId w:val="8"/>
        </w:numPr>
        <w:spacing w:after="0"/>
        <w:contextualSpacing w:val="0"/>
        <w:jc w:val="both"/>
        <w:rPr>
          <w:rFonts w:ascii="Arial" w:hAnsi="Arial" w:cs="Arial"/>
          <w:lang w:val="es-MX"/>
        </w:rPr>
      </w:pPr>
      <w:r w:rsidRPr="00177F27">
        <w:rPr>
          <w:rFonts w:ascii="Arial" w:hAnsi="Arial" w:cs="Arial"/>
          <w:lang w:val="es-MX"/>
        </w:rPr>
        <w:t>Armar un circuito de CNAF y programar distintos parámetros en modo simulado</w:t>
      </w:r>
      <w:r>
        <w:rPr>
          <w:rFonts w:ascii="Arial" w:hAnsi="Arial" w:cs="Arial"/>
          <w:lang w:val="es-MX"/>
        </w:rPr>
        <w:t>.</w:t>
      </w:r>
    </w:p>
    <w:p w14:paraId="1D452340" w14:textId="25185342" w:rsidR="00177F27" w:rsidRPr="00177F27" w:rsidRDefault="00177F27" w:rsidP="00177F27">
      <w:pPr>
        <w:pStyle w:val="Prrafodelista"/>
        <w:numPr>
          <w:ilvl w:val="0"/>
          <w:numId w:val="8"/>
        </w:numPr>
        <w:spacing w:after="0"/>
        <w:contextualSpacing w:val="0"/>
        <w:jc w:val="both"/>
        <w:rPr>
          <w:rFonts w:ascii="Arial" w:hAnsi="Arial" w:cs="Arial"/>
          <w:lang w:val="es-MX"/>
        </w:rPr>
      </w:pPr>
      <w:r w:rsidRPr="00177F27">
        <w:rPr>
          <w:rFonts w:ascii="Arial" w:hAnsi="Arial" w:cs="Arial"/>
          <w:lang w:val="es-MX"/>
        </w:rPr>
        <w:t xml:space="preserve">Realizar adecuadamente el posicionamiento de un paciente (o de un voluntario) en prono </w:t>
      </w:r>
      <w:proofErr w:type="spellStart"/>
      <w:r w:rsidRPr="00177F27">
        <w:rPr>
          <w:rFonts w:ascii="Arial" w:hAnsi="Arial" w:cs="Arial"/>
          <w:lang w:val="es-MX"/>
        </w:rPr>
        <w:t>vigil</w:t>
      </w:r>
      <w:proofErr w:type="spellEnd"/>
      <w:r>
        <w:rPr>
          <w:rFonts w:ascii="Arial" w:hAnsi="Arial" w:cs="Arial"/>
          <w:lang w:val="es-MX"/>
        </w:rPr>
        <w:t>.</w:t>
      </w:r>
    </w:p>
    <w:p w14:paraId="0ADFCE07" w14:textId="77777777" w:rsidR="00565208" w:rsidRPr="0032495F" w:rsidRDefault="00565208" w:rsidP="00565208">
      <w:pPr>
        <w:pStyle w:val="Prrafodelista"/>
        <w:spacing w:after="120"/>
        <w:ind w:left="1077"/>
        <w:jc w:val="both"/>
        <w:rPr>
          <w:rFonts w:ascii="Arial" w:hAnsi="Arial" w:cs="Arial"/>
          <w:bCs/>
          <w:lang w:val="es-MX"/>
        </w:rPr>
      </w:pPr>
    </w:p>
    <w:p w14:paraId="44B29651" w14:textId="4BA6EA54" w:rsidR="00560B38" w:rsidRPr="0032495F" w:rsidRDefault="00560B38" w:rsidP="00AF1172">
      <w:pPr>
        <w:numPr>
          <w:ilvl w:val="0"/>
          <w:numId w:val="1"/>
        </w:numPr>
        <w:spacing w:after="0"/>
        <w:jc w:val="both"/>
        <w:rPr>
          <w:rFonts w:ascii="Arial" w:hAnsi="Arial" w:cs="Arial"/>
          <w:b/>
        </w:rPr>
      </w:pPr>
      <w:r w:rsidRPr="0032495F">
        <w:rPr>
          <w:rFonts w:ascii="Arial" w:hAnsi="Arial" w:cs="Arial"/>
          <w:b/>
        </w:rPr>
        <w:t>DESCRIPCIÓN DEL PROGRAMA</w:t>
      </w:r>
    </w:p>
    <w:p w14:paraId="19DEB40E" w14:textId="11561083" w:rsidR="00177F27" w:rsidRPr="00177F27" w:rsidRDefault="00177F27" w:rsidP="00177F27">
      <w:pPr>
        <w:jc w:val="both"/>
        <w:rPr>
          <w:rFonts w:ascii="Arial" w:hAnsi="Arial" w:cs="Arial"/>
          <w:lang w:val="es-MX"/>
        </w:rPr>
      </w:pPr>
      <w:r w:rsidRPr="00177F27">
        <w:rPr>
          <w:rFonts w:ascii="Arial" w:hAnsi="Arial" w:cs="Arial"/>
          <w:lang w:val="es-MX"/>
        </w:rPr>
        <w:t>El manejo oportuno al inicio de una insuficiencia respiratoria aguda incide directamente en los desenlaces clínicos y en la probabilidad de que un paciente requiera intubación y conexión a ventilación mecánica. La persistencia de esfuerzos respiratorios aumentados por periodos prolongados puedes amplificar el daño pulmonar y contribuir a un agravamiento de la insuficiencia respiratoria. Estos esfuerzos respiratorios pueden ser exacerbados por una serie de factores asociados, tales como la hipoxemia, la fiebre, o una acidosis metabólica. La corrección oportuna de estos factores a trav</w:t>
      </w:r>
      <w:r w:rsidRPr="00177F27">
        <w:rPr>
          <w:rFonts w:ascii="Arial" w:hAnsi="Arial" w:cs="Arial"/>
          <w:vanish/>
          <w:lang w:val="es-MX"/>
        </w:rPr>
        <w:t>n de estos factores abajo respiratorioa pesar de la correccil paciente y mejorar su condici pueden ser exacerbados por una serie</w:t>
      </w:r>
      <w:r w:rsidRPr="00177F27">
        <w:rPr>
          <w:rFonts w:ascii="Arial" w:hAnsi="Arial" w:cs="Arial"/>
          <w:lang w:val="es-MX"/>
        </w:rPr>
        <w:t>és de la administración de oxígeno, la administración de antipiréticos, o la corrección de una descompensación diabética, pueden contribuir a reducir el trabajo respiratorio del paciente y mejorar su condición general. Sin embargo, muchos pacientes persistirán con aumento del trabajo respiratorio</w:t>
      </w:r>
      <w:r>
        <w:rPr>
          <w:rFonts w:ascii="Arial" w:hAnsi="Arial" w:cs="Arial"/>
          <w:lang w:val="es-MX"/>
        </w:rPr>
        <w:t xml:space="preserve"> </w:t>
      </w:r>
      <w:r w:rsidRPr="00177F27">
        <w:rPr>
          <w:rFonts w:ascii="Arial" w:hAnsi="Arial" w:cs="Arial"/>
          <w:lang w:val="es-MX"/>
        </w:rPr>
        <w:t xml:space="preserve">a pesar de la </w:t>
      </w:r>
      <w:r w:rsidRPr="00177F27">
        <w:rPr>
          <w:rFonts w:ascii="Arial" w:hAnsi="Arial" w:cs="Arial"/>
          <w:lang w:val="es-MX"/>
        </w:rPr>
        <w:lastRenderedPageBreak/>
        <w:t xml:space="preserve">corrección de estos factores. En estos casos existen diversas alternativas disponibles que podrían disminuir el trabajo respiratorio del paciente y evitar así la necesidad de intubación y conexión a ventilación mecánica. Las alternativas que parecen más promisorias son el uso de oxigenoterapia a través de cánula nasal de alto flujo (CNAF), y la posición </w:t>
      </w:r>
      <w:proofErr w:type="gramStart"/>
      <w:r w:rsidRPr="00177F27">
        <w:rPr>
          <w:rFonts w:ascii="Arial" w:hAnsi="Arial" w:cs="Arial"/>
          <w:lang w:val="es-MX"/>
        </w:rPr>
        <w:t xml:space="preserve">prono estando el paciente despierto y respirando espontáneamente (conocido como “prono </w:t>
      </w:r>
      <w:proofErr w:type="spellStart"/>
      <w:r w:rsidRPr="00177F27">
        <w:rPr>
          <w:rFonts w:ascii="Arial" w:hAnsi="Arial" w:cs="Arial"/>
          <w:lang w:val="es-MX"/>
        </w:rPr>
        <w:t>vigil</w:t>
      </w:r>
      <w:proofErr w:type="spellEnd"/>
      <w:r w:rsidRPr="00177F27">
        <w:rPr>
          <w:rFonts w:ascii="Arial" w:hAnsi="Arial" w:cs="Arial"/>
          <w:lang w:val="es-MX"/>
        </w:rPr>
        <w:t>”)</w:t>
      </w:r>
      <w:proofErr w:type="gramEnd"/>
      <w:r w:rsidRPr="00177F27">
        <w:rPr>
          <w:rFonts w:ascii="Arial" w:hAnsi="Arial" w:cs="Arial"/>
          <w:lang w:val="es-MX"/>
        </w:rPr>
        <w:t xml:space="preserve">. Ambas son intervenciones relativamente simples que pueden implementarse desde el servicio de urgencia y que, en caso de haber una respuesta favorable, pueden continuarse en áreas hospitalarias de complejidad intermedia, evitándose así la admisión a cuidados intensivos. </w:t>
      </w:r>
    </w:p>
    <w:p w14:paraId="0FAE4EC3" w14:textId="77777777" w:rsidR="00177F27" w:rsidRPr="00177F27" w:rsidRDefault="00177F27" w:rsidP="00177F27">
      <w:pPr>
        <w:jc w:val="both"/>
        <w:rPr>
          <w:rFonts w:ascii="Arial" w:hAnsi="Arial" w:cs="Arial"/>
          <w:lang w:val="es-MX"/>
        </w:rPr>
      </w:pPr>
      <w:r w:rsidRPr="00177F27">
        <w:rPr>
          <w:rFonts w:ascii="Arial" w:hAnsi="Arial" w:cs="Arial"/>
          <w:lang w:val="es-MX"/>
        </w:rPr>
        <w:t xml:space="preserve">Si bien el uso de CNAF en pacientes con </w:t>
      </w:r>
      <w:proofErr w:type="spellStart"/>
      <w:r w:rsidRPr="00177F27">
        <w:rPr>
          <w:rFonts w:ascii="Arial" w:hAnsi="Arial" w:cs="Arial"/>
          <w:lang w:val="es-MX"/>
        </w:rPr>
        <w:t>Covid</w:t>
      </w:r>
      <w:proofErr w:type="spellEnd"/>
      <w:r w:rsidRPr="00177F27">
        <w:rPr>
          <w:rFonts w:ascii="Arial" w:hAnsi="Arial" w:cs="Arial"/>
          <w:lang w:val="es-MX"/>
        </w:rPr>
        <w:t xml:space="preserve"> fue inicialmente descartado por temor a una mayor dispersión de aerosol, estudios recientes indican que este riesgo no sería mayor que con oxigenoterapia convencional. La CNAF permite mejorar la oxigenación y reducir el trabajo respiratorio del paciente. De hecho, desde que comenzó a utilizarse CNAF en pacientes </w:t>
      </w:r>
      <w:proofErr w:type="spellStart"/>
      <w:r w:rsidRPr="00177F27">
        <w:rPr>
          <w:rFonts w:ascii="Arial" w:hAnsi="Arial" w:cs="Arial"/>
          <w:lang w:val="es-MX"/>
        </w:rPr>
        <w:t>Covid</w:t>
      </w:r>
      <w:proofErr w:type="spellEnd"/>
      <w:r w:rsidRPr="00177F27">
        <w:rPr>
          <w:rFonts w:ascii="Arial" w:hAnsi="Arial" w:cs="Arial"/>
          <w:lang w:val="es-MX"/>
        </w:rPr>
        <w:t xml:space="preserve"> se ha reportado que se logra evitar la intubación en una fracción significativa de los pacientes.</w:t>
      </w:r>
    </w:p>
    <w:p w14:paraId="2D1041DE" w14:textId="2BD6E409" w:rsidR="00177F27" w:rsidRPr="00177F27" w:rsidRDefault="00177F27" w:rsidP="00177F27">
      <w:pPr>
        <w:jc w:val="both"/>
        <w:rPr>
          <w:rFonts w:ascii="Arial" w:hAnsi="Arial" w:cs="Arial"/>
          <w:lang w:val="es-MX"/>
        </w:rPr>
      </w:pPr>
      <w:r w:rsidRPr="00177F27">
        <w:rPr>
          <w:rFonts w:ascii="Arial" w:hAnsi="Arial" w:cs="Arial"/>
          <w:lang w:val="es-MX"/>
        </w:rPr>
        <w:t xml:space="preserve">Respecto al uso de prono </w:t>
      </w:r>
      <w:proofErr w:type="spellStart"/>
      <w:r w:rsidRPr="00177F27">
        <w:rPr>
          <w:rFonts w:ascii="Arial" w:hAnsi="Arial" w:cs="Arial"/>
          <w:lang w:val="es-MX"/>
        </w:rPr>
        <w:t>vigil</w:t>
      </w:r>
      <w:proofErr w:type="spellEnd"/>
      <w:r w:rsidRPr="00177F27">
        <w:rPr>
          <w:rFonts w:ascii="Arial" w:hAnsi="Arial" w:cs="Arial"/>
          <w:lang w:val="es-MX"/>
        </w:rPr>
        <w:t xml:space="preserve">, existe amplia experiencia y fundamento para el uso de posición prono en pacientes sedados y ventilados con falla respiratoria, pero hasta ahora su uso como alternativa previa a la conexión a ventilación mecánica, en pacientes despiertos, no había sido considerada. Sin embargo, la urgente necesidad de considerar alternativas ante el rápido aumento en número de pacientes que requería ventilación mecánica hizo que muchos centros en el mundo comenzaran a evaluar la alternativa de prono </w:t>
      </w:r>
      <w:proofErr w:type="spellStart"/>
      <w:r w:rsidRPr="00177F27">
        <w:rPr>
          <w:rFonts w:ascii="Arial" w:hAnsi="Arial" w:cs="Arial"/>
          <w:lang w:val="es-MX"/>
        </w:rPr>
        <w:t>vigil</w:t>
      </w:r>
      <w:proofErr w:type="spellEnd"/>
      <w:r w:rsidRPr="00177F27">
        <w:rPr>
          <w:rFonts w:ascii="Arial" w:hAnsi="Arial" w:cs="Arial"/>
          <w:lang w:val="es-MX"/>
        </w:rPr>
        <w:t>. Si bien aún no existen estudios controlados publicados, algunas de estas experiencias clínicas ya han sido reportadas en series de casos mostrando resultados fisiológicos muy favorables y una tasa de intubación significativamente menor a lo esperado.</w:t>
      </w:r>
    </w:p>
    <w:p w14:paraId="63BBAFDF" w14:textId="77777777" w:rsidR="00177F27" w:rsidRPr="00177F27" w:rsidRDefault="00177F27" w:rsidP="00177F27">
      <w:pPr>
        <w:jc w:val="both"/>
        <w:rPr>
          <w:rFonts w:ascii="Arial" w:hAnsi="Arial" w:cs="Arial"/>
          <w:lang w:val="es-MX"/>
        </w:rPr>
      </w:pPr>
      <w:r w:rsidRPr="00177F27">
        <w:rPr>
          <w:rFonts w:ascii="Arial" w:hAnsi="Arial" w:cs="Arial"/>
          <w:lang w:val="es-MX"/>
        </w:rPr>
        <w:t xml:space="preserve">La implementación de una estrategia de manejo inicial de la insuficiencia respiratoria aguda basada en estos conceptos y empleando estas intervenciones puede tener un impacto muy favorable en reducir el número de pacientes que requiere admisión a cuidados intensivos y conexión a ventilación mecánica. </w:t>
      </w:r>
    </w:p>
    <w:p w14:paraId="3256F021" w14:textId="77777777" w:rsidR="00177F27" w:rsidRPr="00177F27" w:rsidRDefault="00177F27" w:rsidP="00177F27">
      <w:pPr>
        <w:jc w:val="both"/>
        <w:rPr>
          <w:rFonts w:ascii="Arial" w:hAnsi="Arial" w:cs="Arial"/>
          <w:lang w:val="es-MX"/>
        </w:rPr>
      </w:pPr>
      <w:r w:rsidRPr="00177F27">
        <w:rPr>
          <w:rFonts w:ascii="Arial" w:hAnsi="Arial" w:cs="Arial"/>
          <w:lang w:val="es-MX"/>
        </w:rPr>
        <w:t xml:space="preserve">Se espera que los alumnos de este curso logren adquirir los conocimientos teóricos y las habilidades para implementar una estrategia integral de manejo inicial de la insuficiencia respiratoria aguda y que puedan utilizar de manera segura y eficiente la CNAF y el prono </w:t>
      </w:r>
      <w:proofErr w:type="spellStart"/>
      <w:r w:rsidRPr="00177F27">
        <w:rPr>
          <w:rFonts w:ascii="Arial" w:hAnsi="Arial" w:cs="Arial"/>
          <w:lang w:val="es-MX"/>
        </w:rPr>
        <w:t>vigil</w:t>
      </w:r>
      <w:proofErr w:type="spellEnd"/>
      <w:r w:rsidRPr="00177F27">
        <w:rPr>
          <w:rFonts w:ascii="Arial" w:hAnsi="Arial" w:cs="Arial"/>
          <w:lang w:val="es-MX"/>
        </w:rPr>
        <w:t xml:space="preserve">.  </w:t>
      </w:r>
    </w:p>
    <w:p w14:paraId="7DADBC22" w14:textId="77777777" w:rsidR="00177F27" w:rsidRPr="00177F27" w:rsidRDefault="00177F27" w:rsidP="00177F27">
      <w:pPr>
        <w:jc w:val="both"/>
        <w:rPr>
          <w:rFonts w:ascii="Arial" w:hAnsi="Arial" w:cs="Arial"/>
          <w:b/>
        </w:rPr>
      </w:pPr>
      <w:proofErr w:type="spellStart"/>
      <w:r w:rsidRPr="00177F27">
        <w:rPr>
          <w:rFonts w:ascii="Arial" w:hAnsi="Arial" w:cs="Arial"/>
          <w:b/>
        </w:rPr>
        <w:t>Contenidos</w:t>
      </w:r>
      <w:proofErr w:type="spellEnd"/>
    </w:p>
    <w:p w14:paraId="0D176F6C" w14:textId="2DC430E8" w:rsidR="00177F27" w:rsidRPr="00177F27" w:rsidRDefault="00177F27" w:rsidP="00177F27">
      <w:pPr>
        <w:numPr>
          <w:ilvl w:val="0"/>
          <w:numId w:val="13"/>
        </w:numPr>
        <w:spacing w:after="0"/>
        <w:jc w:val="both"/>
        <w:rPr>
          <w:rFonts w:ascii="Arial" w:hAnsi="Arial" w:cs="Arial"/>
          <w:lang w:val="es-ES_tradnl"/>
        </w:rPr>
      </w:pPr>
      <w:r w:rsidRPr="00177F27">
        <w:rPr>
          <w:rFonts w:ascii="Arial" w:hAnsi="Arial" w:cs="Arial"/>
          <w:lang w:val="es-ES_tradnl"/>
        </w:rPr>
        <w:t>Fisiopatología insuficiencia respiratoria aguda en Covid-19. Trabajo respiratorio y rol del daño pulmonar auto-infligido por el paciente (P-SILI)</w:t>
      </w:r>
      <w:r>
        <w:rPr>
          <w:rFonts w:ascii="Arial" w:hAnsi="Arial" w:cs="Arial"/>
          <w:lang w:val="es-ES_tradnl"/>
        </w:rPr>
        <w:t>.</w:t>
      </w:r>
    </w:p>
    <w:p w14:paraId="571A3A81" w14:textId="5A94FA6A" w:rsidR="00177F27" w:rsidRPr="00177F27" w:rsidRDefault="00177F27" w:rsidP="00177F27">
      <w:pPr>
        <w:numPr>
          <w:ilvl w:val="0"/>
          <w:numId w:val="13"/>
        </w:numPr>
        <w:spacing w:after="0"/>
        <w:jc w:val="both"/>
        <w:rPr>
          <w:rFonts w:ascii="Arial" w:hAnsi="Arial" w:cs="Arial"/>
          <w:lang w:val="es-ES_tradnl"/>
        </w:rPr>
      </w:pPr>
      <w:r w:rsidRPr="00177F27">
        <w:rPr>
          <w:rFonts w:ascii="Arial" w:hAnsi="Arial" w:cs="Arial"/>
          <w:lang w:val="es-ES_tradnl"/>
        </w:rPr>
        <w:t>Intervenciones iniciales: Oxigenoterapia convencional y otras medidas básicas</w:t>
      </w:r>
      <w:r>
        <w:rPr>
          <w:rFonts w:ascii="Arial" w:hAnsi="Arial" w:cs="Arial"/>
          <w:lang w:val="es-ES_tradnl"/>
        </w:rPr>
        <w:t>.</w:t>
      </w:r>
    </w:p>
    <w:p w14:paraId="24435084" w14:textId="20578EF3" w:rsidR="00177F27" w:rsidRPr="00177F27" w:rsidRDefault="00177F27" w:rsidP="00177F27">
      <w:pPr>
        <w:numPr>
          <w:ilvl w:val="0"/>
          <w:numId w:val="13"/>
        </w:numPr>
        <w:spacing w:after="0"/>
        <w:jc w:val="both"/>
        <w:rPr>
          <w:rFonts w:ascii="Arial" w:hAnsi="Arial" w:cs="Arial"/>
          <w:lang w:val="es-ES_tradnl"/>
        </w:rPr>
      </w:pPr>
      <w:r w:rsidRPr="00177F27">
        <w:rPr>
          <w:rFonts w:ascii="Arial" w:hAnsi="Arial" w:cs="Arial"/>
          <w:lang w:val="es-ES_tradnl"/>
        </w:rPr>
        <w:t xml:space="preserve">Posición prona en el paciente </w:t>
      </w:r>
      <w:proofErr w:type="spellStart"/>
      <w:r w:rsidRPr="00177F27">
        <w:rPr>
          <w:rFonts w:ascii="Arial" w:hAnsi="Arial" w:cs="Arial"/>
          <w:lang w:val="es-ES_tradnl"/>
        </w:rPr>
        <w:t>vigil</w:t>
      </w:r>
      <w:proofErr w:type="spellEnd"/>
      <w:r w:rsidRPr="00177F27">
        <w:rPr>
          <w:rFonts w:ascii="Arial" w:hAnsi="Arial" w:cs="Arial"/>
          <w:lang w:val="es-ES_tradnl"/>
        </w:rPr>
        <w:t xml:space="preserve"> y ventilando espontáneamente: Descripción, fundamentos fisiológicos, indicaciones, aspectos técnicos</w:t>
      </w:r>
      <w:r>
        <w:rPr>
          <w:rFonts w:ascii="Arial" w:hAnsi="Arial" w:cs="Arial"/>
          <w:lang w:val="es-ES_tradnl"/>
        </w:rPr>
        <w:t>.</w:t>
      </w:r>
    </w:p>
    <w:p w14:paraId="45748FC6" w14:textId="5A13BCF8" w:rsidR="00177F27" w:rsidRPr="00177F27" w:rsidRDefault="00177F27" w:rsidP="00177F27">
      <w:pPr>
        <w:numPr>
          <w:ilvl w:val="0"/>
          <w:numId w:val="13"/>
        </w:numPr>
        <w:spacing w:after="0"/>
        <w:jc w:val="both"/>
        <w:rPr>
          <w:rFonts w:ascii="Arial" w:hAnsi="Arial" w:cs="Arial"/>
          <w:lang w:val="es-ES_tradnl"/>
        </w:rPr>
      </w:pPr>
      <w:r w:rsidRPr="00177F27">
        <w:rPr>
          <w:rFonts w:ascii="Arial" w:hAnsi="Arial" w:cs="Arial"/>
          <w:lang w:val="es-ES_tradnl"/>
        </w:rPr>
        <w:lastRenderedPageBreak/>
        <w:t>Cánula nasal de alto flujo: Descripción, fundamentos fisiológicos, indicaciones, aspectos técnicos</w:t>
      </w:r>
      <w:r>
        <w:rPr>
          <w:rFonts w:ascii="Arial" w:hAnsi="Arial" w:cs="Arial"/>
          <w:lang w:val="es-ES_tradnl"/>
        </w:rPr>
        <w:t>.</w:t>
      </w:r>
    </w:p>
    <w:p w14:paraId="23BC8522" w14:textId="424554E1" w:rsidR="00177F27" w:rsidRPr="00177F27" w:rsidRDefault="00177F27" w:rsidP="00177F27">
      <w:pPr>
        <w:numPr>
          <w:ilvl w:val="0"/>
          <w:numId w:val="13"/>
        </w:numPr>
        <w:spacing w:after="0"/>
        <w:jc w:val="both"/>
        <w:rPr>
          <w:rFonts w:ascii="Arial" w:hAnsi="Arial" w:cs="Arial"/>
          <w:lang w:val="es-ES_tradnl"/>
        </w:rPr>
      </w:pPr>
      <w:r w:rsidRPr="00177F27">
        <w:rPr>
          <w:rFonts w:ascii="Arial" w:hAnsi="Arial" w:cs="Arial"/>
          <w:lang w:val="es-ES_tradnl"/>
        </w:rPr>
        <w:t>Criterios de intubación</w:t>
      </w:r>
      <w:r>
        <w:rPr>
          <w:rFonts w:ascii="Arial" w:hAnsi="Arial" w:cs="Arial"/>
          <w:lang w:val="es-ES_tradnl"/>
        </w:rPr>
        <w:t>.</w:t>
      </w:r>
    </w:p>
    <w:p w14:paraId="124C39E7" w14:textId="78D60CF5" w:rsidR="00177F27" w:rsidRPr="00177F27" w:rsidRDefault="00177F27" w:rsidP="00177F27">
      <w:pPr>
        <w:numPr>
          <w:ilvl w:val="0"/>
          <w:numId w:val="13"/>
        </w:numPr>
        <w:spacing w:after="0"/>
        <w:jc w:val="both"/>
        <w:rPr>
          <w:rFonts w:ascii="Arial" w:hAnsi="Arial" w:cs="Arial"/>
          <w:lang w:val="es-ES_tradnl"/>
        </w:rPr>
      </w:pPr>
      <w:r w:rsidRPr="00177F27">
        <w:rPr>
          <w:rFonts w:ascii="Arial" w:hAnsi="Arial" w:cs="Arial"/>
          <w:lang w:val="es-ES_tradnl"/>
        </w:rPr>
        <w:t>Protocolos de manejo de la Insuficiencia respiratoria aguda en Covid-19 desde la Urgencia</w:t>
      </w:r>
      <w:r>
        <w:rPr>
          <w:rFonts w:ascii="Arial" w:hAnsi="Arial" w:cs="Arial"/>
          <w:lang w:val="es-ES_tradnl"/>
        </w:rPr>
        <w:t>.</w:t>
      </w:r>
    </w:p>
    <w:p w14:paraId="237A57FD" w14:textId="77777777" w:rsidR="00177F27" w:rsidRPr="00177F27" w:rsidRDefault="00177F27" w:rsidP="00177F27">
      <w:pPr>
        <w:spacing w:after="0"/>
        <w:jc w:val="both"/>
        <w:rPr>
          <w:rFonts w:ascii="Arial" w:hAnsi="Arial" w:cs="Arial"/>
          <w:lang w:val="es-ES_tradnl"/>
        </w:rPr>
      </w:pPr>
    </w:p>
    <w:p w14:paraId="7BFB8C0F" w14:textId="77777777" w:rsidR="00815608" w:rsidRPr="00815608" w:rsidRDefault="00815608" w:rsidP="00815608">
      <w:pPr>
        <w:jc w:val="both"/>
        <w:rPr>
          <w:rFonts w:ascii="Arial" w:hAnsi="Arial" w:cs="Arial"/>
          <w:lang w:val="es-MX"/>
        </w:rPr>
      </w:pPr>
    </w:p>
    <w:p w14:paraId="2E525989" w14:textId="3A7FF44D" w:rsidR="00560B38" w:rsidRPr="00C23F2F" w:rsidRDefault="00560B38" w:rsidP="00560B38">
      <w:pPr>
        <w:numPr>
          <w:ilvl w:val="0"/>
          <w:numId w:val="1"/>
        </w:numPr>
        <w:spacing w:after="0"/>
        <w:jc w:val="both"/>
        <w:rPr>
          <w:rFonts w:ascii="Arial" w:hAnsi="Arial" w:cs="Arial"/>
        </w:rPr>
      </w:pPr>
      <w:r w:rsidRPr="00C23F2F">
        <w:rPr>
          <w:rFonts w:ascii="Arial" w:hAnsi="Arial" w:cs="Arial"/>
          <w:b/>
        </w:rPr>
        <w:t>DURACIÓN</w:t>
      </w:r>
    </w:p>
    <w:p w14:paraId="47E0847B" w14:textId="6DE5F063" w:rsidR="00FD6881" w:rsidRDefault="00560B38" w:rsidP="00FD6881">
      <w:pPr>
        <w:jc w:val="both"/>
        <w:rPr>
          <w:rFonts w:ascii="Arial" w:hAnsi="Arial" w:cs="Arial"/>
          <w:lang w:val="es-MX"/>
        </w:rPr>
      </w:pPr>
      <w:r w:rsidRPr="00560B38">
        <w:rPr>
          <w:rFonts w:ascii="Arial" w:hAnsi="Arial" w:cs="Arial"/>
          <w:lang w:val="es-MX"/>
        </w:rPr>
        <w:t xml:space="preserve">El </w:t>
      </w:r>
      <w:r>
        <w:rPr>
          <w:rFonts w:ascii="Arial" w:hAnsi="Arial" w:cs="Arial"/>
          <w:lang w:val="es-MX"/>
        </w:rPr>
        <w:t>Curso Internacional</w:t>
      </w:r>
      <w:r w:rsidRPr="00560B38">
        <w:rPr>
          <w:rFonts w:ascii="Arial" w:hAnsi="Arial" w:cs="Arial"/>
          <w:lang w:val="es-MX"/>
        </w:rPr>
        <w:t xml:space="preserve"> se implementa en el año 2020 y se realizará en modalidad 100% O</w:t>
      </w:r>
      <w:r w:rsidR="00F263EE">
        <w:rPr>
          <w:rFonts w:ascii="Arial" w:hAnsi="Arial" w:cs="Arial"/>
          <w:lang w:val="es-MX"/>
        </w:rPr>
        <w:t>nline</w:t>
      </w:r>
      <w:r w:rsidRPr="00560B38">
        <w:rPr>
          <w:rFonts w:ascii="Arial" w:hAnsi="Arial" w:cs="Arial"/>
          <w:lang w:val="es-MX"/>
        </w:rPr>
        <w:t xml:space="preserve">, </w:t>
      </w:r>
      <w:r>
        <w:rPr>
          <w:rFonts w:ascii="Arial" w:hAnsi="Arial" w:cs="Arial"/>
          <w:lang w:val="es-MX"/>
        </w:rPr>
        <w:t xml:space="preserve">con una duración </w:t>
      </w:r>
      <w:r w:rsidR="00F263EE">
        <w:rPr>
          <w:rFonts w:ascii="Arial" w:hAnsi="Arial" w:cs="Arial"/>
          <w:lang w:val="es-MX"/>
        </w:rPr>
        <w:t xml:space="preserve">total </w:t>
      </w:r>
      <w:r>
        <w:rPr>
          <w:rFonts w:ascii="Arial" w:hAnsi="Arial" w:cs="Arial"/>
          <w:lang w:val="es-MX"/>
        </w:rPr>
        <w:t>de</w:t>
      </w:r>
      <w:r w:rsidRPr="00560B38">
        <w:rPr>
          <w:rFonts w:ascii="Arial" w:hAnsi="Arial" w:cs="Arial"/>
          <w:lang w:val="es-MX"/>
        </w:rPr>
        <w:t xml:space="preserve"> </w:t>
      </w:r>
      <w:r w:rsidR="00FD6881">
        <w:rPr>
          <w:rFonts w:ascii="Arial" w:hAnsi="Arial" w:cs="Arial"/>
          <w:lang w:val="es-MX"/>
        </w:rPr>
        <w:t>10 horas. El horario de clases es coordinado directamente con cada alumno y de acuerdo a la disponibilidad del Centro</w:t>
      </w:r>
      <w:r w:rsidR="00C104A0">
        <w:rPr>
          <w:rFonts w:ascii="Arial" w:hAnsi="Arial" w:cs="Arial"/>
          <w:lang w:val="es-MX"/>
        </w:rPr>
        <w:t xml:space="preserve"> de Simulación Clínica UC</w:t>
      </w:r>
      <w:r w:rsidR="00FD6881">
        <w:rPr>
          <w:rFonts w:ascii="Arial" w:hAnsi="Arial" w:cs="Arial"/>
          <w:lang w:val="es-MX"/>
        </w:rPr>
        <w:t xml:space="preserve"> </w:t>
      </w:r>
      <w:r w:rsidR="00FD6881" w:rsidRPr="00FD6881">
        <w:rPr>
          <w:rFonts w:ascii="Arial" w:hAnsi="Arial" w:cs="Arial"/>
          <w:lang w:val="es-MX"/>
        </w:rPr>
        <w:t>de 13:30 a 17:30</w:t>
      </w:r>
      <w:r w:rsidR="00FD6881">
        <w:rPr>
          <w:rFonts w:ascii="Arial" w:hAnsi="Arial" w:cs="Arial"/>
          <w:lang w:val="es-MX"/>
        </w:rPr>
        <w:t xml:space="preserve"> (hora chilena). </w:t>
      </w:r>
    </w:p>
    <w:p w14:paraId="1E9245A2" w14:textId="00A66930" w:rsidR="00560B38" w:rsidRPr="00560B38" w:rsidRDefault="00560B38" w:rsidP="00FD6881">
      <w:pPr>
        <w:jc w:val="both"/>
        <w:rPr>
          <w:rFonts w:ascii="Arial" w:hAnsi="Arial" w:cs="Arial"/>
          <w:lang w:val="es-MX"/>
        </w:rPr>
      </w:pPr>
      <w:r>
        <w:rPr>
          <w:rFonts w:ascii="Arial" w:hAnsi="Arial" w:cs="Arial"/>
          <w:lang w:val="es-MX"/>
        </w:rPr>
        <w:t xml:space="preserve">El programa académico </w:t>
      </w:r>
      <w:r w:rsidRPr="00560B38">
        <w:rPr>
          <w:rFonts w:ascii="Arial" w:hAnsi="Arial" w:cs="Arial"/>
          <w:lang w:val="es-MX"/>
        </w:rPr>
        <w:t>se realizará desde</w:t>
      </w:r>
      <w:r w:rsidR="00EB4EB8">
        <w:rPr>
          <w:rFonts w:ascii="Arial" w:hAnsi="Arial" w:cs="Arial"/>
          <w:lang w:val="es-MX"/>
        </w:rPr>
        <w:t xml:space="preserve"> el </w:t>
      </w:r>
      <w:r w:rsidR="0032495F">
        <w:rPr>
          <w:rFonts w:ascii="Arial" w:hAnsi="Arial" w:cs="Arial"/>
          <w:lang w:val="es-MX"/>
        </w:rPr>
        <w:t>17 de agosto al 17 de septiembre</w:t>
      </w:r>
      <w:r w:rsidR="00EB4EB8">
        <w:rPr>
          <w:rFonts w:ascii="Arial" w:hAnsi="Arial" w:cs="Arial"/>
          <w:lang w:val="es-MX"/>
        </w:rPr>
        <w:t xml:space="preserve"> </w:t>
      </w:r>
      <w:r w:rsidRPr="00560B38">
        <w:rPr>
          <w:rFonts w:ascii="Arial" w:hAnsi="Arial" w:cs="Arial"/>
          <w:lang w:val="es-MX"/>
        </w:rPr>
        <w:t>de 2020.</w:t>
      </w:r>
    </w:p>
    <w:p w14:paraId="7CB5EB9E" w14:textId="77777777" w:rsidR="00FD6881" w:rsidRPr="00FD6881" w:rsidRDefault="00FD6881" w:rsidP="00560B38">
      <w:pPr>
        <w:pStyle w:val="Prrafodelista"/>
        <w:rPr>
          <w:rFonts w:ascii="Arial" w:hAnsi="Arial" w:cs="Arial"/>
          <w:b/>
          <w:lang w:val="es-ES_tradnl"/>
        </w:rPr>
      </w:pPr>
    </w:p>
    <w:p w14:paraId="707B4402" w14:textId="77777777" w:rsidR="00560B38" w:rsidRDefault="00560B38" w:rsidP="00AF1172">
      <w:pPr>
        <w:numPr>
          <w:ilvl w:val="0"/>
          <w:numId w:val="1"/>
        </w:numPr>
        <w:spacing w:after="0"/>
        <w:jc w:val="both"/>
        <w:rPr>
          <w:rFonts w:ascii="Arial" w:hAnsi="Arial" w:cs="Arial"/>
          <w:b/>
        </w:rPr>
      </w:pPr>
      <w:r>
        <w:rPr>
          <w:rFonts w:ascii="Arial" w:hAnsi="Arial" w:cs="Arial"/>
          <w:b/>
        </w:rPr>
        <w:t>METODOLOGÍA</w:t>
      </w:r>
    </w:p>
    <w:p w14:paraId="560FDAB3" w14:textId="65B631B5" w:rsidR="00501B10" w:rsidRPr="008F36A1" w:rsidRDefault="00501B10" w:rsidP="00501B10">
      <w:pPr>
        <w:jc w:val="both"/>
        <w:rPr>
          <w:rFonts w:ascii="Arial" w:hAnsi="Arial" w:cs="Arial"/>
          <w:lang w:val="es-MX"/>
        </w:rPr>
      </w:pPr>
      <w:r w:rsidRPr="00501B10">
        <w:rPr>
          <w:rFonts w:ascii="Arial" w:hAnsi="Arial" w:cs="Arial"/>
          <w:lang w:val="es-MX"/>
        </w:rPr>
        <w:t>Los alumnos asisti</w:t>
      </w:r>
      <w:r>
        <w:rPr>
          <w:rFonts w:ascii="Arial" w:hAnsi="Arial" w:cs="Arial"/>
          <w:lang w:val="es-MX"/>
        </w:rPr>
        <w:t>rán</w:t>
      </w:r>
      <w:r w:rsidRPr="00501B10">
        <w:rPr>
          <w:rFonts w:ascii="Arial" w:hAnsi="Arial" w:cs="Arial"/>
          <w:lang w:val="es-MX"/>
        </w:rPr>
        <w:t xml:space="preserve"> a sesi</w:t>
      </w:r>
      <w:r>
        <w:rPr>
          <w:rFonts w:ascii="Arial" w:hAnsi="Arial" w:cs="Arial"/>
          <w:lang w:val="es-MX"/>
        </w:rPr>
        <w:t>ones</w:t>
      </w:r>
      <w:r w:rsidRPr="00501B10">
        <w:rPr>
          <w:rFonts w:ascii="Arial" w:hAnsi="Arial" w:cs="Arial"/>
          <w:lang w:val="es-MX"/>
        </w:rPr>
        <w:t xml:space="preserve"> de charlas y discusión a través de un seminario web, donde podrá aclarar sus dudas. Además, a través de una plataforma virtual tendrán acceso a videos instructivos y lecturas complementarias  sobre armado y programación de sistema de CNAF, y de la maniobra de posicionamiento en prono </w:t>
      </w:r>
      <w:proofErr w:type="spellStart"/>
      <w:r w:rsidRPr="00501B10">
        <w:rPr>
          <w:rFonts w:ascii="Arial" w:hAnsi="Arial" w:cs="Arial"/>
          <w:lang w:val="es-MX"/>
        </w:rPr>
        <w:t>vigil</w:t>
      </w:r>
      <w:proofErr w:type="spellEnd"/>
      <w:r w:rsidRPr="00501B10">
        <w:rPr>
          <w:rFonts w:ascii="Arial" w:hAnsi="Arial" w:cs="Arial"/>
          <w:lang w:val="es-MX"/>
        </w:rPr>
        <w:t xml:space="preserve">, en pacientes COVID-19 con insuficiencia respiratoria aguda. Finalmente, los alumnos deberán participar en el armado y programación de un circuito de CNAF y la implementación de un posicionamiento en prono </w:t>
      </w:r>
      <w:proofErr w:type="spellStart"/>
      <w:r w:rsidRPr="00501B10">
        <w:rPr>
          <w:rFonts w:ascii="Arial" w:hAnsi="Arial" w:cs="Arial"/>
          <w:lang w:val="es-MX"/>
        </w:rPr>
        <w:t>vigil</w:t>
      </w:r>
      <w:proofErr w:type="spellEnd"/>
      <w:r w:rsidRPr="00501B10">
        <w:rPr>
          <w:rFonts w:ascii="Arial" w:hAnsi="Arial" w:cs="Arial"/>
          <w:lang w:val="es-MX"/>
        </w:rPr>
        <w:t xml:space="preserve"> (ya sea en una situación simulada o en un paciente real), los cuales serán grabados por los alumnos y recibirán un </w:t>
      </w:r>
      <w:proofErr w:type="spellStart"/>
      <w:r w:rsidRPr="00501B10">
        <w:rPr>
          <w:rFonts w:ascii="Arial" w:hAnsi="Arial" w:cs="Arial"/>
          <w:lang w:val="es-MX"/>
        </w:rPr>
        <w:t>feedback</w:t>
      </w:r>
      <w:proofErr w:type="spellEnd"/>
      <w:r w:rsidRPr="00501B10">
        <w:rPr>
          <w:rFonts w:ascii="Arial" w:hAnsi="Arial" w:cs="Arial"/>
          <w:lang w:val="es-MX"/>
        </w:rPr>
        <w:t xml:space="preserve"> remoto.</w:t>
      </w:r>
      <w:r w:rsidRPr="008F36A1">
        <w:rPr>
          <w:rFonts w:ascii="Arial" w:hAnsi="Arial" w:cs="Arial"/>
          <w:lang w:val="es-MX"/>
        </w:rPr>
        <w:t xml:space="preserve"> </w:t>
      </w:r>
    </w:p>
    <w:p w14:paraId="77167CC8" w14:textId="77777777" w:rsidR="008F36A1" w:rsidRPr="008F36A1" w:rsidRDefault="008F36A1" w:rsidP="008F36A1">
      <w:pPr>
        <w:jc w:val="both"/>
        <w:rPr>
          <w:rFonts w:ascii="Arial" w:hAnsi="Arial" w:cs="Arial"/>
          <w:lang w:val="es-MX"/>
        </w:rPr>
      </w:pPr>
      <w:r w:rsidRPr="008F36A1">
        <w:rPr>
          <w:rFonts w:ascii="Arial" w:hAnsi="Arial" w:cs="Arial"/>
          <w:lang w:val="es-MX"/>
        </w:rPr>
        <w:t>El entrenamiento práctico se realizará utilizando la práctica deliberada como forma de aprendizaje en ambientes simulados, también a través de una plataforma en línea.</w:t>
      </w:r>
    </w:p>
    <w:p w14:paraId="3C2BCAF9" w14:textId="77777777" w:rsidR="008F36A1" w:rsidRPr="00501B10" w:rsidRDefault="008F36A1" w:rsidP="00501B10">
      <w:pPr>
        <w:jc w:val="both"/>
        <w:rPr>
          <w:lang w:val="es-MX"/>
        </w:rPr>
      </w:pPr>
    </w:p>
    <w:p w14:paraId="0B5FA21F" w14:textId="6EDB379B" w:rsidR="00D107E7" w:rsidRPr="00177F27" w:rsidRDefault="00D107E7" w:rsidP="001669B3">
      <w:pPr>
        <w:spacing w:after="0"/>
        <w:jc w:val="both"/>
        <w:rPr>
          <w:rFonts w:ascii="Arial" w:hAnsi="Arial" w:cs="Arial"/>
          <w:b/>
          <w:lang w:val="es-MX"/>
        </w:rPr>
      </w:pPr>
    </w:p>
    <w:p w14:paraId="71A41F08" w14:textId="1D0C3217" w:rsidR="00763410" w:rsidRPr="00763410" w:rsidRDefault="00763410" w:rsidP="00BF2F8A">
      <w:pPr>
        <w:numPr>
          <w:ilvl w:val="0"/>
          <w:numId w:val="1"/>
        </w:numPr>
        <w:spacing w:after="0"/>
        <w:jc w:val="both"/>
        <w:rPr>
          <w:rFonts w:ascii="Arial" w:hAnsi="Arial" w:cs="Arial"/>
          <w:b/>
        </w:rPr>
      </w:pPr>
      <w:r>
        <w:rPr>
          <w:rFonts w:ascii="Arial" w:hAnsi="Arial" w:cs="Arial"/>
          <w:b/>
        </w:rPr>
        <w:t xml:space="preserve">SISTEMA DE </w:t>
      </w:r>
      <w:r w:rsidRPr="00763410">
        <w:rPr>
          <w:rFonts w:ascii="Arial" w:hAnsi="Arial" w:cs="Arial"/>
          <w:b/>
        </w:rPr>
        <w:t>EVALUACIÓN</w:t>
      </w:r>
    </w:p>
    <w:p w14:paraId="415766DF" w14:textId="0BA9AEB5" w:rsidR="00763410" w:rsidRPr="00763410" w:rsidRDefault="00763410" w:rsidP="00763410">
      <w:pPr>
        <w:jc w:val="both"/>
        <w:rPr>
          <w:rFonts w:ascii="Arial" w:hAnsi="Arial" w:cs="Arial"/>
          <w:lang w:val="es-MX"/>
        </w:rPr>
      </w:pPr>
      <w:r w:rsidRPr="00763410">
        <w:rPr>
          <w:rFonts w:ascii="Arial" w:hAnsi="Arial" w:cs="Arial"/>
          <w:lang w:val="es-MX"/>
        </w:rPr>
        <w:t xml:space="preserve">Los docentes evaluarán el desempeño de cada alumno, por medio de una prueba teórica de alternativa múltiple </w:t>
      </w:r>
      <w:r w:rsidR="00501B10">
        <w:rPr>
          <w:rFonts w:ascii="Arial" w:hAnsi="Arial" w:cs="Arial"/>
          <w:lang w:val="es-MX"/>
        </w:rPr>
        <w:t xml:space="preserve">de los contenidos </w:t>
      </w:r>
      <w:r w:rsidRPr="00763410">
        <w:rPr>
          <w:rFonts w:ascii="Arial" w:hAnsi="Arial" w:cs="Arial"/>
          <w:lang w:val="es-MX"/>
        </w:rPr>
        <w:t>y los videos, por medio de una pauta, que estará disponible en la plataforma virtual.</w:t>
      </w:r>
      <w:r>
        <w:rPr>
          <w:rFonts w:ascii="Arial" w:hAnsi="Arial" w:cs="Arial"/>
          <w:lang w:val="es-MX"/>
        </w:rPr>
        <w:t xml:space="preserve"> La evaluación considera:</w:t>
      </w:r>
    </w:p>
    <w:p w14:paraId="5878727F" w14:textId="20552C96" w:rsidR="00763410" w:rsidRPr="00763410" w:rsidRDefault="00501B10" w:rsidP="00763410">
      <w:pPr>
        <w:pStyle w:val="Prrafodelista"/>
        <w:numPr>
          <w:ilvl w:val="0"/>
          <w:numId w:val="11"/>
        </w:numPr>
        <w:rPr>
          <w:rFonts w:ascii="Arial" w:hAnsi="Arial" w:cs="Arial"/>
          <w:lang w:val="es-MX"/>
        </w:rPr>
      </w:pPr>
      <w:r>
        <w:rPr>
          <w:rFonts w:ascii="Arial" w:hAnsi="Arial" w:cs="Arial"/>
          <w:lang w:val="es-MX"/>
        </w:rPr>
        <w:t>1 Prueba teórica (</w:t>
      </w:r>
      <w:proofErr w:type="spellStart"/>
      <w:r>
        <w:rPr>
          <w:rFonts w:ascii="Arial" w:hAnsi="Arial" w:cs="Arial"/>
          <w:lang w:val="es-MX"/>
        </w:rPr>
        <w:t>on</w:t>
      </w:r>
      <w:proofErr w:type="spellEnd"/>
      <w:r>
        <w:rPr>
          <w:rFonts w:ascii="Arial" w:hAnsi="Arial" w:cs="Arial"/>
          <w:lang w:val="es-MX"/>
        </w:rPr>
        <w:t xml:space="preserve"> line) 5</w:t>
      </w:r>
      <w:r w:rsidR="00763410" w:rsidRPr="00763410">
        <w:rPr>
          <w:rFonts w:ascii="Arial" w:hAnsi="Arial" w:cs="Arial"/>
          <w:lang w:val="es-MX"/>
        </w:rPr>
        <w:t>0%</w:t>
      </w:r>
    </w:p>
    <w:p w14:paraId="1FCD58CA" w14:textId="65429DD2" w:rsidR="00763410" w:rsidRPr="00763410" w:rsidRDefault="00763410" w:rsidP="00763410">
      <w:pPr>
        <w:pStyle w:val="Prrafodelista"/>
        <w:numPr>
          <w:ilvl w:val="0"/>
          <w:numId w:val="11"/>
        </w:numPr>
        <w:rPr>
          <w:rFonts w:ascii="Arial" w:hAnsi="Arial" w:cs="Arial"/>
          <w:lang w:val="es-MX"/>
        </w:rPr>
      </w:pPr>
      <w:r w:rsidRPr="00763410">
        <w:rPr>
          <w:rFonts w:ascii="Arial" w:hAnsi="Arial" w:cs="Arial"/>
          <w:lang w:val="es-MX"/>
        </w:rPr>
        <w:t xml:space="preserve">1 </w:t>
      </w:r>
      <w:r w:rsidR="008F36A1" w:rsidRPr="008F36A1">
        <w:rPr>
          <w:rFonts w:ascii="Arial" w:hAnsi="Arial" w:cs="Arial"/>
          <w:lang w:val="es-MX"/>
        </w:rPr>
        <w:t xml:space="preserve">grabación de armado y programación CNAF y de posicionamiento en prono </w:t>
      </w:r>
      <w:proofErr w:type="spellStart"/>
      <w:r w:rsidR="008F36A1" w:rsidRPr="008F36A1">
        <w:rPr>
          <w:rFonts w:ascii="Arial" w:hAnsi="Arial" w:cs="Arial"/>
          <w:lang w:val="es-MX"/>
        </w:rPr>
        <w:t>vigil</w:t>
      </w:r>
      <w:proofErr w:type="spellEnd"/>
      <w:r w:rsidR="008F36A1" w:rsidRPr="00763410">
        <w:rPr>
          <w:rFonts w:ascii="Arial" w:hAnsi="Arial" w:cs="Arial"/>
          <w:lang w:val="es-MX"/>
        </w:rPr>
        <w:t xml:space="preserve"> </w:t>
      </w:r>
      <w:r w:rsidR="008F36A1">
        <w:rPr>
          <w:rFonts w:ascii="Arial" w:hAnsi="Arial" w:cs="Arial"/>
          <w:lang w:val="es-MX"/>
        </w:rPr>
        <w:t>5</w:t>
      </w:r>
      <w:r w:rsidRPr="00763410">
        <w:rPr>
          <w:rFonts w:ascii="Arial" w:hAnsi="Arial" w:cs="Arial"/>
          <w:lang w:val="es-MX"/>
        </w:rPr>
        <w:t>0%</w:t>
      </w:r>
    </w:p>
    <w:p w14:paraId="1305C5D4" w14:textId="70956B28" w:rsidR="00763410" w:rsidRPr="00763410" w:rsidRDefault="00C104A0" w:rsidP="00763410">
      <w:pPr>
        <w:spacing w:after="0"/>
        <w:jc w:val="both"/>
        <w:rPr>
          <w:rFonts w:ascii="Arial" w:hAnsi="Arial" w:cs="Arial"/>
          <w:lang w:val="es-MX"/>
        </w:rPr>
      </w:pPr>
      <w:r>
        <w:rPr>
          <w:rFonts w:ascii="Arial" w:hAnsi="Arial" w:cs="Arial"/>
          <w:lang w:val="es-MX"/>
        </w:rPr>
        <w:t>Para l</w:t>
      </w:r>
      <w:r w:rsidR="00763410" w:rsidRPr="00763410">
        <w:rPr>
          <w:rFonts w:ascii="Arial" w:hAnsi="Arial" w:cs="Arial"/>
          <w:lang w:val="es-MX"/>
        </w:rPr>
        <w:t>a aprobación y certificación de los aprendizajes, los estudiantes deberán haber cumplido debidamente los siguientes requisitos académicos:</w:t>
      </w:r>
    </w:p>
    <w:p w14:paraId="5F831E8B" w14:textId="7851B6D8" w:rsidR="00763410" w:rsidRPr="00763410" w:rsidRDefault="00763410" w:rsidP="00763410">
      <w:pPr>
        <w:pStyle w:val="Prrafodelista"/>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s-MX"/>
        </w:rPr>
      </w:pPr>
      <w:r w:rsidRPr="00763410">
        <w:rPr>
          <w:rFonts w:ascii="Arial" w:hAnsi="Arial" w:cs="Arial"/>
          <w:lang w:val="es-MX"/>
        </w:rPr>
        <w:t>Lograr  evaluaciones del curso con nota mínima 4,0 (con 60% de exigencia)</w:t>
      </w:r>
    </w:p>
    <w:p w14:paraId="28054215" w14:textId="435EBFC8" w:rsidR="00763410" w:rsidRPr="00763410" w:rsidRDefault="00763410" w:rsidP="00763410">
      <w:pPr>
        <w:pStyle w:val="Prrafodelista"/>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s-MX"/>
        </w:rPr>
      </w:pPr>
      <w:r w:rsidRPr="00763410">
        <w:rPr>
          <w:rFonts w:ascii="Arial" w:hAnsi="Arial" w:cs="Arial"/>
          <w:lang w:val="es-MX"/>
        </w:rPr>
        <w:t>Cumplir con el 100% de las horas prácticas para aprobar el programa.</w:t>
      </w:r>
    </w:p>
    <w:p w14:paraId="6E87B75C" w14:textId="61819FE9" w:rsidR="00763410" w:rsidRPr="00763410" w:rsidRDefault="00763410" w:rsidP="00763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s-MX"/>
        </w:rPr>
      </w:pPr>
      <w:r w:rsidRPr="00763410">
        <w:rPr>
          <w:rFonts w:ascii="Arial" w:hAnsi="Arial" w:cs="Arial"/>
          <w:lang w:val="es-MX"/>
        </w:rPr>
        <w:lastRenderedPageBreak/>
        <w:t>Nota: Las personas que no cumplan con el requisito de aprobación no recibirán ningún tipo de certificación. En el caso de los programas en modalidad en línea, los estudiantes tendrán que cumplir con la calificación mínima de 4.0 y con los requisitos establecidos para cada programa.</w:t>
      </w:r>
    </w:p>
    <w:p w14:paraId="70D2A622" w14:textId="60E1E5F8" w:rsidR="00763410" w:rsidRPr="00763410" w:rsidRDefault="00763410" w:rsidP="00763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lang w:val="es-MX"/>
        </w:rPr>
      </w:pPr>
      <w:r w:rsidRPr="00763410">
        <w:rPr>
          <w:rFonts w:ascii="Arial" w:hAnsi="Arial" w:cs="Arial"/>
          <w:b/>
          <w:i/>
          <w:lang w:val="es-MX"/>
        </w:rPr>
        <w:t xml:space="preserve">El estudiante que no cumpla con una de estas exigencias reprueba automáticamente sin posibilidad de ningún tipo de certificación. </w:t>
      </w:r>
    </w:p>
    <w:p w14:paraId="34C369BE" w14:textId="77777777" w:rsidR="00763410" w:rsidRPr="00763410" w:rsidRDefault="00763410" w:rsidP="00763410">
      <w:pPr>
        <w:spacing w:after="0"/>
        <w:jc w:val="both"/>
        <w:rPr>
          <w:rFonts w:ascii="Arial" w:hAnsi="Arial" w:cs="Arial"/>
          <w:lang w:val="es-MX"/>
        </w:rPr>
      </w:pPr>
    </w:p>
    <w:p w14:paraId="0BF750E3" w14:textId="1B1DD0B3" w:rsidR="00BF2F8A" w:rsidRPr="00C23F2F" w:rsidRDefault="00560B38" w:rsidP="00BF2F8A">
      <w:pPr>
        <w:numPr>
          <w:ilvl w:val="0"/>
          <w:numId w:val="1"/>
        </w:numPr>
        <w:spacing w:after="0"/>
        <w:jc w:val="both"/>
        <w:rPr>
          <w:rFonts w:ascii="Arial" w:hAnsi="Arial" w:cs="Arial"/>
          <w:lang w:val="es-MX"/>
        </w:rPr>
      </w:pPr>
      <w:r w:rsidRPr="00763410">
        <w:rPr>
          <w:rFonts w:ascii="Arial" w:hAnsi="Arial" w:cs="Arial"/>
          <w:b/>
          <w:lang w:val="es-MX"/>
        </w:rPr>
        <w:t>IDIOMA</w:t>
      </w:r>
    </w:p>
    <w:p w14:paraId="349376BF" w14:textId="7EEA850A" w:rsidR="00763410" w:rsidRDefault="00BF2F8A" w:rsidP="00763410">
      <w:pPr>
        <w:spacing w:after="0"/>
        <w:jc w:val="both"/>
        <w:rPr>
          <w:rFonts w:ascii="Arial" w:hAnsi="Arial" w:cs="Arial"/>
          <w:b/>
          <w:lang w:val="es-MX"/>
        </w:rPr>
      </w:pPr>
      <w:r w:rsidRPr="00BF2F8A">
        <w:rPr>
          <w:rFonts w:ascii="Arial" w:hAnsi="Arial" w:cs="Arial"/>
          <w:lang w:val="es-MX"/>
        </w:rPr>
        <w:t xml:space="preserve">El </w:t>
      </w:r>
      <w:r>
        <w:rPr>
          <w:rFonts w:ascii="Arial" w:hAnsi="Arial" w:cs="Arial"/>
          <w:lang w:val="es-MX"/>
        </w:rPr>
        <w:t>Curso s</w:t>
      </w:r>
      <w:r w:rsidRPr="00BF2F8A">
        <w:rPr>
          <w:rFonts w:ascii="Arial" w:hAnsi="Arial" w:cs="Arial"/>
          <w:lang w:val="es-MX"/>
        </w:rPr>
        <w:t>e realizará en idioma español en su totalidad.</w:t>
      </w:r>
    </w:p>
    <w:p w14:paraId="183F4519" w14:textId="77777777" w:rsidR="00763410" w:rsidRPr="00BF2F8A" w:rsidRDefault="00763410" w:rsidP="00BF2F8A">
      <w:pPr>
        <w:rPr>
          <w:rFonts w:ascii="Arial" w:hAnsi="Arial" w:cs="Arial"/>
          <w:b/>
          <w:lang w:val="es-MX"/>
        </w:rPr>
      </w:pPr>
    </w:p>
    <w:p w14:paraId="54C20B8C" w14:textId="15CD7F9E" w:rsidR="00BF2F8A" w:rsidRPr="00C23F2F" w:rsidRDefault="00560B38" w:rsidP="00BF2F8A">
      <w:pPr>
        <w:numPr>
          <w:ilvl w:val="0"/>
          <w:numId w:val="1"/>
        </w:numPr>
        <w:spacing w:after="0"/>
        <w:jc w:val="both"/>
        <w:rPr>
          <w:rFonts w:ascii="Arial" w:hAnsi="Arial" w:cs="Arial"/>
        </w:rPr>
      </w:pPr>
      <w:r w:rsidRPr="00C23F2F">
        <w:rPr>
          <w:rFonts w:ascii="Arial" w:hAnsi="Arial" w:cs="Arial"/>
          <w:b/>
        </w:rPr>
        <w:t>BECA Y FINANCIAMIENTO</w:t>
      </w:r>
    </w:p>
    <w:p w14:paraId="3341DC9E" w14:textId="77777777" w:rsidR="00BF2F8A" w:rsidRPr="00BF2F8A" w:rsidRDefault="00BF2F8A" w:rsidP="00BF2F8A">
      <w:pPr>
        <w:spacing w:after="0"/>
        <w:jc w:val="both"/>
        <w:rPr>
          <w:rFonts w:ascii="Arial" w:hAnsi="Arial" w:cs="Arial"/>
          <w:lang w:val="es-MX"/>
        </w:rPr>
      </w:pPr>
      <w:r w:rsidRPr="00BF2F8A">
        <w:rPr>
          <w:rFonts w:ascii="Arial" w:hAnsi="Arial" w:cs="Arial"/>
          <w:lang w:val="es-MX"/>
        </w:rPr>
        <w:t xml:space="preserve">Los </w:t>
      </w:r>
      <w:r>
        <w:rPr>
          <w:rFonts w:ascii="Arial" w:hAnsi="Arial" w:cs="Arial"/>
          <w:lang w:val="es-MX"/>
        </w:rPr>
        <w:t>profesionales de los países invitados que resulten seleccionados para participar en el curso internacional serán beneficiarios de una beca que financiará los siguientes items</w:t>
      </w:r>
      <w:r>
        <w:rPr>
          <w:rStyle w:val="Refdenotaalpie"/>
          <w:rFonts w:ascii="Arial" w:hAnsi="Arial" w:cs="Arial"/>
        </w:rPr>
        <w:footnoteReference w:id="1"/>
      </w:r>
      <w:r w:rsidRPr="00BF2F8A">
        <w:rPr>
          <w:rFonts w:ascii="Arial" w:hAnsi="Arial" w:cs="Arial"/>
          <w:lang w:val="es-MX"/>
        </w:rPr>
        <w:t>:</w:t>
      </w:r>
    </w:p>
    <w:p w14:paraId="00B95C50" w14:textId="77777777" w:rsidR="00BF2F8A" w:rsidRPr="00BF2F8A" w:rsidRDefault="00BF2F8A" w:rsidP="00BF2F8A">
      <w:pPr>
        <w:spacing w:after="0"/>
        <w:jc w:val="both"/>
        <w:rPr>
          <w:rFonts w:ascii="Arial" w:hAnsi="Arial" w:cs="Arial"/>
          <w:highlight w:val="yellow"/>
          <w:lang w:val="es-MX"/>
        </w:rPr>
      </w:pPr>
      <w:r w:rsidRPr="00BF2F8A">
        <w:rPr>
          <w:rFonts w:ascii="Arial" w:hAnsi="Arial" w:cs="Arial"/>
          <w:lang w:val="es-MX"/>
        </w:rPr>
        <w:t xml:space="preserve"> </w:t>
      </w:r>
    </w:p>
    <w:p w14:paraId="62172467" w14:textId="77777777" w:rsidR="00BF2F8A" w:rsidRDefault="00BF2F8A" w:rsidP="00BF2F8A">
      <w:pPr>
        <w:numPr>
          <w:ilvl w:val="0"/>
          <w:numId w:val="2"/>
        </w:numPr>
        <w:spacing w:after="0"/>
        <w:contextualSpacing/>
        <w:jc w:val="both"/>
        <w:rPr>
          <w:rFonts w:ascii="Arial" w:hAnsi="Arial" w:cs="Arial"/>
          <w:lang w:val="es-MX"/>
        </w:rPr>
      </w:pPr>
      <w:r w:rsidRPr="00BF2F8A">
        <w:rPr>
          <w:rFonts w:ascii="Arial" w:hAnsi="Arial" w:cs="Arial"/>
          <w:lang w:val="es-MX"/>
        </w:rPr>
        <w:t>Costos de matrícula y arancel del programa.</w:t>
      </w:r>
    </w:p>
    <w:p w14:paraId="2CDC7E3A" w14:textId="621BE1E2" w:rsidR="00BF2F8A" w:rsidRPr="00BF2F8A" w:rsidRDefault="00BF2F8A" w:rsidP="00BF2F8A">
      <w:pPr>
        <w:numPr>
          <w:ilvl w:val="0"/>
          <w:numId w:val="2"/>
        </w:numPr>
        <w:spacing w:after="0"/>
        <w:contextualSpacing/>
        <w:jc w:val="both"/>
        <w:rPr>
          <w:rFonts w:ascii="Arial" w:hAnsi="Arial" w:cs="Arial"/>
          <w:lang w:val="es-MX"/>
        </w:rPr>
      </w:pPr>
      <w:r>
        <w:rPr>
          <w:rFonts w:ascii="Arial" w:hAnsi="Arial" w:cs="Arial"/>
          <w:lang w:val="es-MX"/>
        </w:rPr>
        <w:t xml:space="preserve">Supervisión </w:t>
      </w:r>
      <w:r w:rsidR="00D107E7">
        <w:rPr>
          <w:rFonts w:ascii="Arial" w:hAnsi="Arial" w:cs="Arial"/>
          <w:lang w:val="es-MX"/>
        </w:rPr>
        <w:t xml:space="preserve">y </w:t>
      </w:r>
      <w:proofErr w:type="spellStart"/>
      <w:r w:rsidR="00D107E7">
        <w:rPr>
          <w:rFonts w:ascii="Arial" w:hAnsi="Arial" w:cs="Arial"/>
          <w:lang w:val="es-MX"/>
        </w:rPr>
        <w:t>feedback</w:t>
      </w:r>
      <w:proofErr w:type="spellEnd"/>
      <w:r w:rsidR="00D107E7">
        <w:rPr>
          <w:rFonts w:ascii="Arial" w:hAnsi="Arial" w:cs="Arial"/>
          <w:lang w:val="es-MX"/>
        </w:rPr>
        <w:t xml:space="preserve"> </w:t>
      </w:r>
      <w:r w:rsidR="00464F64">
        <w:rPr>
          <w:rFonts w:ascii="Arial" w:hAnsi="Arial" w:cs="Arial"/>
          <w:lang w:val="es-MX"/>
        </w:rPr>
        <w:t xml:space="preserve">de la práctica </w:t>
      </w:r>
      <w:r>
        <w:rPr>
          <w:rFonts w:ascii="Arial" w:hAnsi="Arial" w:cs="Arial"/>
          <w:lang w:val="es-MX"/>
        </w:rPr>
        <w:t>a distancia.</w:t>
      </w:r>
    </w:p>
    <w:p w14:paraId="0D27D999" w14:textId="3869A7C6" w:rsidR="00C44474" w:rsidRPr="00C104A0" w:rsidRDefault="0032495F" w:rsidP="00BF2F8A">
      <w:pPr>
        <w:pStyle w:val="Prrafodelista"/>
        <w:numPr>
          <w:ilvl w:val="0"/>
          <w:numId w:val="2"/>
        </w:numPr>
        <w:spacing w:after="0"/>
        <w:jc w:val="both"/>
        <w:rPr>
          <w:rFonts w:ascii="Arial" w:hAnsi="Arial" w:cs="Arial"/>
          <w:b/>
          <w:lang w:val="es-MX"/>
        </w:rPr>
      </w:pPr>
      <w:r w:rsidRPr="00C104A0">
        <w:rPr>
          <w:rFonts w:ascii="Arial" w:hAnsi="Arial" w:cs="Arial"/>
          <w:lang w:val="es-MX"/>
        </w:rPr>
        <w:t xml:space="preserve">Certificado </w:t>
      </w:r>
      <w:r w:rsidR="00C104A0">
        <w:rPr>
          <w:rFonts w:ascii="Arial" w:hAnsi="Arial" w:cs="Arial"/>
          <w:lang w:val="es-MX"/>
        </w:rPr>
        <w:t xml:space="preserve">emitido por Educación </w:t>
      </w:r>
      <w:proofErr w:type="gramStart"/>
      <w:r w:rsidR="00C104A0">
        <w:rPr>
          <w:rFonts w:ascii="Arial" w:hAnsi="Arial" w:cs="Arial"/>
          <w:lang w:val="es-MX"/>
        </w:rPr>
        <w:t>Continua</w:t>
      </w:r>
      <w:proofErr w:type="gramEnd"/>
      <w:r w:rsidR="00C104A0">
        <w:rPr>
          <w:rFonts w:ascii="Arial" w:hAnsi="Arial" w:cs="Arial"/>
          <w:lang w:val="es-MX"/>
        </w:rPr>
        <w:t xml:space="preserve"> de la Pontificia Universidad Católica de Chile</w:t>
      </w:r>
      <w:r w:rsidR="00C104A0" w:rsidRPr="00BF2F8A">
        <w:rPr>
          <w:rFonts w:ascii="Arial" w:hAnsi="Arial" w:cs="Arial"/>
          <w:lang w:val="es-MX"/>
        </w:rPr>
        <w:t>.</w:t>
      </w:r>
    </w:p>
    <w:p w14:paraId="4856356A" w14:textId="77777777" w:rsidR="00C104A0" w:rsidRDefault="00C104A0" w:rsidP="00C104A0">
      <w:pPr>
        <w:pStyle w:val="Prrafodelista"/>
        <w:spacing w:after="0"/>
        <w:jc w:val="both"/>
        <w:rPr>
          <w:rFonts w:ascii="Arial" w:hAnsi="Arial" w:cs="Arial"/>
          <w:lang w:val="es-MX"/>
        </w:rPr>
      </w:pPr>
    </w:p>
    <w:p w14:paraId="2E4BFF39" w14:textId="77777777" w:rsidR="00C104A0" w:rsidRPr="00C104A0" w:rsidRDefault="00C104A0" w:rsidP="00C104A0">
      <w:pPr>
        <w:pStyle w:val="Prrafodelista"/>
        <w:spacing w:after="0"/>
        <w:jc w:val="both"/>
        <w:rPr>
          <w:rFonts w:ascii="Arial" w:hAnsi="Arial" w:cs="Arial"/>
          <w:b/>
          <w:lang w:val="es-MX"/>
        </w:rPr>
      </w:pPr>
    </w:p>
    <w:p w14:paraId="67FBC060" w14:textId="77777777" w:rsidR="00560B38" w:rsidRDefault="00560B38" w:rsidP="00AF1172">
      <w:pPr>
        <w:numPr>
          <w:ilvl w:val="0"/>
          <w:numId w:val="1"/>
        </w:numPr>
        <w:spacing w:after="0"/>
        <w:jc w:val="both"/>
        <w:rPr>
          <w:rFonts w:ascii="Arial" w:hAnsi="Arial" w:cs="Arial"/>
          <w:b/>
        </w:rPr>
      </w:pPr>
      <w:r>
        <w:rPr>
          <w:rFonts w:ascii="Arial" w:hAnsi="Arial" w:cs="Arial"/>
          <w:b/>
        </w:rPr>
        <w:t>REQUISITOS DE POSTULACIÓN</w:t>
      </w:r>
    </w:p>
    <w:p w14:paraId="18BEFD45" w14:textId="453A98AD" w:rsidR="0061659A" w:rsidRPr="0061659A" w:rsidRDefault="00BF2F8A" w:rsidP="001F120A">
      <w:pPr>
        <w:jc w:val="both"/>
        <w:rPr>
          <w:rFonts w:ascii="Arial" w:hAnsi="Arial" w:cs="Arial"/>
          <w:lang w:val="es-MX"/>
        </w:rPr>
      </w:pPr>
      <w:r w:rsidRPr="00BF2F8A">
        <w:rPr>
          <w:rFonts w:ascii="Arial" w:hAnsi="Arial" w:cs="Arial"/>
          <w:lang w:val="es-MX"/>
        </w:rPr>
        <w:t>Este programa de capacitación est</w:t>
      </w:r>
      <w:r>
        <w:rPr>
          <w:rFonts w:ascii="Arial" w:hAnsi="Arial" w:cs="Arial"/>
          <w:lang w:val="es-MX"/>
        </w:rPr>
        <w:t xml:space="preserve">á dirigido </w:t>
      </w:r>
      <w:r w:rsidR="0061659A">
        <w:rPr>
          <w:rFonts w:ascii="Arial" w:hAnsi="Arial" w:cs="Arial"/>
          <w:lang w:val="es-MX"/>
        </w:rPr>
        <w:t xml:space="preserve">a </w:t>
      </w:r>
      <w:r w:rsidR="0061659A" w:rsidRPr="0061659A">
        <w:rPr>
          <w:rFonts w:ascii="Arial" w:hAnsi="Arial" w:cs="Arial"/>
          <w:lang w:val="es-MX"/>
        </w:rPr>
        <w:t xml:space="preserve">médicas/os, kinesiólogas/os o enfermeras/os interesados en desarrollar las habilidades para implementar una estrategia de manejo inicial de la insuficiencia respiratoria aguda, que incluya el uso de oxigenoterapia por cánula de alto flujo y prono </w:t>
      </w:r>
      <w:proofErr w:type="spellStart"/>
      <w:r w:rsidR="0061659A" w:rsidRPr="0061659A">
        <w:rPr>
          <w:rFonts w:ascii="Arial" w:hAnsi="Arial" w:cs="Arial"/>
          <w:lang w:val="es-MX"/>
        </w:rPr>
        <w:t>vigil</w:t>
      </w:r>
      <w:proofErr w:type="spellEnd"/>
      <w:r w:rsidR="0061659A" w:rsidRPr="0061659A">
        <w:rPr>
          <w:rFonts w:ascii="Arial" w:hAnsi="Arial" w:cs="Arial"/>
          <w:lang w:val="es-MX"/>
        </w:rPr>
        <w:t>, y sus cuidados asociados, en el contexto de la pandemia COVID-19.</w:t>
      </w:r>
    </w:p>
    <w:p w14:paraId="6D1024E1" w14:textId="66FD45B2" w:rsidR="008F36A1" w:rsidRPr="008F36A1" w:rsidRDefault="001F120A" w:rsidP="008F36A1">
      <w:pPr>
        <w:pStyle w:val="Prrafodelista"/>
        <w:numPr>
          <w:ilvl w:val="0"/>
          <w:numId w:val="3"/>
        </w:numPr>
        <w:jc w:val="both"/>
        <w:rPr>
          <w:rFonts w:ascii="Arial" w:hAnsi="Arial" w:cs="Arial"/>
          <w:lang w:val="es-MX"/>
        </w:rPr>
      </w:pPr>
      <w:bookmarkStart w:id="1" w:name="_GoBack"/>
      <w:r>
        <w:rPr>
          <w:rFonts w:ascii="Arial" w:hAnsi="Arial" w:cs="Arial"/>
          <w:lang w:val="es-MX"/>
        </w:rPr>
        <w:t xml:space="preserve">Estar en posesión de título profesional de </w:t>
      </w:r>
      <w:r w:rsidR="008F36A1" w:rsidRPr="008F36A1">
        <w:rPr>
          <w:rFonts w:ascii="Arial" w:hAnsi="Arial" w:cs="Arial"/>
          <w:lang w:val="es-MX"/>
        </w:rPr>
        <w:t>médico, kinesiólogo o enfermera universitaria.</w:t>
      </w:r>
    </w:p>
    <w:p w14:paraId="5686273D" w14:textId="60CE6DD1" w:rsidR="00FD6881" w:rsidRPr="00FD6881" w:rsidRDefault="001F120A" w:rsidP="00FD6881">
      <w:pPr>
        <w:pStyle w:val="Prrafodelista"/>
        <w:numPr>
          <w:ilvl w:val="0"/>
          <w:numId w:val="3"/>
        </w:numPr>
        <w:jc w:val="both"/>
        <w:rPr>
          <w:rFonts w:ascii="Arial" w:hAnsi="Arial" w:cs="Arial"/>
          <w:lang w:val="es-MX"/>
        </w:rPr>
      </w:pPr>
      <w:r w:rsidRPr="00FD6881">
        <w:rPr>
          <w:rFonts w:ascii="Arial" w:hAnsi="Arial" w:cs="Arial"/>
          <w:lang w:val="es-MX"/>
        </w:rPr>
        <w:t xml:space="preserve">Es deseable que se desempeñen en Centros Hospitalarios habilitados </w:t>
      </w:r>
      <w:r w:rsidR="008F36A1">
        <w:rPr>
          <w:rFonts w:ascii="Arial" w:hAnsi="Arial" w:cs="Arial"/>
          <w:lang w:val="es-MX"/>
        </w:rPr>
        <w:t xml:space="preserve">para la entrega de cuidados a pacientes críticos </w:t>
      </w:r>
      <w:r w:rsidR="00FD6881" w:rsidRPr="00FD6881">
        <w:rPr>
          <w:rFonts w:ascii="Arial" w:hAnsi="Arial" w:cs="Arial"/>
          <w:lang w:val="es-MX"/>
        </w:rPr>
        <w:t>COVID-19</w:t>
      </w:r>
      <w:r w:rsidR="008F36A1">
        <w:rPr>
          <w:rFonts w:ascii="Arial" w:hAnsi="Arial" w:cs="Arial"/>
          <w:lang w:val="es-MX"/>
        </w:rPr>
        <w:t>,</w:t>
      </w:r>
      <w:r w:rsidR="00FD6881" w:rsidRPr="00FD6881">
        <w:rPr>
          <w:rFonts w:ascii="Arial" w:hAnsi="Arial" w:cs="Arial"/>
          <w:lang w:val="es-MX"/>
        </w:rPr>
        <w:t xml:space="preserve"> en el contexto de la pandemia actual.</w:t>
      </w:r>
    </w:p>
    <w:p w14:paraId="394C6B4A" w14:textId="77777777" w:rsidR="001F120A" w:rsidRDefault="001F120A" w:rsidP="001F120A">
      <w:pPr>
        <w:pStyle w:val="Prrafodelista"/>
        <w:numPr>
          <w:ilvl w:val="0"/>
          <w:numId w:val="3"/>
        </w:numPr>
        <w:jc w:val="both"/>
        <w:rPr>
          <w:rFonts w:ascii="Arial" w:hAnsi="Arial" w:cs="Arial"/>
          <w:lang w:val="es-MX"/>
        </w:rPr>
      </w:pPr>
      <w:r>
        <w:rPr>
          <w:rFonts w:ascii="Arial" w:hAnsi="Arial" w:cs="Arial"/>
          <w:lang w:val="es-MX"/>
        </w:rPr>
        <w:t>Manejo del idioma español a nivel de lectura y comprensión oral.</w:t>
      </w:r>
    </w:p>
    <w:p w14:paraId="43BCB606" w14:textId="068FED88" w:rsidR="001F120A" w:rsidRDefault="001F120A" w:rsidP="001F120A">
      <w:pPr>
        <w:pStyle w:val="Prrafodelista"/>
        <w:numPr>
          <w:ilvl w:val="0"/>
          <w:numId w:val="3"/>
        </w:numPr>
        <w:jc w:val="both"/>
        <w:rPr>
          <w:rFonts w:ascii="Arial" w:hAnsi="Arial" w:cs="Arial"/>
          <w:lang w:val="es-MX"/>
        </w:rPr>
      </w:pPr>
      <w:r w:rsidRPr="001F120A">
        <w:rPr>
          <w:rFonts w:ascii="Arial" w:hAnsi="Arial" w:cs="Arial"/>
          <w:lang w:val="es-MX"/>
        </w:rPr>
        <w:t>Contar con acceso a red internet.</w:t>
      </w:r>
    </w:p>
    <w:p w14:paraId="399FCA3D" w14:textId="77777777" w:rsidR="001F120A" w:rsidRPr="001F120A" w:rsidRDefault="001F120A" w:rsidP="001F120A">
      <w:pPr>
        <w:pStyle w:val="Prrafodelista"/>
        <w:numPr>
          <w:ilvl w:val="0"/>
          <w:numId w:val="3"/>
        </w:numPr>
        <w:jc w:val="both"/>
        <w:rPr>
          <w:rFonts w:ascii="Arial" w:hAnsi="Arial" w:cs="Arial"/>
          <w:lang w:val="es-MX"/>
        </w:rPr>
      </w:pPr>
      <w:r w:rsidRPr="001F120A">
        <w:rPr>
          <w:rFonts w:ascii="Arial" w:hAnsi="Arial" w:cs="Arial"/>
          <w:lang w:val="es-MX"/>
        </w:rPr>
        <w:t>Ser ciudadano del país convocado y poseer residencia en el mismo</w:t>
      </w:r>
      <w:bookmarkEnd w:id="1"/>
      <w:r w:rsidRPr="001F120A">
        <w:rPr>
          <w:rFonts w:ascii="Arial" w:hAnsi="Arial" w:cs="Arial"/>
          <w:lang w:val="es-MX"/>
        </w:rPr>
        <w:t>.</w:t>
      </w:r>
    </w:p>
    <w:p w14:paraId="421E59A1" w14:textId="77777777" w:rsidR="001F120A" w:rsidRDefault="001F120A" w:rsidP="001F120A">
      <w:pPr>
        <w:jc w:val="both"/>
        <w:rPr>
          <w:rFonts w:ascii="Arial" w:hAnsi="Arial" w:cs="Arial"/>
          <w:lang w:val="es-MX"/>
        </w:rPr>
      </w:pPr>
    </w:p>
    <w:p w14:paraId="21615CAB" w14:textId="77777777" w:rsidR="00560B38" w:rsidRDefault="00560B38" w:rsidP="00AF1172">
      <w:pPr>
        <w:numPr>
          <w:ilvl w:val="0"/>
          <w:numId w:val="1"/>
        </w:numPr>
        <w:spacing w:after="0"/>
        <w:jc w:val="both"/>
        <w:rPr>
          <w:rFonts w:ascii="Arial" w:hAnsi="Arial" w:cs="Arial"/>
          <w:b/>
        </w:rPr>
      </w:pPr>
      <w:r>
        <w:rPr>
          <w:rFonts w:ascii="Arial" w:hAnsi="Arial" w:cs="Arial"/>
          <w:b/>
        </w:rPr>
        <w:t>PAÍSES Y ORGANIZACIONES INVITADAS</w:t>
      </w:r>
    </w:p>
    <w:p w14:paraId="636E7A5D" w14:textId="15E03558" w:rsidR="00CE643D" w:rsidRDefault="00CE643D" w:rsidP="00CE643D">
      <w:pPr>
        <w:spacing w:after="0"/>
        <w:jc w:val="both"/>
        <w:rPr>
          <w:rFonts w:ascii="Arial" w:hAnsi="Arial" w:cs="Arial"/>
          <w:b/>
          <w:lang w:val="es-MX"/>
        </w:rPr>
      </w:pPr>
      <w:r w:rsidRPr="00CE643D">
        <w:rPr>
          <w:rFonts w:ascii="Arial" w:hAnsi="Arial" w:cs="Arial"/>
          <w:lang w:val="es-MX"/>
        </w:rPr>
        <w:lastRenderedPageBreak/>
        <w:t xml:space="preserve">Los gobiernos de los siguientes países y regiones serán invitados a nominar postulantes para el </w:t>
      </w:r>
      <w:r>
        <w:rPr>
          <w:rFonts w:ascii="Arial" w:hAnsi="Arial" w:cs="Arial"/>
          <w:lang w:val="es-MX"/>
        </w:rPr>
        <w:t>Curso</w:t>
      </w:r>
      <w:r w:rsidRPr="00CE643D">
        <w:rPr>
          <w:rFonts w:ascii="Arial" w:hAnsi="Arial" w:cs="Arial"/>
          <w:lang w:val="es-MX"/>
        </w:rPr>
        <w:t xml:space="preserve">: </w:t>
      </w:r>
      <w:r w:rsidR="00E51291">
        <w:rPr>
          <w:rFonts w:ascii="Arial" w:hAnsi="Arial" w:cs="Arial"/>
          <w:b/>
          <w:lang w:val="es-MX"/>
        </w:rPr>
        <w:t>Argentina, Bolivia,</w:t>
      </w:r>
      <w:r w:rsidRPr="00CE643D">
        <w:rPr>
          <w:rFonts w:ascii="Arial" w:hAnsi="Arial" w:cs="Arial"/>
          <w:b/>
          <w:lang w:val="es-MX"/>
        </w:rPr>
        <w:t xml:space="preserve"> Brasil, Colombia, Ecuador,</w:t>
      </w:r>
      <w:r w:rsidR="00E51291">
        <w:rPr>
          <w:rFonts w:ascii="Arial" w:hAnsi="Arial" w:cs="Arial"/>
          <w:b/>
          <w:lang w:val="es-MX"/>
        </w:rPr>
        <w:t xml:space="preserve"> Guyana, </w:t>
      </w:r>
      <w:r w:rsidR="00FC181E">
        <w:rPr>
          <w:rFonts w:ascii="Arial" w:hAnsi="Arial" w:cs="Arial"/>
          <w:b/>
          <w:lang w:val="es-MX"/>
        </w:rPr>
        <w:t xml:space="preserve">Paraguay, </w:t>
      </w:r>
      <w:r w:rsidRPr="00CE643D">
        <w:rPr>
          <w:rFonts w:ascii="Arial" w:hAnsi="Arial" w:cs="Arial"/>
          <w:b/>
          <w:lang w:val="es-MX"/>
        </w:rPr>
        <w:t>Perú</w:t>
      </w:r>
      <w:r w:rsidR="00E51291">
        <w:rPr>
          <w:rFonts w:ascii="Arial" w:hAnsi="Arial" w:cs="Arial"/>
          <w:b/>
          <w:lang w:val="es-MX"/>
        </w:rPr>
        <w:t xml:space="preserve"> y</w:t>
      </w:r>
      <w:r w:rsidRPr="00CE643D">
        <w:rPr>
          <w:rFonts w:ascii="Arial" w:hAnsi="Arial" w:cs="Arial"/>
          <w:b/>
          <w:lang w:val="es-MX"/>
        </w:rPr>
        <w:t xml:space="preserve"> Uruguay</w:t>
      </w:r>
      <w:r w:rsidR="00E51291">
        <w:rPr>
          <w:rFonts w:ascii="Arial" w:hAnsi="Arial" w:cs="Arial"/>
          <w:b/>
          <w:lang w:val="es-MX"/>
        </w:rPr>
        <w:t>.</w:t>
      </w:r>
    </w:p>
    <w:p w14:paraId="0B1E0905" w14:textId="77777777" w:rsidR="004F7E2C" w:rsidRDefault="004F7E2C" w:rsidP="00CE643D">
      <w:pPr>
        <w:spacing w:after="0"/>
        <w:jc w:val="both"/>
        <w:rPr>
          <w:rFonts w:ascii="Arial" w:hAnsi="Arial" w:cs="Arial"/>
          <w:b/>
          <w:lang w:val="es-MX"/>
        </w:rPr>
      </w:pPr>
    </w:p>
    <w:p w14:paraId="18069DF6" w14:textId="77777777" w:rsidR="00560B38" w:rsidRDefault="00560B38" w:rsidP="00CE643D">
      <w:pPr>
        <w:numPr>
          <w:ilvl w:val="0"/>
          <w:numId w:val="1"/>
        </w:numPr>
        <w:spacing w:after="0"/>
        <w:jc w:val="both"/>
        <w:rPr>
          <w:rFonts w:ascii="Arial" w:hAnsi="Arial" w:cs="Arial"/>
          <w:b/>
        </w:rPr>
      </w:pPr>
      <w:r>
        <w:rPr>
          <w:rFonts w:ascii="Arial" w:hAnsi="Arial" w:cs="Arial"/>
          <w:b/>
        </w:rPr>
        <w:t>NÚMERO TOTAL DE PARTICIPANTES</w:t>
      </w:r>
    </w:p>
    <w:p w14:paraId="39D9A2F1" w14:textId="5A982F87" w:rsidR="00CE643D" w:rsidRPr="00CE643D" w:rsidRDefault="00CE643D" w:rsidP="00CE643D">
      <w:pPr>
        <w:spacing w:after="0"/>
        <w:jc w:val="both"/>
        <w:rPr>
          <w:rFonts w:ascii="Arial" w:hAnsi="Arial" w:cs="Arial"/>
          <w:lang w:val="es-MX"/>
        </w:rPr>
      </w:pPr>
      <w:r w:rsidRPr="00CE643D">
        <w:rPr>
          <w:rFonts w:ascii="Arial" w:hAnsi="Arial" w:cs="Arial"/>
          <w:lang w:val="es-MX"/>
        </w:rPr>
        <w:t xml:space="preserve">El número de participantes de los países invitados no excederá de </w:t>
      </w:r>
      <w:r w:rsidR="00D107E7">
        <w:rPr>
          <w:rFonts w:ascii="Arial" w:hAnsi="Arial" w:cs="Arial"/>
          <w:lang w:val="es-MX"/>
        </w:rPr>
        <w:t>5</w:t>
      </w:r>
      <w:r w:rsidR="00464F64">
        <w:rPr>
          <w:rFonts w:ascii="Arial" w:hAnsi="Arial" w:cs="Arial"/>
          <w:lang w:val="es-MX"/>
        </w:rPr>
        <w:t>0</w:t>
      </w:r>
      <w:r w:rsidRPr="00CE643D">
        <w:rPr>
          <w:rFonts w:ascii="Arial" w:hAnsi="Arial" w:cs="Arial"/>
          <w:lang w:val="es-MX"/>
        </w:rPr>
        <w:t xml:space="preserve"> en total. No existe cupo preestablecido por país.</w:t>
      </w:r>
    </w:p>
    <w:p w14:paraId="604F54C3" w14:textId="77777777" w:rsidR="003D74BA" w:rsidRDefault="003D74BA" w:rsidP="00CE643D">
      <w:pPr>
        <w:spacing w:after="0"/>
        <w:jc w:val="both"/>
        <w:rPr>
          <w:rFonts w:ascii="Arial" w:hAnsi="Arial" w:cs="Arial"/>
          <w:b/>
          <w:lang w:val="es-MX"/>
        </w:rPr>
      </w:pPr>
    </w:p>
    <w:p w14:paraId="5E73B459" w14:textId="77777777" w:rsidR="003D74BA" w:rsidRPr="00CE643D" w:rsidRDefault="003D74BA" w:rsidP="00CE643D">
      <w:pPr>
        <w:spacing w:after="0"/>
        <w:jc w:val="both"/>
        <w:rPr>
          <w:rFonts w:ascii="Arial" w:hAnsi="Arial" w:cs="Arial"/>
          <w:b/>
          <w:lang w:val="es-MX"/>
        </w:rPr>
      </w:pPr>
    </w:p>
    <w:p w14:paraId="4C2C1D64" w14:textId="4B3F57B4" w:rsidR="00CE643D" w:rsidRPr="00C23F2F" w:rsidRDefault="00560B38" w:rsidP="00CE643D">
      <w:pPr>
        <w:numPr>
          <w:ilvl w:val="0"/>
          <w:numId w:val="1"/>
        </w:numPr>
        <w:spacing w:after="0"/>
        <w:jc w:val="both"/>
        <w:rPr>
          <w:rFonts w:ascii="Arial" w:hAnsi="Arial" w:cs="Arial"/>
          <w:b/>
        </w:rPr>
      </w:pPr>
      <w:r w:rsidRPr="00C23F2F">
        <w:rPr>
          <w:rFonts w:ascii="Arial" w:hAnsi="Arial" w:cs="Arial"/>
          <w:b/>
        </w:rPr>
        <w:t>PROCESO DE POSTULACIÓN</w:t>
      </w:r>
    </w:p>
    <w:p w14:paraId="53705341" w14:textId="77777777" w:rsidR="00CE643D" w:rsidRPr="00CE643D" w:rsidRDefault="00CE643D" w:rsidP="00CE643D">
      <w:pPr>
        <w:spacing w:after="0"/>
        <w:jc w:val="both"/>
        <w:rPr>
          <w:rFonts w:ascii="Arial" w:hAnsi="Arial" w:cs="Arial"/>
          <w:lang w:val="es-MX"/>
        </w:rPr>
      </w:pPr>
      <w:r w:rsidRPr="00CE643D">
        <w:rPr>
          <w:rFonts w:ascii="Arial" w:hAnsi="Arial" w:cs="Arial"/>
          <w:lang w:val="es-MX"/>
        </w:rPr>
        <w:t>Los candidatos deben presentar la siguiente documentación:</w:t>
      </w:r>
    </w:p>
    <w:p w14:paraId="1736BADC" w14:textId="77777777" w:rsidR="00CE643D" w:rsidRPr="00CE643D" w:rsidRDefault="00CE643D" w:rsidP="00CE643D">
      <w:pPr>
        <w:spacing w:after="0"/>
        <w:jc w:val="both"/>
        <w:rPr>
          <w:rFonts w:ascii="Arial" w:hAnsi="Arial" w:cs="Arial"/>
          <w:lang w:val="es-MX"/>
        </w:rPr>
      </w:pPr>
    </w:p>
    <w:p w14:paraId="29AB4006" w14:textId="77777777" w:rsidR="00CE643D" w:rsidRPr="00CE643D" w:rsidRDefault="00CE643D" w:rsidP="00CE643D">
      <w:pPr>
        <w:pStyle w:val="Prrafodelista"/>
        <w:numPr>
          <w:ilvl w:val="0"/>
          <w:numId w:val="5"/>
        </w:numPr>
        <w:spacing w:after="0"/>
        <w:jc w:val="both"/>
        <w:rPr>
          <w:rFonts w:ascii="Arial" w:hAnsi="Arial" w:cs="Arial"/>
          <w:lang w:val="es-MX"/>
        </w:rPr>
      </w:pPr>
      <w:r w:rsidRPr="00CE643D">
        <w:rPr>
          <w:rFonts w:ascii="Arial" w:hAnsi="Arial" w:cs="Arial"/>
          <w:lang w:val="es-MX"/>
        </w:rPr>
        <w:t xml:space="preserve">Formulario de postulación (Anexo I), con el registro de toda la información solicitada, debidamente llenado y firmado tanto por el postulante como por la </w:t>
      </w:r>
      <w:r>
        <w:rPr>
          <w:rFonts w:ascii="Arial" w:hAnsi="Arial" w:cs="Arial"/>
          <w:lang w:val="es-MX"/>
        </w:rPr>
        <w:t>Jefatura Directa</w:t>
      </w:r>
      <w:r w:rsidRPr="00CE643D">
        <w:rPr>
          <w:rFonts w:ascii="Arial" w:hAnsi="Arial" w:cs="Arial"/>
          <w:lang w:val="es-MX"/>
        </w:rPr>
        <w:t xml:space="preserve">. </w:t>
      </w:r>
    </w:p>
    <w:p w14:paraId="29C3DF34" w14:textId="77777777" w:rsidR="00CE643D" w:rsidRPr="00CE643D" w:rsidRDefault="00CE643D" w:rsidP="00CE643D">
      <w:pPr>
        <w:numPr>
          <w:ilvl w:val="0"/>
          <w:numId w:val="5"/>
        </w:numPr>
        <w:spacing w:after="0"/>
        <w:jc w:val="both"/>
        <w:rPr>
          <w:rFonts w:ascii="Arial" w:hAnsi="Arial" w:cs="Arial"/>
          <w:lang w:val="es-MX"/>
        </w:rPr>
      </w:pPr>
      <w:r w:rsidRPr="00CE643D">
        <w:rPr>
          <w:rFonts w:ascii="Arial" w:hAnsi="Arial" w:cs="Arial"/>
          <w:lang w:val="es-MX"/>
        </w:rPr>
        <w:t>Carta de compromiso (Anexo II).</w:t>
      </w:r>
    </w:p>
    <w:p w14:paraId="40153B6D" w14:textId="045AB574" w:rsidR="0032495F" w:rsidRPr="0032495F" w:rsidRDefault="0032495F" w:rsidP="00CE643D">
      <w:pPr>
        <w:numPr>
          <w:ilvl w:val="0"/>
          <w:numId w:val="5"/>
        </w:numPr>
        <w:spacing w:after="0"/>
        <w:jc w:val="both"/>
        <w:rPr>
          <w:rFonts w:ascii="Arial" w:hAnsi="Arial" w:cs="Arial"/>
          <w:lang w:val="es-MX"/>
        </w:rPr>
      </w:pPr>
      <w:r w:rsidRPr="0032495F">
        <w:rPr>
          <w:rFonts w:ascii="Arial" w:hAnsi="Arial" w:cs="Arial"/>
          <w:lang w:val="es-MX"/>
        </w:rPr>
        <w:t xml:space="preserve">Certificado de título profesional (Copia simple), </w:t>
      </w:r>
      <w:r>
        <w:rPr>
          <w:rFonts w:ascii="Arial" w:hAnsi="Arial" w:cs="Arial"/>
          <w:lang w:val="es-MX"/>
        </w:rPr>
        <w:t xml:space="preserve">Documento de Identidad Nacional (copia simple) y </w:t>
      </w:r>
      <w:proofErr w:type="spellStart"/>
      <w:r>
        <w:rPr>
          <w:rFonts w:ascii="Arial" w:hAnsi="Arial" w:cs="Arial"/>
          <w:lang w:val="es-MX"/>
        </w:rPr>
        <w:t>curriculum</w:t>
      </w:r>
      <w:proofErr w:type="spellEnd"/>
      <w:r>
        <w:rPr>
          <w:rFonts w:ascii="Arial" w:hAnsi="Arial" w:cs="Arial"/>
          <w:lang w:val="es-MX"/>
        </w:rPr>
        <w:t xml:space="preserve"> vitae actualizado. </w:t>
      </w:r>
    </w:p>
    <w:p w14:paraId="44FE15B0" w14:textId="77777777" w:rsidR="00CE643D" w:rsidRPr="00CE643D" w:rsidRDefault="00CE643D" w:rsidP="00CE643D">
      <w:pPr>
        <w:numPr>
          <w:ilvl w:val="0"/>
          <w:numId w:val="5"/>
        </w:numPr>
        <w:spacing w:after="0"/>
        <w:jc w:val="both"/>
        <w:rPr>
          <w:rFonts w:ascii="Arial" w:hAnsi="Arial" w:cs="Arial"/>
          <w:lang w:val="es-MX"/>
        </w:rPr>
      </w:pPr>
      <w:r w:rsidRPr="00CE643D">
        <w:rPr>
          <w:rFonts w:ascii="Arial" w:hAnsi="Arial" w:cs="Arial"/>
          <w:lang w:val="es-MX"/>
        </w:rPr>
        <w:t xml:space="preserve">Postulantes que no sean de habla hispana deberán presentar una acreditación de manejo de idioma tal como: certificación mediante examen internacional, copia de título universitario en caso de haber cursado estudios de pregrado o postgrado en un país de habla hispana, carta de confirmación de la Embajada de Chile en el país. </w:t>
      </w:r>
    </w:p>
    <w:p w14:paraId="3949DA29" w14:textId="44011152" w:rsidR="00CE643D" w:rsidRPr="00CE643D" w:rsidRDefault="00CE643D" w:rsidP="00CE643D">
      <w:pPr>
        <w:jc w:val="both"/>
        <w:rPr>
          <w:rFonts w:ascii="Arial" w:hAnsi="Arial" w:cs="Arial"/>
          <w:lang w:val="es-MX"/>
        </w:rPr>
      </w:pPr>
      <w:r w:rsidRPr="00CE643D">
        <w:rPr>
          <w:rFonts w:ascii="Arial" w:hAnsi="Arial" w:cs="Arial"/>
          <w:lang w:val="es-MX"/>
        </w:rPr>
        <w:t xml:space="preserve">La presente convocatoria de </w:t>
      </w:r>
      <w:r>
        <w:rPr>
          <w:rFonts w:ascii="Arial" w:hAnsi="Arial" w:cs="Arial"/>
          <w:lang w:val="es-MX"/>
        </w:rPr>
        <w:t xml:space="preserve">becas para el curso internacional </w:t>
      </w:r>
      <w:r w:rsidRPr="00CE643D">
        <w:rPr>
          <w:rFonts w:ascii="Arial" w:hAnsi="Arial" w:cs="Arial"/>
          <w:lang w:val="es-MX"/>
        </w:rPr>
        <w:t>tendrá las siguientes etapas y fechas referenciales de postulación:</w:t>
      </w:r>
    </w:p>
    <w:tbl>
      <w:tblPr>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32"/>
        <w:gridCol w:w="2967"/>
      </w:tblGrid>
      <w:tr w:rsidR="00CE643D" w:rsidRPr="000A468B" w14:paraId="25B3DC80" w14:textId="77777777" w:rsidTr="00643B43">
        <w:trPr>
          <w:trHeight w:val="423"/>
          <w:jc w:val="center"/>
        </w:trPr>
        <w:tc>
          <w:tcPr>
            <w:tcW w:w="4932" w:type="dxa"/>
            <w:shd w:val="clear" w:color="auto" w:fill="000000"/>
            <w:vAlign w:val="center"/>
          </w:tcPr>
          <w:p w14:paraId="61432C9C" w14:textId="77777777" w:rsidR="00CE643D" w:rsidRPr="000A468B" w:rsidRDefault="00CE643D" w:rsidP="00643B43">
            <w:pPr>
              <w:jc w:val="center"/>
              <w:rPr>
                <w:rFonts w:ascii="Arial" w:eastAsia="Calibri" w:hAnsi="Arial" w:cs="Arial"/>
                <w:b/>
                <w:bCs/>
                <w:color w:val="FFFFFF"/>
              </w:rPr>
            </w:pPr>
            <w:r w:rsidRPr="000A468B">
              <w:rPr>
                <w:rFonts w:ascii="Arial" w:eastAsia="Calibri" w:hAnsi="Arial" w:cs="Arial"/>
                <w:b/>
                <w:bCs/>
                <w:color w:val="FFFFFF"/>
              </w:rPr>
              <w:t>Etapa</w:t>
            </w:r>
          </w:p>
        </w:tc>
        <w:tc>
          <w:tcPr>
            <w:tcW w:w="2967" w:type="dxa"/>
            <w:shd w:val="clear" w:color="auto" w:fill="000000"/>
            <w:vAlign w:val="center"/>
          </w:tcPr>
          <w:p w14:paraId="69135514" w14:textId="77777777" w:rsidR="00CE643D" w:rsidRPr="000A468B" w:rsidRDefault="00CE643D" w:rsidP="00643B43">
            <w:pPr>
              <w:jc w:val="center"/>
              <w:rPr>
                <w:rFonts w:ascii="Arial" w:eastAsia="Calibri" w:hAnsi="Arial" w:cs="Arial"/>
                <w:b/>
                <w:bCs/>
                <w:color w:val="FFFFFF"/>
              </w:rPr>
            </w:pPr>
            <w:proofErr w:type="spellStart"/>
            <w:r w:rsidRPr="000A468B">
              <w:rPr>
                <w:rFonts w:ascii="Arial" w:eastAsia="Calibri" w:hAnsi="Arial" w:cs="Arial"/>
                <w:b/>
                <w:bCs/>
                <w:color w:val="FFFFFF"/>
              </w:rPr>
              <w:t>Fechas</w:t>
            </w:r>
            <w:proofErr w:type="spellEnd"/>
          </w:p>
        </w:tc>
      </w:tr>
      <w:tr w:rsidR="00932C4C" w:rsidRPr="000A468B" w14:paraId="0E29C334" w14:textId="77777777" w:rsidTr="00643B43">
        <w:trPr>
          <w:trHeight w:val="454"/>
          <w:jc w:val="center"/>
        </w:trPr>
        <w:tc>
          <w:tcPr>
            <w:tcW w:w="4932" w:type="dxa"/>
            <w:tcBorders>
              <w:top w:val="single" w:sz="8" w:space="0" w:color="000000"/>
              <w:left w:val="single" w:sz="8" w:space="0" w:color="000000"/>
              <w:bottom w:val="single" w:sz="8" w:space="0" w:color="000000"/>
            </w:tcBorders>
            <w:shd w:val="clear" w:color="auto" w:fill="auto"/>
            <w:vAlign w:val="center"/>
          </w:tcPr>
          <w:p w14:paraId="001ED420" w14:textId="77777777" w:rsidR="00932C4C" w:rsidRPr="000A468B" w:rsidRDefault="00932C4C" w:rsidP="00643B43">
            <w:pPr>
              <w:rPr>
                <w:rFonts w:ascii="Arial" w:eastAsia="Calibri" w:hAnsi="Arial" w:cs="Arial"/>
                <w:b/>
                <w:bCs/>
              </w:rPr>
            </w:pPr>
            <w:proofErr w:type="spellStart"/>
            <w:r w:rsidRPr="000A468B">
              <w:rPr>
                <w:rFonts w:ascii="Arial" w:eastAsia="Calibri" w:hAnsi="Arial" w:cs="Arial"/>
                <w:bCs/>
              </w:rPr>
              <w:t>Apertura</w:t>
            </w:r>
            <w:proofErr w:type="spellEnd"/>
            <w:r w:rsidRPr="000A468B">
              <w:rPr>
                <w:rFonts w:ascii="Arial" w:eastAsia="Calibri" w:hAnsi="Arial" w:cs="Arial"/>
                <w:bCs/>
              </w:rPr>
              <w:t xml:space="preserve"> de la </w:t>
            </w:r>
            <w:proofErr w:type="spellStart"/>
            <w:r w:rsidRPr="000A468B">
              <w:rPr>
                <w:rFonts w:ascii="Arial" w:eastAsia="Calibri" w:hAnsi="Arial" w:cs="Arial"/>
                <w:bCs/>
              </w:rPr>
              <w:t>convocatoria</w:t>
            </w:r>
            <w:proofErr w:type="spellEnd"/>
          </w:p>
        </w:tc>
        <w:tc>
          <w:tcPr>
            <w:tcW w:w="2967" w:type="dxa"/>
            <w:tcBorders>
              <w:top w:val="single" w:sz="8" w:space="0" w:color="000000"/>
              <w:bottom w:val="single" w:sz="8" w:space="0" w:color="000000"/>
              <w:right w:val="single" w:sz="8" w:space="0" w:color="000000"/>
            </w:tcBorders>
            <w:shd w:val="clear" w:color="auto" w:fill="auto"/>
            <w:vAlign w:val="center"/>
          </w:tcPr>
          <w:p w14:paraId="39BC76E3" w14:textId="00A7B2F9" w:rsidR="00932C4C" w:rsidRPr="00BB179C" w:rsidRDefault="00FD6881" w:rsidP="00643B43">
            <w:pPr>
              <w:jc w:val="center"/>
              <w:rPr>
                <w:rFonts w:ascii="Arial" w:eastAsia="Calibri" w:hAnsi="Arial" w:cs="Arial"/>
              </w:rPr>
            </w:pPr>
            <w:r>
              <w:rPr>
                <w:rFonts w:ascii="Arial" w:eastAsia="Calibri" w:hAnsi="Arial" w:cs="Arial"/>
              </w:rPr>
              <w:t>09</w:t>
            </w:r>
            <w:r w:rsidR="00932C4C">
              <w:rPr>
                <w:rFonts w:ascii="Arial" w:eastAsia="Calibri" w:hAnsi="Arial" w:cs="Arial"/>
              </w:rPr>
              <w:t xml:space="preserve"> de </w:t>
            </w:r>
            <w:proofErr w:type="spellStart"/>
            <w:r w:rsidR="00932C4C">
              <w:rPr>
                <w:rFonts w:ascii="Arial" w:eastAsia="Calibri" w:hAnsi="Arial" w:cs="Arial"/>
              </w:rPr>
              <w:t>julio</w:t>
            </w:r>
            <w:proofErr w:type="spellEnd"/>
            <w:r w:rsidR="00932C4C">
              <w:rPr>
                <w:rFonts w:ascii="Arial" w:eastAsia="Calibri" w:hAnsi="Arial" w:cs="Arial"/>
              </w:rPr>
              <w:t xml:space="preserve"> de 2020</w:t>
            </w:r>
          </w:p>
        </w:tc>
      </w:tr>
      <w:tr w:rsidR="00932C4C" w:rsidRPr="00C23F2F" w14:paraId="78A116DB" w14:textId="77777777" w:rsidTr="00643B43">
        <w:trPr>
          <w:trHeight w:val="342"/>
          <w:jc w:val="center"/>
        </w:trPr>
        <w:tc>
          <w:tcPr>
            <w:tcW w:w="4932" w:type="dxa"/>
            <w:shd w:val="clear" w:color="auto" w:fill="auto"/>
            <w:vAlign w:val="center"/>
          </w:tcPr>
          <w:p w14:paraId="7332507E" w14:textId="77777777" w:rsidR="00932C4C" w:rsidRPr="00CE643D" w:rsidRDefault="00932C4C" w:rsidP="00643B43">
            <w:pPr>
              <w:rPr>
                <w:rFonts w:ascii="Arial" w:eastAsia="Calibri" w:hAnsi="Arial" w:cs="Arial"/>
                <w:b/>
                <w:bCs/>
                <w:lang w:val="es-MX"/>
              </w:rPr>
            </w:pPr>
            <w:r w:rsidRPr="00CE643D">
              <w:rPr>
                <w:rFonts w:ascii="Arial" w:eastAsia="Calibri" w:hAnsi="Arial" w:cs="Arial"/>
                <w:bCs/>
                <w:lang w:val="es-MX"/>
              </w:rPr>
              <w:t xml:space="preserve">Cierre de la convocatoria </w:t>
            </w:r>
            <w:r w:rsidRPr="00CE643D">
              <w:rPr>
                <w:rFonts w:ascii="Arial" w:eastAsia="Calibri" w:hAnsi="Arial" w:cs="Arial"/>
                <w:bCs/>
                <w:i/>
                <w:lang w:val="es-MX"/>
              </w:rPr>
              <w:t>(para postulantes)</w:t>
            </w:r>
          </w:p>
        </w:tc>
        <w:tc>
          <w:tcPr>
            <w:tcW w:w="2967" w:type="dxa"/>
            <w:shd w:val="clear" w:color="auto" w:fill="auto"/>
            <w:vAlign w:val="center"/>
          </w:tcPr>
          <w:p w14:paraId="6C46F139" w14:textId="2A289A67" w:rsidR="00932C4C" w:rsidRPr="00C44474" w:rsidRDefault="00932C4C" w:rsidP="003D74BA">
            <w:pPr>
              <w:jc w:val="center"/>
              <w:rPr>
                <w:rFonts w:ascii="Arial" w:eastAsia="Calibri" w:hAnsi="Arial" w:cs="Arial"/>
                <w:lang w:val="es-MX"/>
              </w:rPr>
            </w:pPr>
            <w:r>
              <w:rPr>
                <w:rFonts w:ascii="Arial" w:eastAsia="Calibri" w:hAnsi="Arial" w:cs="Arial"/>
                <w:lang w:val="es-MX"/>
              </w:rPr>
              <w:t>07 de agosto de 2020</w:t>
            </w:r>
          </w:p>
        </w:tc>
      </w:tr>
      <w:tr w:rsidR="00932C4C" w:rsidRPr="00C23F2F" w14:paraId="6D28A212" w14:textId="77777777" w:rsidTr="00CE643D">
        <w:trPr>
          <w:trHeight w:val="793"/>
          <w:jc w:val="center"/>
        </w:trPr>
        <w:tc>
          <w:tcPr>
            <w:tcW w:w="4932" w:type="dxa"/>
            <w:tcBorders>
              <w:top w:val="single" w:sz="8" w:space="0" w:color="000000"/>
              <w:left w:val="single" w:sz="8" w:space="0" w:color="000000"/>
              <w:bottom w:val="single" w:sz="8" w:space="0" w:color="000000"/>
            </w:tcBorders>
            <w:shd w:val="clear" w:color="auto" w:fill="auto"/>
            <w:vAlign w:val="center"/>
          </w:tcPr>
          <w:p w14:paraId="56F6D933" w14:textId="77777777" w:rsidR="00932C4C" w:rsidRPr="00CE643D" w:rsidRDefault="00932C4C" w:rsidP="00CE643D">
            <w:pPr>
              <w:jc w:val="both"/>
              <w:rPr>
                <w:rFonts w:ascii="Arial" w:eastAsia="Calibri" w:hAnsi="Arial" w:cs="Arial"/>
                <w:b/>
                <w:bCs/>
                <w:lang w:val="es-MX"/>
              </w:rPr>
            </w:pPr>
            <w:r w:rsidRPr="00CE643D">
              <w:rPr>
                <w:rFonts w:ascii="Arial" w:eastAsia="Calibri" w:hAnsi="Arial" w:cs="Arial"/>
                <w:bCs/>
                <w:lang w:val="es-MX"/>
              </w:rPr>
              <w:t xml:space="preserve">Preselección de candidatos e ingreso de postulación a Plataforma de Beca </w:t>
            </w:r>
            <w:r w:rsidRPr="00CE643D">
              <w:rPr>
                <w:rFonts w:ascii="Arial" w:eastAsia="Calibri" w:hAnsi="Arial" w:cs="Arial"/>
                <w:bCs/>
                <w:i/>
                <w:lang w:val="es-MX"/>
              </w:rPr>
              <w:t>(para Punto Focal)</w:t>
            </w:r>
          </w:p>
        </w:tc>
        <w:tc>
          <w:tcPr>
            <w:tcW w:w="2967" w:type="dxa"/>
            <w:tcBorders>
              <w:top w:val="single" w:sz="8" w:space="0" w:color="000000"/>
              <w:bottom w:val="single" w:sz="8" w:space="0" w:color="000000"/>
              <w:right w:val="single" w:sz="8" w:space="0" w:color="000000"/>
            </w:tcBorders>
            <w:shd w:val="clear" w:color="auto" w:fill="auto"/>
            <w:vAlign w:val="center"/>
          </w:tcPr>
          <w:p w14:paraId="56F76D4A" w14:textId="72B8345C" w:rsidR="00932C4C" w:rsidRPr="00C44474" w:rsidRDefault="00932C4C" w:rsidP="00643B43">
            <w:pPr>
              <w:jc w:val="center"/>
              <w:rPr>
                <w:rFonts w:ascii="Arial" w:eastAsia="Calibri" w:hAnsi="Arial" w:cs="Arial"/>
                <w:lang w:val="es-MX"/>
              </w:rPr>
            </w:pPr>
            <w:r>
              <w:rPr>
                <w:rFonts w:ascii="Arial" w:eastAsia="Calibri" w:hAnsi="Arial" w:cs="Arial"/>
                <w:lang w:val="es-MX"/>
              </w:rPr>
              <w:t>10 -12 de agosto de 2020</w:t>
            </w:r>
          </w:p>
        </w:tc>
      </w:tr>
      <w:tr w:rsidR="00932C4C" w:rsidRPr="000A468B" w14:paraId="02F025FD" w14:textId="77777777" w:rsidTr="00643B43">
        <w:trPr>
          <w:trHeight w:val="454"/>
          <w:jc w:val="center"/>
        </w:trPr>
        <w:tc>
          <w:tcPr>
            <w:tcW w:w="4932" w:type="dxa"/>
            <w:shd w:val="clear" w:color="auto" w:fill="auto"/>
            <w:vAlign w:val="center"/>
          </w:tcPr>
          <w:p w14:paraId="4ADE85D9" w14:textId="77777777" w:rsidR="00932C4C" w:rsidRPr="000A468B" w:rsidRDefault="00932C4C" w:rsidP="00643B43">
            <w:pPr>
              <w:rPr>
                <w:rFonts w:ascii="Arial" w:eastAsia="Calibri" w:hAnsi="Arial" w:cs="Arial"/>
                <w:b/>
                <w:bCs/>
              </w:rPr>
            </w:pPr>
            <w:proofErr w:type="spellStart"/>
            <w:r w:rsidRPr="000A468B">
              <w:rPr>
                <w:rFonts w:ascii="Arial" w:eastAsia="Calibri" w:hAnsi="Arial" w:cs="Arial"/>
                <w:bCs/>
              </w:rPr>
              <w:t>Comité</w:t>
            </w:r>
            <w:proofErr w:type="spellEnd"/>
            <w:r w:rsidRPr="000A468B">
              <w:rPr>
                <w:rFonts w:ascii="Arial" w:eastAsia="Calibri" w:hAnsi="Arial" w:cs="Arial"/>
                <w:bCs/>
              </w:rPr>
              <w:t xml:space="preserve"> de </w:t>
            </w:r>
            <w:proofErr w:type="spellStart"/>
            <w:r w:rsidRPr="000A468B">
              <w:rPr>
                <w:rFonts w:ascii="Arial" w:eastAsia="Calibri" w:hAnsi="Arial" w:cs="Arial"/>
                <w:bCs/>
              </w:rPr>
              <w:t>Selección</w:t>
            </w:r>
            <w:proofErr w:type="spellEnd"/>
          </w:p>
        </w:tc>
        <w:tc>
          <w:tcPr>
            <w:tcW w:w="2967" w:type="dxa"/>
            <w:shd w:val="clear" w:color="auto" w:fill="auto"/>
            <w:vAlign w:val="center"/>
          </w:tcPr>
          <w:p w14:paraId="55C1B2AB" w14:textId="1FBDB08C" w:rsidR="00932C4C" w:rsidRPr="00BB179C" w:rsidRDefault="00932C4C" w:rsidP="003D74BA">
            <w:pPr>
              <w:jc w:val="center"/>
              <w:rPr>
                <w:rFonts w:ascii="Arial" w:eastAsia="Calibri" w:hAnsi="Arial" w:cs="Arial"/>
              </w:rPr>
            </w:pPr>
            <w:r>
              <w:rPr>
                <w:rFonts w:ascii="Arial" w:eastAsia="Calibri" w:hAnsi="Arial" w:cs="Arial"/>
              </w:rPr>
              <w:t xml:space="preserve">13 – 14  de </w:t>
            </w:r>
            <w:proofErr w:type="spellStart"/>
            <w:r>
              <w:rPr>
                <w:rFonts w:ascii="Arial" w:eastAsia="Calibri" w:hAnsi="Arial" w:cs="Arial"/>
              </w:rPr>
              <w:t>agosto</w:t>
            </w:r>
            <w:proofErr w:type="spellEnd"/>
            <w:r>
              <w:rPr>
                <w:rFonts w:ascii="Arial" w:eastAsia="Calibri" w:hAnsi="Arial" w:cs="Arial"/>
              </w:rPr>
              <w:t xml:space="preserve"> de 2020</w:t>
            </w:r>
          </w:p>
        </w:tc>
      </w:tr>
      <w:tr w:rsidR="00932C4C" w:rsidRPr="00C23F2F" w14:paraId="05C4ABE3" w14:textId="77777777" w:rsidTr="00643B43">
        <w:trPr>
          <w:trHeight w:val="496"/>
          <w:jc w:val="center"/>
        </w:trPr>
        <w:tc>
          <w:tcPr>
            <w:tcW w:w="4932" w:type="dxa"/>
            <w:tcBorders>
              <w:top w:val="single" w:sz="8" w:space="0" w:color="000000"/>
              <w:left w:val="single" w:sz="8" w:space="0" w:color="000000"/>
              <w:bottom w:val="single" w:sz="8" w:space="0" w:color="000000"/>
            </w:tcBorders>
            <w:shd w:val="clear" w:color="auto" w:fill="auto"/>
            <w:vAlign w:val="center"/>
          </w:tcPr>
          <w:p w14:paraId="51EE028C" w14:textId="77777777" w:rsidR="00932C4C" w:rsidRPr="00CE643D" w:rsidRDefault="00932C4C" w:rsidP="00643B43">
            <w:pPr>
              <w:rPr>
                <w:rFonts w:ascii="Arial" w:eastAsia="Calibri" w:hAnsi="Arial" w:cs="Arial"/>
                <w:b/>
                <w:bCs/>
                <w:lang w:val="es-MX"/>
              </w:rPr>
            </w:pPr>
            <w:r w:rsidRPr="00CE643D">
              <w:rPr>
                <w:rFonts w:ascii="Arial" w:eastAsia="Calibri" w:hAnsi="Arial" w:cs="Arial"/>
                <w:bCs/>
                <w:lang w:val="es-MX"/>
              </w:rPr>
              <w:t>Publicación de resultados y notificación a seleccionados</w:t>
            </w:r>
          </w:p>
        </w:tc>
        <w:tc>
          <w:tcPr>
            <w:tcW w:w="2967" w:type="dxa"/>
            <w:tcBorders>
              <w:top w:val="single" w:sz="8" w:space="0" w:color="000000"/>
              <w:bottom w:val="single" w:sz="8" w:space="0" w:color="000000"/>
              <w:right w:val="single" w:sz="8" w:space="0" w:color="000000"/>
            </w:tcBorders>
            <w:shd w:val="clear" w:color="auto" w:fill="auto"/>
            <w:vAlign w:val="center"/>
          </w:tcPr>
          <w:p w14:paraId="32E49213" w14:textId="1333013E" w:rsidR="00932C4C" w:rsidRPr="00C44474" w:rsidRDefault="00932C4C" w:rsidP="0061659A">
            <w:pPr>
              <w:jc w:val="center"/>
              <w:rPr>
                <w:rFonts w:ascii="Arial" w:eastAsia="Calibri" w:hAnsi="Arial" w:cs="Arial"/>
                <w:lang w:val="es-MX"/>
              </w:rPr>
            </w:pPr>
            <w:r>
              <w:rPr>
                <w:rFonts w:ascii="Arial" w:eastAsia="Calibri" w:hAnsi="Arial" w:cs="Arial"/>
                <w:lang w:val="es-MX"/>
              </w:rPr>
              <w:t>1</w:t>
            </w:r>
            <w:r w:rsidR="0061659A">
              <w:rPr>
                <w:rFonts w:ascii="Arial" w:eastAsia="Calibri" w:hAnsi="Arial" w:cs="Arial"/>
                <w:lang w:val="es-MX"/>
              </w:rPr>
              <w:t>4</w:t>
            </w:r>
            <w:r>
              <w:rPr>
                <w:rFonts w:ascii="Arial" w:eastAsia="Calibri" w:hAnsi="Arial" w:cs="Arial"/>
                <w:lang w:val="es-MX"/>
              </w:rPr>
              <w:t xml:space="preserve">  de agosto de 2020</w:t>
            </w:r>
          </w:p>
        </w:tc>
      </w:tr>
    </w:tbl>
    <w:p w14:paraId="6502D3CB" w14:textId="77777777" w:rsidR="00CE643D" w:rsidRPr="00CE643D" w:rsidRDefault="00CE643D" w:rsidP="00560B38">
      <w:pPr>
        <w:pStyle w:val="Prrafodelista"/>
        <w:rPr>
          <w:rFonts w:ascii="Arial" w:hAnsi="Arial" w:cs="Arial"/>
          <w:b/>
          <w:lang w:val="es-MX"/>
        </w:rPr>
      </w:pPr>
    </w:p>
    <w:p w14:paraId="3883F2A8" w14:textId="77777777" w:rsidR="00560B38" w:rsidRDefault="00560B38" w:rsidP="00AF1172">
      <w:pPr>
        <w:numPr>
          <w:ilvl w:val="0"/>
          <w:numId w:val="1"/>
        </w:numPr>
        <w:spacing w:after="0"/>
        <w:jc w:val="both"/>
        <w:rPr>
          <w:rFonts w:ascii="Arial" w:hAnsi="Arial" w:cs="Arial"/>
          <w:b/>
        </w:rPr>
      </w:pPr>
      <w:r>
        <w:rPr>
          <w:rFonts w:ascii="Arial" w:hAnsi="Arial" w:cs="Arial"/>
          <w:b/>
        </w:rPr>
        <w:t>SELECCIÓN</w:t>
      </w:r>
    </w:p>
    <w:p w14:paraId="71458DCA" w14:textId="77777777" w:rsidR="00CE643D" w:rsidRPr="00CE643D" w:rsidRDefault="00CE643D" w:rsidP="00CE643D">
      <w:pPr>
        <w:spacing w:after="0"/>
        <w:jc w:val="both"/>
        <w:rPr>
          <w:rFonts w:ascii="Arial" w:hAnsi="Arial" w:cs="Arial"/>
          <w:lang w:val="es-MX"/>
        </w:rPr>
      </w:pPr>
      <w:r w:rsidRPr="00CE643D">
        <w:rPr>
          <w:rFonts w:ascii="Arial" w:hAnsi="Arial" w:cs="Arial"/>
          <w:lang w:val="es-MX"/>
        </w:rPr>
        <w:lastRenderedPageBreak/>
        <w:t xml:space="preserve">La selección será realizada por un comité técnico en base a los siguientes criterios: </w:t>
      </w:r>
      <w:r>
        <w:rPr>
          <w:rFonts w:ascii="Arial" w:hAnsi="Arial" w:cs="Arial"/>
          <w:lang w:val="es-MX"/>
        </w:rPr>
        <w:t>formación académica</w:t>
      </w:r>
      <w:r w:rsidRPr="00CE643D">
        <w:rPr>
          <w:rFonts w:ascii="Arial" w:hAnsi="Arial" w:cs="Arial"/>
          <w:lang w:val="es-MX"/>
        </w:rPr>
        <w:t>, experiencia profesional</w:t>
      </w:r>
      <w:r w:rsidRPr="00CE643D">
        <w:rPr>
          <w:rStyle w:val="Refdecomentario"/>
          <w:lang w:val="es-MX"/>
        </w:rPr>
        <w:t xml:space="preserve">, </w:t>
      </w:r>
      <w:r w:rsidRPr="00CE643D">
        <w:rPr>
          <w:rFonts w:ascii="Arial" w:hAnsi="Arial" w:cs="Arial"/>
          <w:lang w:val="es-MX"/>
        </w:rPr>
        <w:t xml:space="preserve">posibilidad de impacto, entre otros elementos que el Comité considere pertinentes. </w:t>
      </w:r>
    </w:p>
    <w:p w14:paraId="145D6AF5" w14:textId="77777777" w:rsidR="00CE643D" w:rsidRPr="00CE643D" w:rsidRDefault="00CE643D" w:rsidP="00CE643D">
      <w:pPr>
        <w:spacing w:after="0"/>
        <w:jc w:val="both"/>
        <w:rPr>
          <w:rFonts w:ascii="Arial" w:hAnsi="Arial" w:cs="Arial"/>
          <w:lang w:val="es-MX"/>
        </w:rPr>
      </w:pPr>
    </w:p>
    <w:p w14:paraId="5EDCF41F" w14:textId="2087E8D4" w:rsidR="00CE643D" w:rsidRPr="00CE643D" w:rsidRDefault="00CE643D" w:rsidP="00CE643D">
      <w:pPr>
        <w:spacing w:after="0"/>
        <w:jc w:val="both"/>
        <w:rPr>
          <w:rFonts w:ascii="Arial" w:hAnsi="Arial" w:cs="Arial"/>
          <w:lang w:val="es-MX"/>
        </w:rPr>
      </w:pPr>
      <w:r w:rsidRPr="00CE643D">
        <w:rPr>
          <w:rFonts w:ascii="Arial" w:hAnsi="Arial" w:cs="Arial"/>
          <w:lang w:val="es-MX"/>
        </w:rPr>
        <w:t xml:space="preserve">Los ejecutores del </w:t>
      </w:r>
      <w:r>
        <w:rPr>
          <w:rFonts w:ascii="Arial" w:hAnsi="Arial" w:cs="Arial"/>
          <w:lang w:val="es-MX"/>
        </w:rPr>
        <w:t>curso</w:t>
      </w:r>
      <w:r w:rsidRPr="00CE643D">
        <w:rPr>
          <w:rFonts w:ascii="Arial" w:hAnsi="Arial" w:cs="Arial"/>
          <w:lang w:val="es-MX"/>
        </w:rPr>
        <w:t xml:space="preserve"> informarán a l</w:t>
      </w:r>
      <w:r w:rsidR="003D74BA">
        <w:rPr>
          <w:rFonts w:ascii="Arial" w:hAnsi="Arial" w:cs="Arial"/>
          <w:lang w:val="es-MX"/>
        </w:rPr>
        <w:t xml:space="preserve">os seleccionados del resultado el día </w:t>
      </w:r>
      <w:r w:rsidR="00932C4C">
        <w:rPr>
          <w:rFonts w:ascii="Arial" w:hAnsi="Arial" w:cs="Arial"/>
          <w:lang w:val="es-MX"/>
        </w:rPr>
        <w:t>1</w:t>
      </w:r>
      <w:r w:rsidR="00E42C53">
        <w:rPr>
          <w:rFonts w:ascii="Arial" w:hAnsi="Arial" w:cs="Arial"/>
          <w:lang w:val="es-MX"/>
        </w:rPr>
        <w:t>4</w:t>
      </w:r>
      <w:r w:rsidR="003D74BA">
        <w:rPr>
          <w:rFonts w:ascii="Arial" w:hAnsi="Arial" w:cs="Arial"/>
          <w:lang w:val="es-MX"/>
        </w:rPr>
        <w:t xml:space="preserve"> de agosto</w:t>
      </w:r>
      <w:r>
        <w:rPr>
          <w:rFonts w:ascii="Arial" w:hAnsi="Arial" w:cs="Arial"/>
          <w:lang w:val="es-MX"/>
        </w:rPr>
        <w:t xml:space="preserve"> </w:t>
      </w:r>
      <w:r w:rsidRPr="00CE643D">
        <w:rPr>
          <w:rFonts w:ascii="Arial" w:hAnsi="Arial" w:cs="Arial"/>
          <w:lang w:val="es-MX"/>
        </w:rPr>
        <w:t xml:space="preserve">de 2020 y posteriormente tomarán contacto por correo electrónico con cada seleccionado, según la información de contacto entregada en el formulario de postulación, para coordinar las gestiones correspondientes a su participación.  </w:t>
      </w:r>
    </w:p>
    <w:p w14:paraId="5D8E2F2A" w14:textId="77777777" w:rsidR="00CE643D" w:rsidRPr="00CE643D" w:rsidRDefault="00CE643D" w:rsidP="00CE643D">
      <w:pPr>
        <w:spacing w:after="0"/>
        <w:jc w:val="both"/>
        <w:rPr>
          <w:rFonts w:ascii="Arial" w:hAnsi="Arial" w:cs="Arial"/>
          <w:lang w:val="es-MX"/>
        </w:rPr>
      </w:pPr>
    </w:p>
    <w:p w14:paraId="32B4394C" w14:textId="407C2CF7" w:rsidR="00CE643D" w:rsidRDefault="00CE643D" w:rsidP="00CE643D">
      <w:pPr>
        <w:spacing w:after="0"/>
        <w:jc w:val="both"/>
        <w:rPr>
          <w:rFonts w:ascii="Arial" w:hAnsi="Arial" w:cs="Arial"/>
          <w:lang w:val="es-MX"/>
        </w:rPr>
      </w:pPr>
      <w:r w:rsidRPr="00CE643D">
        <w:rPr>
          <w:rFonts w:ascii="Arial" w:hAnsi="Arial" w:cs="Arial"/>
          <w:lang w:val="es-MX"/>
        </w:rPr>
        <w:t xml:space="preserve">Además, el resultado de la selección será publicado en el sitio Web de AGCID, </w:t>
      </w:r>
      <w:r>
        <w:rPr>
          <w:rFonts w:ascii="Arial" w:hAnsi="Arial" w:cs="Arial"/>
          <w:lang w:val="es-MX"/>
        </w:rPr>
        <w:t xml:space="preserve">disponible en </w:t>
      </w:r>
      <w:hyperlink r:id="rId12" w:history="1">
        <w:r w:rsidR="00C23F2F" w:rsidRPr="00B0257B">
          <w:rPr>
            <w:rStyle w:val="Hipervnculo"/>
            <w:rFonts w:ascii="Arial" w:hAnsi="Arial" w:cs="Arial"/>
            <w:lang w:val="es-MX"/>
          </w:rPr>
          <w:t>www.agci.cl</w:t>
        </w:r>
      </w:hyperlink>
      <w:r w:rsidR="00C23F2F">
        <w:rPr>
          <w:rFonts w:ascii="Arial" w:hAnsi="Arial" w:cs="Arial"/>
          <w:lang w:val="es-MX"/>
        </w:rPr>
        <w:t xml:space="preserve"> </w:t>
      </w:r>
      <w:r w:rsidRPr="00CE643D">
        <w:rPr>
          <w:rFonts w:ascii="Arial" w:hAnsi="Arial" w:cs="Arial"/>
          <w:lang w:val="es-MX"/>
        </w:rPr>
        <w:t xml:space="preserve"> para información de todos los interesados. </w:t>
      </w:r>
    </w:p>
    <w:p w14:paraId="26EFDA71" w14:textId="77777777" w:rsidR="0032495F" w:rsidRDefault="0032495F" w:rsidP="00CE643D">
      <w:pPr>
        <w:spacing w:after="0"/>
        <w:jc w:val="both"/>
        <w:rPr>
          <w:rFonts w:ascii="Arial" w:hAnsi="Arial" w:cs="Arial"/>
          <w:lang w:val="es-MX"/>
        </w:rPr>
      </w:pPr>
    </w:p>
    <w:p w14:paraId="5A9BD679" w14:textId="77777777" w:rsidR="0032495F" w:rsidRPr="00CE643D" w:rsidRDefault="0032495F" w:rsidP="00CE643D">
      <w:pPr>
        <w:spacing w:after="0"/>
        <w:jc w:val="both"/>
        <w:rPr>
          <w:rFonts w:ascii="Arial" w:hAnsi="Arial" w:cs="Arial"/>
          <w:lang w:val="es-MX"/>
        </w:rPr>
      </w:pPr>
    </w:p>
    <w:p w14:paraId="1A4CA93C" w14:textId="3BC5F287" w:rsidR="004F7E2C" w:rsidRDefault="004F7E2C" w:rsidP="002E48B0">
      <w:pPr>
        <w:numPr>
          <w:ilvl w:val="0"/>
          <w:numId w:val="1"/>
        </w:numPr>
        <w:spacing w:after="0"/>
        <w:jc w:val="both"/>
        <w:rPr>
          <w:rFonts w:ascii="Arial" w:hAnsi="Arial" w:cs="Arial"/>
          <w:b/>
        </w:rPr>
      </w:pPr>
      <w:r>
        <w:rPr>
          <w:rFonts w:ascii="Arial" w:hAnsi="Arial" w:cs="Arial"/>
          <w:b/>
        </w:rPr>
        <w:t>CUERPO ACADÉMICO</w:t>
      </w:r>
    </w:p>
    <w:p w14:paraId="0385B6E4" w14:textId="2A8735F0" w:rsidR="004F7E2C" w:rsidRDefault="004F7E2C" w:rsidP="004F7E2C">
      <w:pPr>
        <w:spacing w:after="0"/>
        <w:jc w:val="both"/>
        <w:rPr>
          <w:rFonts w:ascii="Arial" w:hAnsi="Arial" w:cs="Arial"/>
          <w:b/>
        </w:rPr>
      </w:pPr>
    </w:p>
    <w:p w14:paraId="343967E7" w14:textId="77777777" w:rsidR="004F7E2C" w:rsidRPr="004F7E2C" w:rsidRDefault="004F7E2C" w:rsidP="004F7E2C">
      <w:pPr>
        <w:spacing w:after="0" w:line="240" w:lineRule="auto"/>
        <w:rPr>
          <w:rFonts w:ascii="Arial" w:hAnsi="Arial" w:cs="Arial"/>
          <w:b/>
          <w:noProof/>
          <w:sz w:val="24"/>
          <w:szCs w:val="24"/>
          <w:lang w:val="es-MX"/>
        </w:rPr>
      </w:pPr>
      <w:r w:rsidRPr="004F7E2C">
        <w:rPr>
          <w:rFonts w:ascii="Arial" w:hAnsi="Arial" w:cs="Arial"/>
          <w:b/>
          <w:noProof/>
          <w:sz w:val="24"/>
          <w:szCs w:val="24"/>
          <w:lang w:val="es-MX"/>
        </w:rPr>
        <w:t>JEFE DE PROGRAMA</w:t>
      </w:r>
    </w:p>
    <w:p w14:paraId="1953D606" w14:textId="77777777" w:rsidR="004F7E2C" w:rsidRPr="004F7E2C" w:rsidRDefault="004F7E2C" w:rsidP="004F7E2C">
      <w:pPr>
        <w:spacing w:after="0" w:line="240" w:lineRule="auto"/>
        <w:rPr>
          <w:rFonts w:ascii="Arial" w:hAnsi="Arial" w:cs="Arial"/>
          <w:b/>
          <w:bCs/>
          <w:noProof/>
          <w:sz w:val="24"/>
          <w:szCs w:val="24"/>
          <w:lang w:val="es-MX"/>
        </w:rPr>
      </w:pPr>
      <w:r w:rsidRPr="004F7E2C">
        <w:rPr>
          <w:rFonts w:ascii="Arial" w:hAnsi="Arial" w:cs="Arial"/>
          <w:b/>
          <w:bCs/>
          <w:noProof/>
          <w:sz w:val="24"/>
          <w:szCs w:val="24"/>
          <w:lang w:val="es-MX"/>
        </w:rPr>
        <w:t>Dr. Eduardo Kattan Tala</w:t>
      </w:r>
    </w:p>
    <w:p w14:paraId="40465422" w14:textId="77777777" w:rsidR="004F7E2C" w:rsidRPr="004F7E2C" w:rsidRDefault="004F7E2C" w:rsidP="004F7E2C">
      <w:pPr>
        <w:spacing w:after="0" w:line="240" w:lineRule="auto"/>
        <w:rPr>
          <w:rFonts w:ascii="Arial" w:hAnsi="Arial" w:cs="Arial"/>
          <w:noProof/>
          <w:sz w:val="24"/>
          <w:szCs w:val="24"/>
          <w:lang w:val="es-MX"/>
        </w:rPr>
      </w:pPr>
      <w:r w:rsidRPr="004F7E2C">
        <w:rPr>
          <w:rFonts w:ascii="Arial" w:hAnsi="Arial" w:cs="Arial"/>
          <w:noProof/>
          <w:sz w:val="24"/>
          <w:szCs w:val="24"/>
          <w:lang w:val="es-MX"/>
        </w:rPr>
        <w:t>Médico Cirujano Pontificia Universidad Católica de Chile</w:t>
      </w:r>
    </w:p>
    <w:p w14:paraId="65167FC8" w14:textId="77777777" w:rsidR="004F7E2C" w:rsidRPr="004F7E2C" w:rsidRDefault="004F7E2C" w:rsidP="004F7E2C">
      <w:pPr>
        <w:spacing w:after="0" w:line="240" w:lineRule="auto"/>
        <w:rPr>
          <w:rFonts w:ascii="Arial" w:hAnsi="Arial" w:cs="Arial"/>
          <w:noProof/>
          <w:sz w:val="24"/>
          <w:szCs w:val="24"/>
          <w:lang w:val="es-MX"/>
        </w:rPr>
      </w:pPr>
      <w:r w:rsidRPr="004F7E2C">
        <w:rPr>
          <w:rFonts w:ascii="Arial" w:hAnsi="Arial" w:cs="Arial"/>
          <w:bCs/>
          <w:noProof/>
          <w:sz w:val="24"/>
          <w:szCs w:val="24"/>
          <w:lang w:val="es-MX"/>
        </w:rPr>
        <w:t>Especialista en Anestesiología</w:t>
      </w:r>
      <w:r w:rsidRPr="004F7E2C">
        <w:rPr>
          <w:rFonts w:ascii="Arial" w:hAnsi="Arial" w:cs="Arial"/>
          <w:noProof/>
          <w:sz w:val="24"/>
          <w:szCs w:val="24"/>
          <w:lang w:val="es-MX"/>
        </w:rPr>
        <w:t xml:space="preserve"> </w:t>
      </w:r>
      <w:r w:rsidRPr="004F7E2C">
        <w:rPr>
          <w:rFonts w:ascii="Arial" w:hAnsi="Arial" w:cs="Arial"/>
          <w:bCs/>
          <w:noProof/>
          <w:sz w:val="24"/>
          <w:szCs w:val="24"/>
          <w:lang w:val="es-MX"/>
        </w:rPr>
        <w:t>Pontificia Universidad Católica de Chile.</w:t>
      </w:r>
    </w:p>
    <w:p w14:paraId="2B30F6EC"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Especialista en Medicina Intensiva. Pontificia Universidad Católica de Chile.</w:t>
      </w:r>
    </w:p>
    <w:p w14:paraId="107D785B" w14:textId="77777777" w:rsidR="004F7E2C" w:rsidRPr="004F7E2C" w:rsidRDefault="004F7E2C" w:rsidP="004F7E2C">
      <w:pPr>
        <w:spacing w:after="0" w:line="240" w:lineRule="auto"/>
        <w:rPr>
          <w:rFonts w:ascii="Arial" w:hAnsi="Arial" w:cs="Arial"/>
          <w:noProof/>
          <w:sz w:val="24"/>
          <w:szCs w:val="24"/>
          <w:lang w:val="es-MX"/>
        </w:rPr>
      </w:pPr>
      <w:r w:rsidRPr="004F7E2C">
        <w:rPr>
          <w:rFonts w:ascii="Arial" w:hAnsi="Arial" w:cs="Arial"/>
          <w:noProof/>
          <w:sz w:val="24"/>
          <w:szCs w:val="24"/>
          <w:lang w:val="es-MX"/>
        </w:rPr>
        <w:t xml:space="preserve">Magister en Educación Médica </w:t>
      </w:r>
      <w:r w:rsidRPr="004F7E2C">
        <w:rPr>
          <w:rFonts w:ascii="Arial" w:hAnsi="Arial" w:cs="Arial"/>
          <w:bCs/>
          <w:noProof/>
          <w:sz w:val="24"/>
          <w:szCs w:val="24"/>
          <w:lang w:val="es-MX"/>
        </w:rPr>
        <w:t>Pontificia Universidad Católica de Chile.</w:t>
      </w:r>
    </w:p>
    <w:p w14:paraId="387EEC83" w14:textId="77777777" w:rsidR="004F7E2C" w:rsidRPr="004F7E2C" w:rsidRDefault="004F7E2C" w:rsidP="004F7E2C">
      <w:pPr>
        <w:spacing w:after="0" w:line="240" w:lineRule="auto"/>
        <w:rPr>
          <w:rFonts w:ascii="Arial" w:hAnsi="Arial" w:cs="Arial"/>
          <w:noProof/>
          <w:sz w:val="24"/>
          <w:szCs w:val="24"/>
          <w:lang w:val="es-MX"/>
        </w:rPr>
      </w:pPr>
      <w:r w:rsidRPr="004F7E2C">
        <w:rPr>
          <w:rFonts w:ascii="Arial" w:hAnsi="Arial" w:cs="Arial"/>
          <w:noProof/>
          <w:sz w:val="24"/>
          <w:szCs w:val="24"/>
          <w:lang w:val="es-MX"/>
        </w:rPr>
        <w:t>Departamento de Medicina Intensiva Pontificia Univerisdad Católica de Chile</w:t>
      </w:r>
    </w:p>
    <w:p w14:paraId="784432EE" w14:textId="77777777" w:rsidR="004F7E2C" w:rsidRPr="004F7E2C" w:rsidRDefault="004F7E2C" w:rsidP="004F7E2C">
      <w:pPr>
        <w:spacing w:after="0" w:line="240" w:lineRule="auto"/>
        <w:rPr>
          <w:rFonts w:ascii="Arial" w:hAnsi="Arial" w:cs="Arial"/>
          <w:b/>
          <w:noProof/>
          <w:sz w:val="24"/>
          <w:szCs w:val="24"/>
          <w:lang w:val="es-MX"/>
        </w:rPr>
      </w:pPr>
    </w:p>
    <w:p w14:paraId="48E176CD" w14:textId="202CFF8F" w:rsidR="004F7E2C" w:rsidRPr="004F7E2C" w:rsidRDefault="004F7E2C" w:rsidP="004F7E2C">
      <w:pPr>
        <w:spacing w:after="0" w:line="240" w:lineRule="auto"/>
        <w:rPr>
          <w:rFonts w:ascii="Arial" w:hAnsi="Arial" w:cs="Arial"/>
          <w:b/>
          <w:noProof/>
          <w:sz w:val="24"/>
          <w:szCs w:val="24"/>
          <w:lang w:val="es-MX"/>
        </w:rPr>
      </w:pPr>
      <w:r w:rsidRPr="004F7E2C">
        <w:rPr>
          <w:rFonts w:ascii="Arial" w:hAnsi="Arial" w:cs="Arial"/>
          <w:b/>
          <w:noProof/>
          <w:sz w:val="24"/>
          <w:szCs w:val="24"/>
          <w:lang w:val="es-MX"/>
        </w:rPr>
        <w:t>EQUIPO DOCENTE</w:t>
      </w:r>
    </w:p>
    <w:p w14:paraId="0C9774A9" w14:textId="77777777" w:rsidR="004F7E2C" w:rsidRPr="004F7E2C" w:rsidRDefault="004F7E2C" w:rsidP="004F7E2C">
      <w:pPr>
        <w:spacing w:after="0" w:line="240" w:lineRule="auto"/>
        <w:rPr>
          <w:rFonts w:ascii="Arial" w:hAnsi="Arial" w:cs="Arial"/>
          <w:b/>
          <w:noProof/>
          <w:sz w:val="24"/>
          <w:szCs w:val="24"/>
          <w:lang w:val="es-MX"/>
        </w:rPr>
      </w:pPr>
      <w:r w:rsidRPr="004F7E2C">
        <w:rPr>
          <w:rFonts w:ascii="Arial" w:hAnsi="Arial" w:cs="Arial"/>
          <w:b/>
          <w:noProof/>
          <w:sz w:val="24"/>
          <w:szCs w:val="24"/>
          <w:lang w:val="es-MX"/>
        </w:rPr>
        <w:t>Dr Alejandro Bruhn Cruz</w:t>
      </w:r>
    </w:p>
    <w:p w14:paraId="2963373C"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Médico Cirujano,</w:t>
      </w:r>
      <w:r w:rsidRPr="004F7E2C">
        <w:rPr>
          <w:rFonts w:ascii="Arial" w:hAnsi="Arial" w:cs="Arial"/>
          <w:b/>
          <w:noProof/>
          <w:sz w:val="24"/>
          <w:szCs w:val="24"/>
          <w:lang w:val="es-MX"/>
        </w:rPr>
        <w:t xml:space="preserve"> </w:t>
      </w:r>
      <w:r w:rsidRPr="004F7E2C">
        <w:rPr>
          <w:rFonts w:ascii="Arial" w:hAnsi="Arial" w:cs="Arial"/>
          <w:bCs/>
          <w:noProof/>
          <w:sz w:val="24"/>
          <w:szCs w:val="24"/>
          <w:lang w:val="es-MX"/>
        </w:rPr>
        <w:t>Pontificia Universidad Católica de Chile.</w:t>
      </w:r>
    </w:p>
    <w:p w14:paraId="5E4AC958"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Especialista en Anestesiología. Pontificia Universidad Católica de Chile.</w:t>
      </w:r>
    </w:p>
    <w:p w14:paraId="761B18EC"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Doctor en Ciencias Médicas (PhD), Pontificia universidad Católica de Chile.</w:t>
      </w:r>
    </w:p>
    <w:p w14:paraId="0897FB6A"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Especialista en Medicina Intensiva CONACEM.</w:t>
      </w:r>
    </w:p>
    <w:p w14:paraId="4994D7B7" w14:textId="77777777" w:rsidR="004F7E2C" w:rsidRPr="009F16C7"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 xml:space="preserve">Profesor Titular, Jefe Depto. de Medicina Intensiva. </w:t>
      </w:r>
      <w:r w:rsidRPr="009F16C7">
        <w:rPr>
          <w:rFonts w:ascii="Arial" w:hAnsi="Arial" w:cs="Arial"/>
          <w:bCs/>
          <w:noProof/>
          <w:sz w:val="24"/>
          <w:szCs w:val="24"/>
          <w:lang w:val="es-MX"/>
        </w:rPr>
        <w:t>Pontificia Universidad Católica de Chile</w:t>
      </w:r>
    </w:p>
    <w:p w14:paraId="6E2468E2" w14:textId="77777777" w:rsidR="004F7E2C" w:rsidRPr="009F16C7" w:rsidRDefault="004F7E2C" w:rsidP="004F7E2C">
      <w:pPr>
        <w:spacing w:after="0" w:line="240" w:lineRule="auto"/>
        <w:rPr>
          <w:rFonts w:ascii="Arial" w:hAnsi="Arial" w:cs="Arial"/>
          <w:b/>
          <w:noProof/>
          <w:sz w:val="24"/>
          <w:szCs w:val="24"/>
          <w:lang w:val="es-MX"/>
        </w:rPr>
      </w:pPr>
    </w:p>
    <w:p w14:paraId="05D8AB67" w14:textId="77777777" w:rsidR="004F7E2C" w:rsidRPr="004F7E2C" w:rsidRDefault="004F7E2C" w:rsidP="004F7E2C">
      <w:pPr>
        <w:spacing w:after="0" w:line="240" w:lineRule="auto"/>
        <w:jc w:val="both"/>
        <w:rPr>
          <w:rFonts w:ascii="Arial" w:hAnsi="Arial" w:cs="Arial"/>
          <w:b/>
          <w:noProof/>
          <w:sz w:val="24"/>
          <w:szCs w:val="24"/>
          <w:lang w:val="es-ES_tradnl"/>
        </w:rPr>
      </w:pPr>
      <w:r w:rsidRPr="004F7E2C">
        <w:rPr>
          <w:rFonts w:ascii="Arial" w:hAnsi="Arial" w:cs="Arial"/>
          <w:b/>
          <w:noProof/>
          <w:sz w:val="24"/>
          <w:szCs w:val="24"/>
          <w:lang w:val="es-ES_tradnl"/>
        </w:rPr>
        <w:t>Dr. Guillermo Bugedo Tarraza</w:t>
      </w:r>
    </w:p>
    <w:p w14:paraId="64344749" w14:textId="77777777" w:rsidR="004F7E2C" w:rsidRPr="004F7E2C" w:rsidRDefault="004F7E2C" w:rsidP="004F7E2C">
      <w:pPr>
        <w:spacing w:after="0" w:line="240" w:lineRule="auto"/>
        <w:jc w:val="both"/>
        <w:rPr>
          <w:rFonts w:ascii="Arial" w:hAnsi="Arial" w:cs="Arial"/>
          <w:noProof/>
          <w:sz w:val="24"/>
          <w:szCs w:val="24"/>
          <w:lang w:val="es-ES_tradnl"/>
        </w:rPr>
      </w:pPr>
      <w:r w:rsidRPr="004F7E2C">
        <w:rPr>
          <w:rFonts w:ascii="Arial" w:hAnsi="Arial" w:cs="Arial"/>
          <w:noProof/>
          <w:sz w:val="24"/>
          <w:szCs w:val="24"/>
          <w:lang w:val="es-ES_tradnl"/>
        </w:rPr>
        <w:t xml:space="preserve">Especialista en Anestesiología. </w:t>
      </w:r>
      <w:r w:rsidRPr="004F7E2C">
        <w:rPr>
          <w:rFonts w:ascii="Arial" w:hAnsi="Arial" w:cs="Arial"/>
          <w:noProof/>
          <w:sz w:val="24"/>
          <w:szCs w:val="24"/>
          <w:lang w:val="es-MX"/>
        </w:rPr>
        <w:t>Pontificia Universidad Católica de Chile.</w:t>
      </w:r>
    </w:p>
    <w:p w14:paraId="449FB68D" w14:textId="77777777" w:rsidR="004F7E2C" w:rsidRPr="004F7E2C" w:rsidRDefault="004F7E2C" w:rsidP="004F7E2C">
      <w:pPr>
        <w:spacing w:after="0" w:line="240" w:lineRule="auto"/>
        <w:jc w:val="both"/>
        <w:rPr>
          <w:rFonts w:ascii="Arial" w:hAnsi="Arial" w:cs="Arial"/>
          <w:noProof/>
          <w:sz w:val="24"/>
          <w:szCs w:val="24"/>
          <w:lang w:val="es-ES_tradnl"/>
        </w:rPr>
      </w:pPr>
      <w:r w:rsidRPr="004F7E2C">
        <w:rPr>
          <w:rFonts w:ascii="Arial" w:hAnsi="Arial" w:cs="Arial"/>
          <w:noProof/>
          <w:sz w:val="24"/>
          <w:szCs w:val="24"/>
          <w:lang w:val="es-ES_tradnl"/>
        </w:rPr>
        <w:t>Especialista en Medicina Intensiva CONACEM.</w:t>
      </w:r>
    </w:p>
    <w:p w14:paraId="3E2B22CE" w14:textId="77777777" w:rsidR="004F7E2C" w:rsidRPr="004F7E2C" w:rsidRDefault="004F7E2C" w:rsidP="004F7E2C">
      <w:pPr>
        <w:spacing w:after="0" w:line="240" w:lineRule="auto"/>
        <w:jc w:val="both"/>
        <w:rPr>
          <w:rFonts w:ascii="Arial" w:hAnsi="Arial" w:cs="Arial"/>
          <w:noProof/>
          <w:sz w:val="24"/>
          <w:szCs w:val="24"/>
          <w:lang w:val="es-ES_tradnl"/>
        </w:rPr>
      </w:pPr>
      <w:r w:rsidRPr="004F7E2C">
        <w:rPr>
          <w:rFonts w:ascii="Arial" w:hAnsi="Arial" w:cs="Arial"/>
          <w:noProof/>
          <w:sz w:val="24"/>
          <w:szCs w:val="24"/>
          <w:lang w:val="es-ES_tradnl"/>
        </w:rPr>
        <w:t>Estadía de Perfeccionamiento e Investigación en Medicina Intensiva, Universidad de Minnesota-USA.</w:t>
      </w:r>
    </w:p>
    <w:p w14:paraId="17E2FBAD" w14:textId="77777777" w:rsidR="004F7E2C" w:rsidRPr="004F7E2C" w:rsidRDefault="004F7E2C" w:rsidP="004F7E2C">
      <w:pPr>
        <w:spacing w:after="0" w:line="240" w:lineRule="auto"/>
        <w:jc w:val="both"/>
        <w:rPr>
          <w:rFonts w:ascii="Arial" w:hAnsi="Arial" w:cs="Arial"/>
          <w:noProof/>
          <w:sz w:val="24"/>
          <w:szCs w:val="24"/>
          <w:lang w:val="es-ES_tradnl"/>
        </w:rPr>
      </w:pPr>
      <w:r w:rsidRPr="004F7E2C">
        <w:rPr>
          <w:rFonts w:ascii="Arial" w:hAnsi="Arial" w:cs="Arial"/>
          <w:noProof/>
          <w:sz w:val="24"/>
          <w:szCs w:val="24"/>
          <w:lang w:val="es-ES_tradnl"/>
        </w:rPr>
        <w:t xml:space="preserve">Profesor Titular, Depto. de Medicina Intensiva. </w:t>
      </w:r>
      <w:r w:rsidRPr="004F7E2C">
        <w:rPr>
          <w:rFonts w:ascii="Arial" w:hAnsi="Arial" w:cs="Arial"/>
          <w:noProof/>
          <w:sz w:val="24"/>
          <w:szCs w:val="24"/>
          <w:lang w:val="es-MX"/>
        </w:rPr>
        <w:t>Pontificia Universidad Católica de Chile.</w:t>
      </w:r>
    </w:p>
    <w:p w14:paraId="79DDD038" w14:textId="77777777" w:rsidR="004F7E2C" w:rsidRPr="004F7E2C" w:rsidRDefault="004F7E2C" w:rsidP="004F7E2C">
      <w:pPr>
        <w:spacing w:after="0" w:line="240" w:lineRule="auto"/>
        <w:rPr>
          <w:rFonts w:ascii="Arial" w:hAnsi="Arial" w:cs="Arial"/>
          <w:b/>
          <w:noProof/>
          <w:sz w:val="24"/>
          <w:szCs w:val="24"/>
          <w:lang w:val="es-ES_tradnl"/>
        </w:rPr>
      </w:pPr>
    </w:p>
    <w:p w14:paraId="4D89F346" w14:textId="77777777" w:rsidR="004F7E2C" w:rsidRPr="004F7E2C" w:rsidRDefault="004F7E2C" w:rsidP="004F7E2C">
      <w:pPr>
        <w:spacing w:after="0" w:line="240" w:lineRule="auto"/>
        <w:rPr>
          <w:rFonts w:ascii="Arial" w:hAnsi="Arial" w:cs="Arial"/>
          <w:b/>
          <w:noProof/>
          <w:sz w:val="24"/>
          <w:szCs w:val="24"/>
          <w:lang w:val="es-MX"/>
        </w:rPr>
      </w:pPr>
      <w:r w:rsidRPr="004F7E2C">
        <w:rPr>
          <w:rFonts w:ascii="Arial" w:hAnsi="Arial" w:cs="Arial"/>
          <w:b/>
          <w:noProof/>
          <w:sz w:val="24"/>
          <w:szCs w:val="24"/>
          <w:lang w:val="es-MX"/>
        </w:rPr>
        <w:t>Klgo. Roque Basoalto</w:t>
      </w:r>
    </w:p>
    <w:p w14:paraId="404692BB" w14:textId="77777777" w:rsidR="004F7E2C" w:rsidRPr="004F7E2C" w:rsidRDefault="004F7E2C" w:rsidP="004F7E2C">
      <w:pPr>
        <w:spacing w:after="0" w:line="240" w:lineRule="auto"/>
        <w:rPr>
          <w:rFonts w:ascii="Arial" w:hAnsi="Arial" w:cs="Arial"/>
          <w:sz w:val="24"/>
          <w:szCs w:val="24"/>
          <w:lang w:val="es-MX"/>
        </w:rPr>
      </w:pPr>
      <w:r w:rsidRPr="004F7E2C">
        <w:rPr>
          <w:rFonts w:ascii="Arial" w:hAnsi="Arial" w:cs="Arial"/>
          <w:sz w:val="24"/>
          <w:szCs w:val="24"/>
          <w:lang w:val="es-MX"/>
        </w:rPr>
        <w:t>Kinesiólogo. Universidad Católica del Maule.</w:t>
      </w:r>
    </w:p>
    <w:p w14:paraId="6E77E2A7" w14:textId="77777777" w:rsidR="004F7E2C" w:rsidRPr="004F7E2C" w:rsidRDefault="004F7E2C" w:rsidP="004F7E2C">
      <w:pPr>
        <w:spacing w:after="0" w:line="240" w:lineRule="auto"/>
        <w:rPr>
          <w:rFonts w:ascii="Arial" w:hAnsi="Arial" w:cs="Arial"/>
          <w:sz w:val="24"/>
          <w:szCs w:val="24"/>
          <w:lang w:val="es-MX"/>
        </w:rPr>
      </w:pPr>
      <w:r w:rsidRPr="004F7E2C">
        <w:rPr>
          <w:rFonts w:ascii="Arial" w:hAnsi="Arial" w:cs="Arial"/>
          <w:sz w:val="24"/>
          <w:szCs w:val="24"/>
          <w:lang w:val="es-MX"/>
        </w:rPr>
        <w:t>Magister Fisiología. Escuela de Medicina Universidad de Chile</w:t>
      </w:r>
    </w:p>
    <w:p w14:paraId="083F0EE4" w14:textId="77777777" w:rsidR="004F7E2C" w:rsidRPr="004F7E2C" w:rsidRDefault="004F7E2C" w:rsidP="004F7E2C">
      <w:pPr>
        <w:spacing w:after="0" w:line="240" w:lineRule="auto"/>
        <w:rPr>
          <w:rFonts w:ascii="Arial" w:hAnsi="Arial" w:cs="Arial"/>
          <w:sz w:val="24"/>
          <w:szCs w:val="24"/>
          <w:lang w:val="es-MX"/>
        </w:rPr>
      </w:pPr>
      <w:r w:rsidRPr="004F7E2C">
        <w:rPr>
          <w:rFonts w:ascii="Arial" w:hAnsi="Arial" w:cs="Arial"/>
          <w:sz w:val="24"/>
          <w:szCs w:val="24"/>
          <w:lang w:val="es-MX"/>
        </w:rPr>
        <w:t xml:space="preserve">Kinesiólogo staff de la Unidad de Pacientes Críticos del Hospital Clínico UC </w:t>
      </w:r>
      <w:proofErr w:type="spellStart"/>
      <w:r w:rsidRPr="004F7E2C">
        <w:rPr>
          <w:rFonts w:ascii="Arial" w:hAnsi="Arial" w:cs="Arial"/>
          <w:sz w:val="24"/>
          <w:szCs w:val="24"/>
          <w:lang w:val="es-MX"/>
        </w:rPr>
        <w:t>Christus</w:t>
      </w:r>
      <w:proofErr w:type="spellEnd"/>
    </w:p>
    <w:p w14:paraId="762AFBCB" w14:textId="77777777" w:rsidR="004F7E2C" w:rsidRPr="004F7E2C" w:rsidRDefault="004F7E2C" w:rsidP="004F7E2C">
      <w:pPr>
        <w:spacing w:after="0" w:line="240" w:lineRule="auto"/>
        <w:rPr>
          <w:rFonts w:ascii="Arial" w:hAnsi="Arial" w:cs="Arial"/>
          <w:sz w:val="24"/>
          <w:szCs w:val="24"/>
          <w:lang w:val="es-MX"/>
        </w:rPr>
      </w:pPr>
      <w:r w:rsidRPr="004F7E2C">
        <w:rPr>
          <w:rFonts w:ascii="Arial" w:hAnsi="Arial" w:cs="Arial"/>
          <w:sz w:val="24"/>
          <w:szCs w:val="24"/>
          <w:lang w:val="es-MX"/>
        </w:rPr>
        <w:t>Estudiante Doctorado Ciencias Médicas UC</w:t>
      </w:r>
    </w:p>
    <w:p w14:paraId="6A0A9913" w14:textId="77777777" w:rsidR="004F7E2C" w:rsidRPr="004F7E2C" w:rsidRDefault="004F7E2C" w:rsidP="004F7E2C">
      <w:pPr>
        <w:spacing w:after="0" w:line="240" w:lineRule="auto"/>
        <w:rPr>
          <w:rFonts w:ascii="Arial" w:hAnsi="Arial" w:cs="Arial"/>
          <w:b/>
          <w:noProof/>
          <w:sz w:val="24"/>
          <w:szCs w:val="24"/>
          <w:lang w:val="es-MX"/>
        </w:rPr>
      </w:pPr>
    </w:p>
    <w:p w14:paraId="339F512F" w14:textId="77777777" w:rsidR="004F7E2C" w:rsidRPr="004F7E2C" w:rsidRDefault="004F7E2C" w:rsidP="004F7E2C">
      <w:pPr>
        <w:spacing w:after="0" w:line="240" w:lineRule="auto"/>
        <w:rPr>
          <w:rFonts w:ascii="Arial" w:hAnsi="Arial" w:cs="Arial"/>
          <w:b/>
          <w:bCs/>
          <w:noProof/>
          <w:sz w:val="24"/>
          <w:szCs w:val="24"/>
          <w:lang w:val="es-MX"/>
        </w:rPr>
      </w:pPr>
      <w:r w:rsidRPr="004F7E2C">
        <w:rPr>
          <w:rFonts w:ascii="Arial" w:hAnsi="Arial" w:cs="Arial"/>
          <w:b/>
          <w:bCs/>
          <w:noProof/>
          <w:sz w:val="24"/>
          <w:szCs w:val="24"/>
          <w:lang w:val="es-MX"/>
        </w:rPr>
        <w:t>Dr. Orlando Diaz</w:t>
      </w:r>
    </w:p>
    <w:p w14:paraId="01FA4568" w14:textId="77777777" w:rsidR="004F7E2C" w:rsidRPr="004F7E2C" w:rsidRDefault="004F7E2C" w:rsidP="004F7E2C">
      <w:pPr>
        <w:spacing w:after="0" w:line="240" w:lineRule="auto"/>
        <w:rPr>
          <w:rFonts w:ascii="Arial" w:hAnsi="Arial" w:cs="Arial"/>
          <w:noProof/>
          <w:sz w:val="24"/>
          <w:szCs w:val="24"/>
          <w:lang w:val="es-MX"/>
        </w:rPr>
      </w:pPr>
      <w:r w:rsidRPr="004F7E2C">
        <w:rPr>
          <w:rFonts w:ascii="Arial" w:hAnsi="Arial" w:cs="Arial"/>
          <w:noProof/>
          <w:sz w:val="24"/>
          <w:szCs w:val="24"/>
          <w:lang w:val="es-MX"/>
        </w:rPr>
        <w:t>Médico Cirujano Universidad Austral</w:t>
      </w:r>
    </w:p>
    <w:p w14:paraId="79454546" w14:textId="77777777" w:rsidR="004F7E2C" w:rsidRPr="004F7E2C" w:rsidRDefault="004F7E2C" w:rsidP="004F7E2C">
      <w:pPr>
        <w:spacing w:after="0" w:line="240" w:lineRule="auto"/>
        <w:rPr>
          <w:rFonts w:ascii="Arial" w:hAnsi="Arial" w:cs="Arial"/>
          <w:noProof/>
          <w:sz w:val="24"/>
          <w:szCs w:val="24"/>
          <w:lang w:val="es-MX"/>
        </w:rPr>
      </w:pPr>
      <w:r w:rsidRPr="004F7E2C">
        <w:rPr>
          <w:rFonts w:ascii="Arial" w:hAnsi="Arial" w:cs="Arial"/>
          <w:bCs/>
          <w:noProof/>
          <w:sz w:val="24"/>
          <w:szCs w:val="24"/>
          <w:lang w:val="es-MX"/>
        </w:rPr>
        <w:t>Especialista en Medicina Interna, Universidad Austral</w:t>
      </w:r>
    </w:p>
    <w:p w14:paraId="717F8BDC" w14:textId="77777777" w:rsidR="004F7E2C" w:rsidRPr="004F7E2C" w:rsidRDefault="004F7E2C" w:rsidP="004F7E2C">
      <w:pPr>
        <w:spacing w:after="0" w:line="240" w:lineRule="auto"/>
        <w:rPr>
          <w:rFonts w:ascii="Arial" w:hAnsi="Arial" w:cs="Arial"/>
          <w:noProof/>
          <w:sz w:val="24"/>
          <w:szCs w:val="24"/>
          <w:lang w:val="es-MX"/>
        </w:rPr>
      </w:pPr>
      <w:r w:rsidRPr="004F7E2C">
        <w:rPr>
          <w:rFonts w:ascii="Arial" w:hAnsi="Arial" w:cs="Arial"/>
          <w:noProof/>
          <w:sz w:val="24"/>
          <w:szCs w:val="24"/>
          <w:lang w:val="es-MX"/>
        </w:rPr>
        <w:t>Especialista en Enfermedades Respiratorias, Pontificia Univerisdad Católica de Chile</w:t>
      </w:r>
    </w:p>
    <w:p w14:paraId="45256A3D" w14:textId="77777777" w:rsidR="004F7E2C" w:rsidRPr="004F7E2C" w:rsidRDefault="004F7E2C" w:rsidP="004F7E2C">
      <w:pPr>
        <w:spacing w:after="0" w:line="240" w:lineRule="auto"/>
        <w:rPr>
          <w:rFonts w:ascii="Arial" w:hAnsi="Arial" w:cs="Arial"/>
          <w:noProof/>
          <w:sz w:val="24"/>
          <w:szCs w:val="24"/>
          <w:lang w:val="es-MX"/>
        </w:rPr>
      </w:pPr>
      <w:r w:rsidRPr="004F7E2C">
        <w:rPr>
          <w:rFonts w:ascii="Arial" w:hAnsi="Arial" w:cs="Arial"/>
          <w:noProof/>
          <w:sz w:val="24"/>
          <w:szCs w:val="24"/>
          <w:lang w:val="es-MX"/>
        </w:rPr>
        <w:t>Especialista en Medicina Intensiva, CONACEM</w:t>
      </w:r>
    </w:p>
    <w:p w14:paraId="47696E9E" w14:textId="77777777" w:rsidR="004F7E2C" w:rsidRPr="004F7E2C" w:rsidRDefault="004F7E2C" w:rsidP="004F7E2C">
      <w:pPr>
        <w:spacing w:after="0" w:line="240" w:lineRule="auto"/>
        <w:rPr>
          <w:rFonts w:ascii="Arial" w:hAnsi="Arial" w:cs="Arial"/>
          <w:noProof/>
          <w:sz w:val="24"/>
          <w:szCs w:val="24"/>
          <w:lang w:val="es-MX"/>
        </w:rPr>
      </w:pPr>
      <w:r w:rsidRPr="004F7E2C">
        <w:rPr>
          <w:rFonts w:ascii="Arial" w:hAnsi="Arial" w:cs="Arial"/>
          <w:noProof/>
          <w:sz w:val="24"/>
          <w:szCs w:val="24"/>
          <w:lang w:val="es-MX"/>
        </w:rPr>
        <w:t>Profesor Asociado, Departamento de Medicina Intensiva y Departamento de Enfermedades Respiratorias, Pontificia Universidad Católica de Chile</w:t>
      </w:r>
    </w:p>
    <w:p w14:paraId="32C56FAD" w14:textId="77777777" w:rsidR="004F7E2C" w:rsidRPr="004F7E2C" w:rsidRDefault="004F7E2C" w:rsidP="004F7E2C">
      <w:pPr>
        <w:spacing w:after="0" w:line="240" w:lineRule="auto"/>
        <w:rPr>
          <w:rFonts w:ascii="Arial" w:hAnsi="Arial" w:cs="Arial"/>
          <w:b/>
          <w:noProof/>
          <w:sz w:val="24"/>
          <w:szCs w:val="24"/>
          <w:lang w:val="es-MX"/>
        </w:rPr>
      </w:pPr>
    </w:p>
    <w:p w14:paraId="5B5A163D" w14:textId="77777777" w:rsidR="004F7E2C" w:rsidRPr="004F7E2C" w:rsidRDefault="004F7E2C" w:rsidP="004F7E2C">
      <w:pPr>
        <w:spacing w:after="0" w:line="240" w:lineRule="auto"/>
        <w:rPr>
          <w:rFonts w:ascii="Arial" w:hAnsi="Arial" w:cs="Arial"/>
          <w:b/>
          <w:noProof/>
          <w:sz w:val="24"/>
          <w:szCs w:val="24"/>
          <w:lang w:val="es-MX"/>
        </w:rPr>
      </w:pPr>
      <w:r w:rsidRPr="004F7E2C">
        <w:rPr>
          <w:rFonts w:ascii="Arial" w:hAnsi="Arial" w:cs="Arial"/>
          <w:b/>
          <w:noProof/>
          <w:sz w:val="24"/>
          <w:szCs w:val="24"/>
          <w:lang w:val="es-MX"/>
        </w:rPr>
        <w:t>Dr. Jaime Retamal</w:t>
      </w:r>
    </w:p>
    <w:p w14:paraId="2A140C8F"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Médico Cirujano,</w:t>
      </w:r>
      <w:r w:rsidRPr="004F7E2C">
        <w:rPr>
          <w:rFonts w:ascii="Arial" w:hAnsi="Arial" w:cs="Arial"/>
          <w:b/>
          <w:noProof/>
          <w:sz w:val="24"/>
          <w:szCs w:val="24"/>
          <w:lang w:val="es-MX"/>
        </w:rPr>
        <w:t xml:space="preserve"> </w:t>
      </w:r>
      <w:r w:rsidRPr="004F7E2C">
        <w:rPr>
          <w:rFonts w:ascii="Arial" w:hAnsi="Arial" w:cs="Arial"/>
          <w:bCs/>
          <w:noProof/>
          <w:sz w:val="24"/>
          <w:szCs w:val="24"/>
          <w:lang w:val="es-MX"/>
        </w:rPr>
        <w:t>Universidad de la Santísima Concepción.</w:t>
      </w:r>
    </w:p>
    <w:p w14:paraId="5E32A117"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Especialista en Medicina Interna. Universidad de Chile.</w:t>
      </w:r>
    </w:p>
    <w:p w14:paraId="575AD2B6"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Especialista en Medicina Intensiva, Pontificia Universidad Católica de Chile.</w:t>
      </w:r>
    </w:p>
    <w:p w14:paraId="52526469"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Doctor en Ciencias Médicas (PhD), Pontificia Universidad Católica de Chile.</w:t>
      </w:r>
    </w:p>
    <w:p w14:paraId="3DE2F73F"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Profesor Asistente, Departamento. de Medicina Intensiva. Pontificia Universidad Católica de Chile</w:t>
      </w:r>
    </w:p>
    <w:p w14:paraId="47340354" w14:textId="77777777" w:rsidR="004F7E2C" w:rsidRPr="004F7E2C" w:rsidRDefault="004F7E2C" w:rsidP="004F7E2C">
      <w:pPr>
        <w:spacing w:after="0" w:line="240" w:lineRule="auto"/>
        <w:rPr>
          <w:rFonts w:ascii="Arial" w:hAnsi="Arial" w:cs="Arial"/>
          <w:b/>
          <w:noProof/>
          <w:sz w:val="24"/>
          <w:szCs w:val="24"/>
          <w:lang w:val="es-MX"/>
        </w:rPr>
      </w:pPr>
    </w:p>
    <w:p w14:paraId="31708662" w14:textId="77777777" w:rsidR="004F7E2C" w:rsidRPr="004F7E2C" w:rsidRDefault="004F7E2C" w:rsidP="004F7E2C">
      <w:pPr>
        <w:snapToGrid w:val="0"/>
        <w:spacing w:after="0" w:line="240" w:lineRule="auto"/>
        <w:rPr>
          <w:rFonts w:ascii="Arial" w:hAnsi="Arial" w:cs="Arial"/>
          <w:b/>
          <w:noProof/>
          <w:sz w:val="24"/>
          <w:szCs w:val="24"/>
          <w:lang w:val="es-MX"/>
        </w:rPr>
      </w:pPr>
      <w:r w:rsidRPr="004F7E2C">
        <w:rPr>
          <w:rFonts w:ascii="Arial" w:hAnsi="Arial" w:cs="Arial"/>
          <w:b/>
          <w:noProof/>
          <w:sz w:val="24"/>
          <w:szCs w:val="24"/>
          <w:lang w:val="es-MX"/>
        </w:rPr>
        <w:t>EU. Maria Luz Riquelme</w:t>
      </w:r>
    </w:p>
    <w:p w14:paraId="44E02169" w14:textId="77777777" w:rsidR="004F7E2C" w:rsidRPr="004F7E2C" w:rsidRDefault="004F7E2C" w:rsidP="004F7E2C">
      <w:pPr>
        <w:snapToGrid w:val="0"/>
        <w:spacing w:after="0" w:line="240" w:lineRule="auto"/>
        <w:jc w:val="both"/>
        <w:rPr>
          <w:rFonts w:ascii="Arial" w:hAnsi="Arial" w:cs="Arial"/>
          <w:noProof/>
          <w:sz w:val="24"/>
          <w:szCs w:val="24"/>
          <w:lang w:val="es-MX"/>
        </w:rPr>
      </w:pPr>
      <w:r w:rsidRPr="004F7E2C">
        <w:rPr>
          <w:rFonts w:ascii="Arial" w:hAnsi="Arial" w:cs="Arial"/>
          <w:bCs/>
          <w:noProof/>
          <w:sz w:val="24"/>
          <w:szCs w:val="24"/>
          <w:lang w:val="es-MX"/>
        </w:rPr>
        <w:t xml:space="preserve">Enfermera </w:t>
      </w:r>
      <w:r w:rsidRPr="004F7E2C">
        <w:rPr>
          <w:rFonts w:ascii="Arial" w:hAnsi="Arial" w:cs="Arial"/>
          <w:noProof/>
          <w:sz w:val="24"/>
          <w:szCs w:val="24"/>
          <w:lang w:val="es-MX"/>
        </w:rPr>
        <w:t>Pontificia Universidad Católica de Chile.</w:t>
      </w:r>
    </w:p>
    <w:p w14:paraId="656EA1BE" w14:textId="77777777" w:rsidR="004F7E2C" w:rsidRPr="004F7E2C" w:rsidRDefault="004F7E2C" w:rsidP="004F7E2C">
      <w:pPr>
        <w:snapToGrid w:val="0"/>
        <w:spacing w:after="0" w:line="240" w:lineRule="auto"/>
        <w:jc w:val="both"/>
        <w:rPr>
          <w:rFonts w:ascii="Arial" w:hAnsi="Arial" w:cs="Arial"/>
          <w:noProof/>
          <w:sz w:val="24"/>
          <w:szCs w:val="24"/>
          <w:lang w:val="es-MX"/>
        </w:rPr>
      </w:pPr>
      <w:r w:rsidRPr="004F7E2C">
        <w:rPr>
          <w:rFonts w:ascii="Arial" w:hAnsi="Arial" w:cs="Arial"/>
          <w:noProof/>
          <w:sz w:val="24"/>
          <w:szCs w:val="24"/>
          <w:lang w:val="es-MX"/>
        </w:rPr>
        <w:t>Postitulo Medicina Intensiva</w:t>
      </w:r>
    </w:p>
    <w:p w14:paraId="603FE5BD" w14:textId="77777777" w:rsidR="004F7E2C" w:rsidRPr="004F7E2C" w:rsidRDefault="004F7E2C" w:rsidP="004F7E2C">
      <w:pPr>
        <w:snapToGrid w:val="0"/>
        <w:spacing w:after="0" w:line="240" w:lineRule="auto"/>
        <w:jc w:val="both"/>
        <w:rPr>
          <w:rFonts w:ascii="Arial" w:hAnsi="Arial" w:cs="Arial"/>
          <w:noProof/>
          <w:sz w:val="24"/>
          <w:szCs w:val="24"/>
          <w:lang w:val="es-ES_tradnl"/>
        </w:rPr>
      </w:pPr>
      <w:r w:rsidRPr="004F7E2C">
        <w:rPr>
          <w:rFonts w:ascii="Arial" w:hAnsi="Arial" w:cs="Arial"/>
          <w:noProof/>
          <w:sz w:val="24"/>
          <w:szCs w:val="24"/>
          <w:lang w:val="es-MX"/>
        </w:rPr>
        <w:t>UPC Hospital Clinico Red de Salud UC-Christus</w:t>
      </w:r>
    </w:p>
    <w:p w14:paraId="0E5D7D32" w14:textId="77777777" w:rsidR="004F7E2C" w:rsidRPr="004F7E2C" w:rsidRDefault="004F7E2C" w:rsidP="004F7E2C">
      <w:pPr>
        <w:spacing w:after="0" w:line="240" w:lineRule="auto"/>
        <w:rPr>
          <w:rFonts w:ascii="Arial" w:hAnsi="Arial" w:cs="Arial"/>
          <w:b/>
          <w:noProof/>
          <w:sz w:val="24"/>
          <w:szCs w:val="24"/>
          <w:lang w:val="es-ES_tradnl"/>
        </w:rPr>
      </w:pPr>
    </w:p>
    <w:p w14:paraId="3398B278" w14:textId="77777777" w:rsidR="004F7E2C" w:rsidRPr="004F7E2C" w:rsidRDefault="004F7E2C" w:rsidP="004F7E2C">
      <w:pPr>
        <w:spacing w:after="0" w:line="240" w:lineRule="auto"/>
        <w:rPr>
          <w:rFonts w:ascii="Arial" w:hAnsi="Arial" w:cs="Arial"/>
          <w:b/>
          <w:noProof/>
          <w:sz w:val="24"/>
          <w:szCs w:val="24"/>
          <w:lang w:val="es-MX"/>
        </w:rPr>
      </w:pPr>
      <w:r w:rsidRPr="004F7E2C">
        <w:rPr>
          <w:rFonts w:ascii="Arial" w:hAnsi="Arial" w:cs="Arial"/>
          <w:b/>
          <w:noProof/>
          <w:sz w:val="24"/>
          <w:szCs w:val="24"/>
          <w:lang w:val="es-MX"/>
        </w:rPr>
        <w:t>Dra. María Magdalena Vera A</w:t>
      </w:r>
    </w:p>
    <w:p w14:paraId="04036E21"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Médico Cirujano Universidad de Concepción</w:t>
      </w:r>
    </w:p>
    <w:p w14:paraId="12A494E0"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Especialista en Anestesiología. Universidad Mayor</w:t>
      </w:r>
    </w:p>
    <w:p w14:paraId="4EF00148"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Especialista en Medicina Intensiva. Pontificia Universidad Católica de Chile.</w:t>
      </w:r>
    </w:p>
    <w:p w14:paraId="686E11ED" w14:textId="77777777" w:rsidR="004F7E2C" w:rsidRPr="004F7E2C" w:rsidRDefault="004F7E2C" w:rsidP="004F7E2C">
      <w:pPr>
        <w:spacing w:after="0" w:line="240" w:lineRule="auto"/>
        <w:rPr>
          <w:rFonts w:ascii="Arial" w:hAnsi="Arial" w:cs="Arial"/>
          <w:bCs/>
          <w:noProof/>
          <w:sz w:val="24"/>
          <w:szCs w:val="24"/>
          <w:lang w:val="es-MX"/>
        </w:rPr>
      </w:pPr>
      <w:r w:rsidRPr="004F7E2C">
        <w:rPr>
          <w:rFonts w:ascii="Arial" w:hAnsi="Arial" w:cs="Arial"/>
          <w:bCs/>
          <w:noProof/>
          <w:sz w:val="24"/>
          <w:szCs w:val="24"/>
          <w:lang w:val="es-MX"/>
        </w:rPr>
        <w:t>Instructor, Departamento de Medicina Intensiva. Pontificia Universidad Católica de Chile.</w:t>
      </w:r>
    </w:p>
    <w:p w14:paraId="33F5EEE3" w14:textId="77777777" w:rsidR="004F7E2C" w:rsidRPr="004F7E2C" w:rsidRDefault="004F7E2C" w:rsidP="004F7E2C">
      <w:pPr>
        <w:spacing w:after="0"/>
        <w:jc w:val="both"/>
        <w:rPr>
          <w:rFonts w:ascii="Arial" w:hAnsi="Arial" w:cs="Arial"/>
          <w:b/>
          <w:lang w:val="es-MX"/>
        </w:rPr>
      </w:pPr>
    </w:p>
    <w:p w14:paraId="0D727DFF" w14:textId="3E3E97C4" w:rsidR="00FD6881" w:rsidRPr="006B1297" w:rsidRDefault="00560B38" w:rsidP="002E48B0">
      <w:pPr>
        <w:numPr>
          <w:ilvl w:val="0"/>
          <w:numId w:val="1"/>
        </w:numPr>
        <w:spacing w:after="0"/>
        <w:jc w:val="both"/>
        <w:rPr>
          <w:rFonts w:ascii="Arial" w:hAnsi="Arial" w:cs="Arial"/>
          <w:b/>
        </w:rPr>
      </w:pPr>
      <w:r>
        <w:rPr>
          <w:rFonts w:ascii="Arial" w:hAnsi="Arial" w:cs="Arial"/>
          <w:b/>
        </w:rPr>
        <w:t>CONTACTOS</w:t>
      </w:r>
    </w:p>
    <w:p w14:paraId="0250FC85" w14:textId="77777777" w:rsidR="006B1297" w:rsidRDefault="006B1297" w:rsidP="006B1297">
      <w:pPr>
        <w:spacing w:after="0"/>
        <w:jc w:val="both"/>
        <w:rPr>
          <w:rFonts w:ascii="Arial" w:hAnsi="Arial" w:cs="Arial"/>
          <w:b/>
          <w:lang w:val="es-MX"/>
        </w:rPr>
      </w:pPr>
    </w:p>
    <w:p w14:paraId="184F00A6" w14:textId="77777777" w:rsidR="006B1297" w:rsidRDefault="006B1297" w:rsidP="006B1297">
      <w:pPr>
        <w:spacing w:after="0"/>
        <w:jc w:val="both"/>
        <w:rPr>
          <w:rFonts w:ascii="Arial" w:hAnsi="Arial" w:cs="Arial"/>
          <w:b/>
          <w:lang w:val="es-MX"/>
        </w:rPr>
      </w:pPr>
      <w:r>
        <w:rPr>
          <w:rFonts w:ascii="Arial" w:hAnsi="Arial" w:cs="Arial"/>
          <w:b/>
          <w:lang w:val="es-MX"/>
        </w:rPr>
        <w:t>Centro de Simulación UC. Escuela de Medicina UC</w:t>
      </w:r>
    </w:p>
    <w:p w14:paraId="29D8A5FD" w14:textId="77777777" w:rsidR="006B1297" w:rsidRDefault="006B1297" w:rsidP="006B1297">
      <w:pPr>
        <w:spacing w:after="0" w:line="240" w:lineRule="auto"/>
        <w:rPr>
          <w:rFonts w:ascii="Arial" w:hAnsi="Arial" w:cs="Arial"/>
          <w:lang w:val="es-MX"/>
        </w:rPr>
      </w:pPr>
      <w:r>
        <w:rPr>
          <w:rFonts w:ascii="Arial" w:hAnsi="Arial" w:cs="Arial"/>
          <w:lang w:val="es-MX"/>
        </w:rPr>
        <w:t xml:space="preserve">Teléfono: (+56 2) </w:t>
      </w:r>
    </w:p>
    <w:p w14:paraId="7764B1E6" w14:textId="77777777" w:rsidR="006B1297" w:rsidRDefault="006B1297" w:rsidP="006B1297">
      <w:pPr>
        <w:spacing w:after="0" w:line="240" w:lineRule="auto"/>
        <w:rPr>
          <w:rFonts w:ascii="Arial" w:hAnsi="Arial" w:cs="Arial"/>
          <w:lang w:val="es-MX"/>
        </w:rPr>
      </w:pPr>
      <w:r>
        <w:rPr>
          <w:rFonts w:ascii="Arial" w:hAnsi="Arial" w:cs="Arial"/>
          <w:lang w:val="es-MX"/>
        </w:rPr>
        <w:t xml:space="preserve">E.U </w:t>
      </w:r>
      <w:proofErr w:type="spellStart"/>
      <w:r>
        <w:rPr>
          <w:rFonts w:ascii="Arial" w:hAnsi="Arial" w:cs="Arial"/>
          <w:lang w:val="es-MX"/>
        </w:rPr>
        <w:t>Elga</w:t>
      </w:r>
      <w:proofErr w:type="spellEnd"/>
      <w:r>
        <w:rPr>
          <w:rFonts w:ascii="Arial" w:hAnsi="Arial" w:cs="Arial"/>
          <w:lang w:val="es-MX"/>
        </w:rPr>
        <w:t xml:space="preserve"> Zamorano R.</w:t>
      </w:r>
    </w:p>
    <w:p w14:paraId="6D09C055" w14:textId="7954D817" w:rsidR="006B1297" w:rsidRPr="009F16C7" w:rsidRDefault="006B1297" w:rsidP="006B1297">
      <w:pPr>
        <w:spacing w:after="0" w:line="240" w:lineRule="auto"/>
        <w:rPr>
          <w:rStyle w:val="Hipervnculo"/>
          <w:rFonts w:eastAsia="Calibri"/>
          <w:lang w:val="es-MX"/>
        </w:rPr>
      </w:pPr>
      <w:r>
        <w:rPr>
          <w:rFonts w:ascii="Arial" w:hAnsi="Arial" w:cs="Arial"/>
          <w:lang w:val="es-MX"/>
        </w:rPr>
        <w:t>Email</w:t>
      </w:r>
      <w:proofErr w:type="gramStart"/>
      <w:r>
        <w:rPr>
          <w:rFonts w:ascii="Arial" w:hAnsi="Arial" w:cs="Arial"/>
          <w:lang w:val="es-MX"/>
        </w:rPr>
        <w:t xml:space="preserve">:  </w:t>
      </w:r>
      <w:r w:rsidR="004F7E2C" w:rsidRPr="009F16C7">
        <w:rPr>
          <w:rStyle w:val="Hipervnculo"/>
          <w:rFonts w:ascii="Arial" w:eastAsia="Calibri" w:hAnsi="Arial" w:cs="Arial"/>
          <w:lang w:val="es-MX"/>
        </w:rPr>
        <w:t>edzamora@uc.cl</w:t>
      </w:r>
      <w:proofErr w:type="gramEnd"/>
    </w:p>
    <w:p w14:paraId="063B9079" w14:textId="77777777" w:rsidR="006B1297" w:rsidRPr="002E48B0" w:rsidRDefault="006B1297" w:rsidP="002E48B0">
      <w:pPr>
        <w:spacing w:after="0"/>
        <w:jc w:val="both"/>
        <w:rPr>
          <w:rFonts w:ascii="Arial" w:eastAsia="Calibri" w:hAnsi="Arial" w:cs="Arial"/>
          <w:b/>
          <w:lang w:val="es-MX"/>
        </w:rPr>
      </w:pPr>
    </w:p>
    <w:p w14:paraId="6AA63A86" w14:textId="77777777" w:rsidR="002E48B0" w:rsidRPr="002E48B0" w:rsidRDefault="002E48B0" w:rsidP="002E48B0">
      <w:pPr>
        <w:spacing w:after="0"/>
        <w:jc w:val="both"/>
        <w:rPr>
          <w:rFonts w:ascii="Arial" w:eastAsia="Calibri" w:hAnsi="Arial" w:cs="Arial"/>
          <w:b/>
          <w:lang w:val="es-MX"/>
        </w:rPr>
      </w:pPr>
      <w:r w:rsidRPr="002E48B0">
        <w:rPr>
          <w:rFonts w:ascii="Arial" w:eastAsia="Calibri" w:hAnsi="Arial" w:cs="Arial"/>
          <w:b/>
          <w:lang w:val="es-MX"/>
        </w:rPr>
        <w:t>Agencia Chilena de Cooperación Internacional para el Desarrollo (AGCID)</w:t>
      </w:r>
    </w:p>
    <w:p w14:paraId="06201BCC" w14:textId="77777777" w:rsidR="002E48B0" w:rsidRPr="002E48B0" w:rsidRDefault="002E48B0" w:rsidP="002E48B0">
      <w:pPr>
        <w:spacing w:after="0"/>
        <w:jc w:val="both"/>
        <w:rPr>
          <w:rFonts w:ascii="Arial" w:eastAsia="Calibri" w:hAnsi="Arial" w:cs="Arial"/>
          <w:lang w:val="es-MX"/>
        </w:rPr>
      </w:pPr>
      <w:r w:rsidRPr="002E48B0">
        <w:rPr>
          <w:rFonts w:ascii="Arial" w:eastAsia="Calibri" w:hAnsi="Arial" w:cs="Arial"/>
          <w:lang w:val="es-MX"/>
        </w:rPr>
        <w:t>Teatinos 180, Piso 8. Santiago, Chile</w:t>
      </w:r>
    </w:p>
    <w:p w14:paraId="18D710EB" w14:textId="77777777" w:rsidR="002E48B0" w:rsidRPr="002E48B0" w:rsidRDefault="002E48B0" w:rsidP="002E48B0">
      <w:pPr>
        <w:spacing w:after="0"/>
        <w:jc w:val="both"/>
        <w:rPr>
          <w:rFonts w:ascii="Arial" w:eastAsia="Calibri" w:hAnsi="Arial" w:cs="Arial"/>
          <w:lang w:val="es-MX"/>
        </w:rPr>
      </w:pPr>
      <w:r w:rsidRPr="002E48B0">
        <w:rPr>
          <w:rFonts w:ascii="Arial" w:eastAsia="Calibri" w:hAnsi="Arial" w:cs="Arial"/>
          <w:lang w:val="es-MX"/>
        </w:rPr>
        <w:t>(+56 2) 2827 5700</w:t>
      </w:r>
    </w:p>
    <w:p w14:paraId="4F563001" w14:textId="5A5BF694" w:rsidR="00CE643D" w:rsidRPr="00CE643D" w:rsidRDefault="00FD6881" w:rsidP="00CE643D">
      <w:pPr>
        <w:spacing w:after="0"/>
        <w:jc w:val="both"/>
        <w:rPr>
          <w:rFonts w:ascii="Arial" w:hAnsi="Arial" w:cs="Arial"/>
          <w:b/>
          <w:lang w:val="es-MX"/>
        </w:rPr>
      </w:pPr>
      <w:r>
        <w:rPr>
          <w:rFonts w:ascii="Arial" w:eastAsia="Calibri" w:hAnsi="Arial" w:cs="Arial"/>
          <w:lang w:val="es-MX"/>
        </w:rPr>
        <w:t>Em</w:t>
      </w:r>
      <w:r w:rsidR="002E48B0" w:rsidRPr="002E48B0">
        <w:rPr>
          <w:rFonts w:ascii="Arial" w:eastAsia="Calibri" w:hAnsi="Arial" w:cs="Arial"/>
          <w:lang w:val="es-MX"/>
        </w:rPr>
        <w:t>ail</w:t>
      </w:r>
      <w:r w:rsidR="002E48B0" w:rsidRPr="002E48B0">
        <w:rPr>
          <w:lang w:val="es-MX"/>
        </w:rPr>
        <w:t xml:space="preserve">: </w:t>
      </w:r>
      <w:hyperlink r:id="rId13" w:history="1">
        <w:r w:rsidR="002E48B0" w:rsidRPr="002E48B0">
          <w:rPr>
            <w:rStyle w:val="Hipervnculo"/>
            <w:rFonts w:ascii="Arial" w:eastAsia="Calibri" w:hAnsi="Arial" w:cs="Arial"/>
            <w:lang w:val="es-MX"/>
          </w:rPr>
          <w:t>agencia@agci.gob.cl</w:t>
        </w:r>
      </w:hyperlink>
    </w:p>
    <w:sectPr w:rsidR="00CE643D" w:rsidRPr="00CE643D">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F71E9B" w15:done="0"/>
  <w15:commentEx w15:paraId="6C7966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F71E9B" w16cid:durableId="225A6122"/>
  <w16cid:commentId w16cid:paraId="6C796664" w16cid:durableId="225A96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5FC06" w14:textId="77777777" w:rsidR="00854073" w:rsidRDefault="00854073" w:rsidP="00BF2F8A">
      <w:pPr>
        <w:spacing w:after="0" w:line="240" w:lineRule="auto"/>
      </w:pPr>
      <w:r>
        <w:separator/>
      </w:r>
    </w:p>
  </w:endnote>
  <w:endnote w:type="continuationSeparator" w:id="0">
    <w:p w14:paraId="6DCB8481" w14:textId="77777777" w:rsidR="00854073" w:rsidRDefault="00854073" w:rsidP="00BF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5FB7F" w14:textId="77777777" w:rsidR="00854073" w:rsidRDefault="00854073" w:rsidP="00BF2F8A">
      <w:pPr>
        <w:spacing w:after="0" w:line="240" w:lineRule="auto"/>
      </w:pPr>
      <w:r>
        <w:separator/>
      </w:r>
    </w:p>
  </w:footnote>
  <w:footnote w:type="continuationSeparator" w:id="0">
    <w:p w14:paraId="213EDB57" w14:textId="77777777" w:rsidR="00854073" w:rsidRDefault="00854073" w:rsidP="00BF2F8A">
      <w:pPr>
        <w:spacing w:after="0" w:line="240" w:lineRule="auto"/>
      </w:pPr>
      <w:r>
        <w:continuationSeparator/>
      </w:r>
    </w:p>
  </w:footnote>
  <w:footnote w:id="1">
    <w:p w14:paraId="761A7320" w14:textId="77777777" w:rsidR="00BF2F8A" w:rsidRPr="00FC181E" w:rsidRDefault="00BF2F8A" w:rsidP="00BF2F8A">
      <w:pPr>
        <w:pStyle w:val="Textonotapie"/>
        <w:spacing w:after="0" w:line="240" w:lineRule="auto"/>
        <w:rPr>
          <w:rFonts w:ascii="Arial" w:hAnsi="Arial" w:cs="Arial"/>
        </w:rPr>
      </w:pPr>
      <w:bookmarkStart w:id="0" w:name="_Hlk531100459"/>
      <w:r w:rsidRPr="00FC181E">
        <w:rPr>
          <w:rStyle w:val="Refdenotaalpie"/>
          <w:rFonts w:ascii="Arial" w:hAnsi="Arial" w:cs="Arial"/>
        </w:rPr>
        <w:footnoteRef/>
      </w:r>
      <w:r w:rsidRPr="00FC181E">
        <w:rPr>
          <w:rFonts w:ascii="Arial" w:hAnsi="Arial" w:cs="Arial"/>
        </w:rPr>
        <w:t xml:space="preserve"> No se financiará ningún ítem adicional a los mencionados anteriormente. Gastos personales deberán ser cubierto por cada participante. </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693"/>
    <w:multiLevelType w:val="hybridMultilevel"/>
    <w:tmpl w:val="246833E0"/>
    <w:lvl w:ilvl="0" w:tplc="9676A874">
      <w:start w:val="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A7180A"/>
    <w:multiLevelType w:val="hybridMultilevel"/>
    <w:tmpl w:val="D20CA578"/>
    <w:lvl w:ilvl="0" w:tplc="FDA2D53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6F2E0C"/>
    <w:multiLevelType w:val="hybridMultilevel"/>
    <w:tmpl w:val="73EEE904"/>
    <w:lvl w:ilvl="0" w:tplc="9676A874">
      <w:start w:val="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220BA4"/>
    <w:multiLevelType w:val="hybridMultilevel"/>
    <w:tmpl w:val="9EF6DFB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52303F0"/>
    <w:multiLevelType w:val="hybridMultilevel"/>
    <w:tmpl w:val="D3B21112"/>
    <w:lvl w:ilvl="0" w:tplc="C6F0789E">
      <w:numFmt w:val="bullet"/>
      <w:lvlText w:val="-"/>
      <w:lvlJc w:val="left"/>
      <w:pPr>
        <w:ind w:left="720" w:hanging="360"/>
      </w:pPr>
      <w:rPr>
        <w:rFonts w:ascii="Arial" w:eastAsia="MS Mincho"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CC31912"/>
    <w:multiLevelType w:val="hybridMultilevel"/>
    <w:tmpl w:val="116A62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162570F"/>
    <w:multiLevelType w:val="hybridMultilevel"/>
    <w:tmpl w:val="4088068E"/>
    <w:lvl w:ilvl="0" w:tplc="1D2ED8CC">
      <w:start w:val="5"/>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72623C3"/>
    <w:multiLevelType w:val="hybridMultilevel"/>
    <w:tmpl w:val="4802D4AE"/>
    <w:lvl w:ilvl="0" w:tplc="15E8AF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0578D1"/>
    <w:multiLevelType w:val="hybridMultilevel"/>
    <w:tmpl w:val="F2A2B434"/>
    <w:lvl w:ilvl="0" w:tplc="9676A874">
      <w:start w:val="4"/>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0AB4CC3"/>
    <w:multiLevelType w:val="hybridMultilevel"/>
    <w:tmpl w:val="0F4AED96"/>
    <w:lvl w:ilvl="0" w:tplc="139EF5AE">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C89221B"/>
    <w:multiLevelType w:val="hybridMultilevel"/>
    <w:tmpl w:val="44C8438C"/>
    <w:lvl w:ilvl="0" w:tplc="340A0011">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CA65AF8"/>
    <w:multiLevelType w:val="hybridMultilevel"/>
    <w:tmpl w:val="42E263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A546E25"/>
    <w:multiLevelType w:val="hybridMultilevel"/>
    <w:tmpl w:val="933AA8D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
  </w:num>
  <w:num w:numId="4">
    <w:abstractNumId w:val="4"/>
  </w:num>
  <w:num w:numId="5">
    <w:abstractNumId w:val="10"/>
  </w:num>
  <w:num w:numId="6">
    <w:abstractNumId w:val="11"/>
  </w:num>
  <w:num w:numId="7">
    <w:abstractNumId w:val="3"/>
  </w:num>
  <w:num w:numId="8">
    <w:abstractNumId w:val="12"/>
  </w:num>
  <w:num w:numId="9">
    <w:abstractNumId w:val="5"/>
  </w:num>
  <w:num w:numId="10">
    <w:abstractNumId w:val="8"/>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BF"/>
    <w:rsid w:val="000977DE"/>
    <w:rsid w:val="00105FE0"/>
    <w:rsid w:val="001669B3"/>
    <w:rsid w:val="00177F27"/>
    <w:rsid w:val="001A030D"/>
    <w:rsid w:val="001F120A"/>
    <w:rsid w:val="002046F1"/>
    <w:rsid w:val="00222147"/>
    <w:rsid w:val="002B37BF"/>
    <w:rsid w:val="002E48B0"/>
    <w:rsid w:val="0032495F"/>
    <w:rsid w:val="00381929"/>
    <w:rsid w:val="003D74BA"/>
    <w:rsid w:val="00464F64"/>
    <w:rsid w:val="00483AD9"/>
    <w:rsid w:val="004B186F"/>
    <w:rsid w:val="004F523D"/>
    <w:rsid w:val="004F7E2C"/>
    <w:rsid w:val="00501B10"/>
    <w:rsid w:val="005045D4"/>
    <w:rsid w:val="00560B38"/>
    <w:rsid w:val="00565208"/>
    <w:rsid w:val="005D5805"/>
    <w:rsid w:val="0061659A"/>
    <w:rsid w:val="00657E3F"/>
    <w:rsid w:val="006B1297"/>
    <w:rsid w:val="006F189E"/>
    <w:rsid w:val="00732A5A"/>
    <w:rsid w:val="00755C2D"/>
    <w:rsid w:val="00763410"/>
    <w:rsid w:val="00815608"/>
    <w:rsid w:val="00826FDC"/>
    <w:rsid w:val="00827886"/>
    <w:rsid w:val="008524D9"/>
    <w:rsid w:val="00854073"/>
    <w:rsid w:val="008A78AE"/>
    <w:rsid w:val="008D3E63"/>
    <w:rsid w:val="008F36A1"/>
    <w:rsid w:val="00932C4C"/>
    <w:rsid w:val="00941BB9"/>
    <w:rsid w:val="009F16C7"/>
    <w:rsid w:val="00AF1172"/>
    <w:rsid w:val="00B347F6"/>
    <w:rsid w:val="00BF1F02"/>
    <w:rsid w:val="00BF2F8A"/>
    <w:rsid w:val="00C104A0"/>
    <w:rsid w:val="00C23F2F"/>
    <w:rsid w:val="00C44474"/>
    <w:rsid w:val="00CE4606"/>
    <w:rsid w:val="00CE643D"/>
    <w:rsid w:val="00D107E7"/>
    <w:rsid w:val="00D422D5"/>
    <w:rsid w:val="00E42C53"/>
    <w:rsid w:val="00E51291"/>
    <w:rsid w:val="00EB4EB8"/>
    <w:rsid w:val="00F255A1"/>
    <w:rsid w:val="00F263EE"/>
    <w:rsid w:val="00F713D1"/>
    <w:rsid w:val="00F922F8"/>
    <w:rsid w:val="00FC181E"/>
    <w:rsid w:val="00FD6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B37BF"/>
    <w:rPr>
      <w:color w:val="0000FF"/>
      <w:u w:val="single"/>
    </w:rPr>
  </w:style>
  <w:style w:type="paragraph" w:styleId="Textodeglobo">
    <w:name w:val="Balloon Text"/>
    <w:basedOn w:val="Normal"/>
    <w:link w:val="TextodegloboCar"/>
    <w:uiPriority w:val="99"/>
    <w:semiHidden/>
    <w:unhideWhenUsed/>
    <w:rsid w:val="002B37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7BF"/>
    <w:rPr>
      <w:rFonts w:ascii="Tahoma" w:hAnsi="Tahoma" w:cs="Tahoma"/>
      <w:sz w:val="16"/>
      <w:szCs w:val="16"/>
      <w:lang w:val="en-US"/>
    </w:rPr>
  </w:style>
  <w:style w:type="paragraph" w:styleId="Prrafodelista">
    <w:name w:val="List Paragraph"/>
    <w:basedOn w:val="Normal"/>
    <w:uiPriority w:val="34"/>
    <w:qFormat/>
    <w:rsid w:val="00AF1172"/>
    <w:pPr>
      <w:ind w:left="720"/>
      <w:contextualSpacing/>
    </w:pPr>
  </w:style>
  <w:style w:type="paragraph" w:styleId="Textonotapie">
    <w:name w:val="footnote text"/>
    <w:basedOn w:val="Normal"/>
    <w:link w:val="TextonotapieCar"/>
    <w:uiPriority w:val="99"/>
    <w:unhideWhenUsed/>
    <w:rsid w:val="00BF2F8A"/>
    <w:rPr>
      <w:rFonts w:ascii="Calibri" w:eastAsia="MS Mincho" w:hAnsi="Calibri" w:cs="Times New Roman"/>
      <w:sz w:val="20"/>
      <w:szCs w:val="20"/>
      <w:lang w:val="es-CL"/>
    </w:rPr>
  </w:style>
  <w:style w:type="character" w:customStyle="1" w:styleId="TextonotapieCar">
    <w:name w:val="Texto nota pie Car"/>
    <w:basedOn w:val="Fuentedeprrafopredeter"/>
    <w:link w:val="Textonotapie"/>
    <w:uiPriority w:val="99"/>
    <w:rsid w:val="00BF2F8A"/>
    <w:rPr>
      <w:rFonts w:ascii="Calibri" w:eastAsia="MS Mincho" w:hAnsi="Calibri" w:cs="Times New Roman"/>
      <w:sz w:val="20"/>
      <w:szCs w:val="20"/>
      <w:lang w:val="es-CL"/>
    </w:rPr>
  </w:style>
  <w:style w:type="character" w:styleId="Refdenotaalpie">
    <w:name w:val="footnote reference"/>
    <w:uiPriority w:val="99"/>
    <w:unhideWhenUsed/>
    <w:rsid w:val="00BF2F8A"/>
    <w:rPr>
      <w:vertAlign w:val="superscript"/>
    </w:rPr>
  </w:style>
  <w:style w:type="character" w:styleId="Refdecomentario">
    <w:name w:val="annotation reference"/>
    <w:basedOn w:val="Fuentedeprrafopredeter"/>
    <w:uiPriority w:val="99"/>
    <w:semiHidden/>
    <w:unhideWhenUsed/>
    <w:rsid w:val="008A78AE"/>
    <w:rPr>
      <w:sz w:val="16"/>
      <w:szCs w:val="16"/>
    </w:rPr>
  </w:style>
  <w:style w:type="paragraph" w:styleId="Textocomentario">
    <w:name w:val="annotation text"/>
    <w:basedOn w:val="Normal"/>
    <w:link w:val="TextocomentarioCar"/>
    <w:uiPriority w:val="99"/>
    <w:semiHidden/>
    <w:unhideWhenUsed/>
    <w:rsid w:val="008A7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78AE"/>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A78AE"/>
    <w:rPr>
      <w:b/>
      <w:bCs/>
    </w:rPr>
  </w:style>
  <w:style w:type="character" w:customStyle="1" w:styleId="AsuntodelcomentarioCar">
    <w:name w:val="Asunto del comentario Car"/>
    <w:basedOn w:val="TextocomentarioCar"/>
    <w:link w:val="Asuntodelcomentario"/>
    <w:uiPriority w:val="99"/>
    <w:semiHidden/>
    <w:rsid w:val="008A78AE"/>
    <w:rPr>
      <w:b/>
      <w:bCs/>
      <w:sz w:val="20"/>
      <w:szCs w:val="20"/>
      <w:lang w:val="en-US"/>
    </w:rPr>
  </w:style>
  <w:style w:type="paragraph" w:styleId="Encabezado">
    <w:name w:val="header"/>
    <w:basedOn w:val="Normal"/>
    <w:link w:val="EncabezadoCar"/>
    <w:uiPriority w:val="99"/>
    <w:unhideWhenUsed/>
    <w:rsid w:val="003249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95F"/>
    <w:rPr>
      <w:lang w:val="en-US"/>
    </w:rPr>
  </w:style>
  <w:style w:type="paragraph" w:styleId="Piedepgina">
    <w:name w:val="footer"/>
    <w:basedOn w:val="Normal"/>
    <w:link w:val="PiedepginaCar"/>
    <w:uiPriority w:val="99"/>
    <w:unhideWhenUsed/>
    <w:rsid w:val="003249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95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B37BF"/>
    <w:rPr>
      <w:color w:val="0000FF"/>
      <w:u w:val="single"/>
    </w:rPr>
  </w:style>
  <w:style w:type="paragraph" w:styleId="Textodeglobo">
    <w:name w:val="Balloon Text"/>
    <w:basedOn w:val="Normal"/>
    <w:link w:val="TextodegloboCar"/>
    <w:uiPriority w:val="99"/>
    <w:semiHidden/>
    <w:unhideWhenUsed/>
    <w:rsid w:val="002B37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7BF"/>
    <w:rPr>
      <w:rFonts w:ascii="Tahoma" w:hAnsi="Tahoma" w:cs="Tahoma"/>
      <w:sz w:val="16"/>
      <w:szCs w:val="16"/>
      <w:lang w:val="en-US"/>
    </w:rPr>
  </w:style>
  <w:style w:type="paragraph" w:styleId="Prrafodelista">
    <w:name w:val="List Paragraph"/>
    <w:basedOn w:val="Normal"/>
    <w:uiPriority w:val="34"/>
    <w:qFormat/>
    <w:rsid w:val="00AF1172"/>
    <w:pPr>
      <w:ind w:left="720"/>
      <w:contextualSpacing/>
    </w:pPr>
  </w:style>
  <w:style w:type="paragraph" w:styleId="Textonotapie">
    <w:name w:val="footnote text"/>
    <w:basedOn w:val="Normal"/>
    <w:link w:val="TextonotapieCar"/>
    <w:uiPriority w:val="99"/>
    <w:unhideWhenUsed/>
    <w:rsid w:val="00BF2F8A"/>
    <w:rPr>
      <w:rFonts w:ascii="Calibri" w:eastAsia="MS Mincho" w:hAnsi="Calibri" w:cs="Times New Roman"/>
      <w:sz w:val="20"/>
      <w:szCs w:val="20"/>
      <w:lang w:val="es-CL"/>
    </w:rPr>
  </w:style>
  <w:style w:type="character" w:customStyle="1" w:styleId="TextonotapieCar">
    <w:name w:val="Texto nota pie Car"/>
    <w:basedOn w:val="Fuentedeprrafopredeter"/>
    <w:link w:val="Textonotapie"/>
    <w:uiPriority w:val="99"/>
    <w:rsid w:val="00BF2F8A"/>
    <w:rPr>
      <w:rFonts w:ascii="Calibri" w:eastAsia="MS Mincho" w:hAnsi="Calibri" w:cs="Times New Roman"/>
      <w:sz w:val="20"/>
      <w:szCs w:val="20"/>
      <w:lang w:val="es-CL"/>
    </w:rPr>
  </w:style>
  <w:style w:type="character" w:styleId="Refdenotaalpie">
    <w:name w:val="footnote reference"/>
    <w:uiPriority w:val="99"/>
    <w:unhideWhenUsed/>
    <w:rsid w:val="00BF2F8A"/>
    <w:rPr>
      <w:vertAlign w:val="superscript"/>
    </w:rPr>
  </w:style>
  <w:style w:type="character" w:styleId="Refdecomentario">
    <w:name w:val="annotation reference"/>
    <w:basedOn w:val="Fuentedeprrafopredeter"/>
    <w:uiPriority w:val="99"/>
    <w:semiHidden/>
    <w:unhideWhenUsed/>
    <w:rsid w:val="008A78AE"/>
    <w:rPr>
      <w:sz w:val="16"/>
      <w:szCs w:val="16"/>
    </w:rPr>
  </w:style>
  <w:style w:type="paragraph" w:styleId="Textocomentario">
    <w:name w:val="annotation text"/>
    <w:basedOn w:val="Normal"/>
    <w:link w:val="TextocomentarioCar"/>
    <w:uiPriority w:val="99"/>
    <w:semiHidden/>
    <w:unhideWhenUsed/>
    <w:rsid w:val="008A7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78AE"/>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A78AE"/>
    <w:rPr>
      <w:b/>
      <w:bCs/>
    </w:rPr>
  </w:style>
  <w:style w:type="character" w:customStyle="1" w:styleId="AsuntodelcomentarioCar">
    <w:name w:val="Asunto del comentario Car"/>
    <w:basedOn w:val="TextocomentarioCar"/>
    <w:link w:val="Asuntodelcomentario"/>
    <w:uiPriority w:val="99"/>
    <w:semiHidden/>
    <w:rsid w:val="008A78AE"/>
    <w:rPr>
      <w:b/>
      <w:bCs/>
      <w:sz w:val="20"/>
      <w:szCs w:val="20"/>
      <w:lang w:val="en-US"/>
    </w:rPr>
  </w:style>
  <w:style w:type="paragraph" w:styleId="Encabezado">
    <w:name w:val="header"/>
    <w:basedOn w:val="Normal"/>
    <w:link w:val="EncabezadoCar"/>
    <w:uiPriority w:val="99"/>
    <w:unhideWhenUsed/>
    <w:rsid w:val="003249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95F"/>
    <w:rPr>
      <w:lang w:val="en-US"/>
    </w:rPr>
  </w:style>
  <w:style w:type="paragraph" w:styleId="Piedepgina">
    <w:name w:val="footer"/>
    <w:basedOn w:val="Normal"/>
    <w:link w:val="PiedepginaCar"/>
    <w:uiPriority w:val="99"/>
    <w:unhideWhenUsed/>
    <w:rsid w:val="003249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95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25928">
      <w:bodyDiv w:val="1"/>
      <w:marLeft w:val="0"/>
      <w:marRight w:val="0"/>
      <w:marTop w:val="0"/>
      <w:marBottom w:val="0"/>
      <w:divBdr>
        <w:top w:val="none" w:sz="0" w:space="0" w:color="auto"/>
        <w:left w:val="none" w:sz="0" w:space="0" w:color="auto"/>
        <w:bottom w:val="none" w:sz="0" w:space="0" w:color="auto"/>
        <w:right w:val="none" w:sz="0" w:space="0" w:color="auto"/>
      </w:divBdr>
    </w:div>
    <w:div w:id="20043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gencia@agci.gob.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gci.cl" TargetMode="Externa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gci.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2238</Words>
  <Characters>12314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Monica Ramirez Molina</cp:lastModifiedBy>
  <cp:revision>2</cp:revision>
  <dcterms:created xsi:type="dcterms:W3CDTF">2020-07-17T22:28:00Z</dcterms:created>
  <dcterms:modified xsi:type="dcterms:W3CDTF">2020-07-17T22:28:00Z</dcterms:modified>
</cp:coreProperties>
</file>