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6FA0C" w14:textId="45074CAE" w:rsidR="008D5292" w:rsidRPr="00EC772A" w:rsidRDefault="0046337B" w:rsidP="00F77DB3">
      <w:pPr>
        <w:rPr>
          <w:rFonts w:ascii="Segoe UI" w:hAnsi="Segoe UI" w:cs="Segoe UI"/>
          <w:b/>
          <w:i/>
          <w:sz w:val="44"/>
          <w:szCs w:val="44"/>
          <w:shd w:val="pct15" w:color="auto" w:fill="FFFFFF"/>
          <w:lang w:val="pt-PT"/>
        </w:rPr>
      </w:pPr>
      <w:bookmarkStart w:id="0" w:name="_GoBack"/>
      <w:bookmarkEnd w:id="0"/>
      <w:r w:rsidRPr="00EC772A">
        <w:rPr>
          <w:rFonts w:ascii="Segoe UI" w:hAnsi="Segoe UI" w:cs="Segoe UI"/>
          <w:b/>
          <w:i/>
          <w:sz w:val="44"/>
          <w:szCs w:val="44"/>
          <w:shd w:val="pct15" w:color="auto" w:fill="FFFFFF"/>
          <w:lang w:val="pt-PT"/>
        </w:rPr>
        <w:t xml:space="preserve">VI. ANEXO I: </w:t>
      </w:r>
      <w:r w:rsidR="00E45A29" w:rsidRPr="00EC772A">
        <w:rPr>
          <w:rFonts w:ascii="Segoe UI" w:eastAsia="MS Gothic" w:hAnsi="Segoe UI" w:cs="Segoe UI"/>
          <w:b/>
          <w:bCs/>
          <w:i/>
          <w:sz w:val="44"/>
          <w:szCs w:val="44"/>
          <w:shd w:val="pct15" w:color="auto" w:fill="FFFFFF"/>
          <w:lang w:val="pt-PT"/>
        </w:rPr>
        <w:t>Informe de Trabajo</w:t>
      </w:r>
    </w:p>
    <w:p w14:paraId="34E070A8" w14:textId="4FB9EB79" w:rsidR="00022316" w:rsidRPr="00EC772A" w:rsidRDefault="001154EB" w:rsidP="008A3EBB">
      <w:pPr>
        <w:widowControl w:val="0"/>
        <w:numPr>
          <w:ilvl w:val="0"/>
          <w:numId w:val="12"/>
        </w:numPr>
        <w:rPr>
          <w:rFonts w:ascii="Segoe UI" w:hAnsi="Segoe UI" w:cs="Segoe UI"/>
          <w:b/>
          <w:sz w:val="22"/>
          <w:szCs w:val="22"/>
          <w:lang w:val="es-ES"/>
        </w:rPr>
      </w:pPr>
      <w:r w:rsidRPr="00EC772A">
        <w:rPr>
          <w:rFonts w:ascii="Segoe UI" w:hAnsi="Segoe UI" w:cs="Segoe UI"/>
          <w:b/>
          <w:sz w:val="22"/>
          <w:szCs w:val="22"/>
          <w:lang w:val="es-ES"/>
        </w:rPr>
        <w:t>INTRODUCCIÓN</w:t>
      </w:r>
    </w:p>
    <w:p w14:paraId="214EB7FF" w14:textId="285299E1" w:rsidR="00022316" w:rsidRPr="00EC772A" w:rsidRDefault="00C822AC" w:rsidP="00F77DB3">
      <w:pPr>
        <w:ind w:leftChars="177" w:left="425"/>
        <w:rPr>
          <w:rFonts w:ascii="Segoe UI" w:hAnsi="Segoe UI" w:cs="Segoe UI"/>
          <w:sz w:val="22"/>
          <w:szCs w:val="22"/>
          <w:lang w:val="es-ES"/>
        </w:rPr>
      </w:pPr>
      <w:r w:rsidRPr="00EC772A">
        <w:rPr>
          <w:rFonts w:ascii="Segoe UI" w:hAnsi="Segoe UI" w:cs="Segoe UI"/>
          <w:sz w:val="22"/>
          <w:szCs w:val="22"/>
          <w:lang w:val="es-ES"/>
        </w:rPr>
        <w:t xml:space="preserve">Este informe posee un rol importante debido a que el objetivo de este curso de capacitación es crear soluciones para los asuntos que usted/su organización enfrenta en la reducción </w:t>
      </w:r>
      <w:r w:rsidR="0053011E" w:rsidRPr="00EC772A">
        <w:rPr>
          <w:rFonts w:ascii="Segoe UI" w:hAnsi="Segoe UI" w:cs="Segoe UI"/>
          <w:sz w:val="22"/>
          <w:szCs w:val="22"/>
          <w:lang w:val="es-ES"/>
        </w:rPr>
        <w:t xml:space="preserve">de </w:t>
      </w:r>
      <w:r w:rsidRPr="00EC772A">
        <w:rPr>
          <w:rFonts w:ascii="Segoe UI" w:hAnsi="Segoe UI" w:cs="Segoe UI"/>
          <w:sz w:val="22"/>
          <w:szCs w:val="22"/>
          <w:lang w:val="es-ES"/>
        </w:rPr>
        <w:t>riesgos y manejo de desastres volcánicos. También, este informe será utilizado como referencia mediante selección.</w:t>
      </w:r>
    </w:p>
    <w:p w14:paraId="63F578BE" w14:textId="77777777" w:rsidR="00022316" w:rsidRPr="00EC772A" w:rsidRDefault="00022316" w:rsidP="00F77DB3">
      <w:pPr>
        <w:rPr>
          <w:rFonts w:ascii="Segoe UI" w:hAnsi="Segoe UI" w:cs="Segoe UI"/>
          <w:b/>
          <w:sz w:val="22"/>
          <w:szCs w:val="22"/>
          <w:lang w:val="es-ES"/>
        </w:rPr>
      </w:pPr>
    </w:p>
    <w:p w14:paraId="5B25F953" w14:textId="382D651B" w:rsidR="00022316" w:rsidRPr="00EC772A" w:rsidRDefault="00C822AC" w:rsidP="008A3EBB">
      <w:pPr>
        <w:widowControl w:val="0"/>
        <w:numPr>
          <w:ilvl w:val="0"/>
          <w:numId w:val="12"/>
        </w:numPr>
        <w:rPr>
          <w:rFonts w:ascii="Segoe UI" w:hAnsi="Segoe UI" w:cs="Segoe UI"/>
          <w:b/>
          <w:sz w:val="22"/>
          <w:szCs w:val="22"/>
          <w:lang w:val="es-ES"/>
        </w:rPr>
      </w:pPr>
      <w:r w:rsidRPr="00EC772A">
        <w:rPr>
          <w:rFonts w:ascii="Segoe UI" w:hAnsi="Segoe UI" w:cs="Segoe UI"/>
          <w:b/>
          <w:sz w:val="22"/>
          <w:szCs w:val="22"/>
          <w:lang w:val="es-ES"/>
        </w:rPr>
        <w:t>PROPÓSITO</w:t>
      </w:r>
    </w:p>
    <w:p w14:paraId="5ADAB8FF" w14:textId="6B541D4B" w:rsidR="00022316" w:rsidRPr="00EC772A" w:rsidRDefault="00C822AC" w:rsidP="00F77DB3">
      <w:pPr>
        <w:ind w:leftChars="177" w:left="425"/>
        <w:rPr>
          <w:rFonts w:ascii="Segoe UI" w:hAnsi="Segoe UI" w:cs="Segoe UI"/>
          <w:sz w:val="22"/>
          <w:szCs w:val="22"/>
          <w:lang w:val="es-ES"/>
        </w:rPr>
      </w:pPr>
      <w:bookmarkStart w:id="1" w:name="_Hlk503434230"/>
      <w:r w:rsidRPr="00EC772A">
        <w:rPr>
          <w:rFonts w:ascii="Segoe UI" w:hAnsi="Segoe UI" w:cs="Segoe UI"/>
          <w:sz w:val="22"/>
          <w:szCs w:val="22"/>
          <w:lang w:val="es-ES"/>
        </w:rPr>
        <w:t>Introducir y compartir información sobre su situación y asuntos sobre reducción de riesgos y manejo de desastres volcánicos con el líder del curso y los demás profesores.</w:t>
      </w:r>
      <w:r w:rsidR="00022316" w:rsidRPr="00EC772A">
        <w:rPr>
          <w:rFonts w:ascii="Segoe UI" w:hAnsi="Segoe UI" w:cs="Segoe UI"/>
          <w:sz w:val="22"/>
          <w:szCs w:val="22"/>
          <w:lang w:val="es-ES"/>
        </w:rPr>
        <w:t xml:space="preserve"> </w:t>
      </w:r>
    </w:p>
    <w:bookmarkEnd w:id="1"/>
    <w:p w14:paraId="13F7F24B" w14:textId="77777777" w:rsidR="00022316" w:rsidRPr="00EC772A" w:rsidRDefault="00022316" w:rsidP="00F77DB3">
      <w:pPr>
        <w:rPr>
          <w:rFonts w:ascii="Segoe UI" w:hAnsi="Segoe UI" w:cs="Segoe UI"/>
          <w:b/>
          <w:sz w:val="22"/>
          <w:szCs w:val="22"/>
          <w:lang w:val="es-ES"/>
        </w:rPr>
      </w:pPr>
    </w:p>
    <w:p w14:paraId="2A16F10D" w14:textId="14F4C879" w:rsidR="00022316" w:rsidRPr="00EC772A" w:rsidRDefault="00C822AC" w:rsidP="008A3EBB">
      <w:pPr>
        <w:widowControl w:val="0"/>
        <w:numPr>
          <w:ilvl w:val="0"/>
          <w:numId w:val="12"/>
        </w:numPr>
        <w:rPr>
          <w:rFonts w:ascii="Segoe UI" w:hAnsi="Segoe UI" w:cs="Segoe UI"/>
          <w:b/>
          <w:sz w:val="22"/>
          <w:szCs w:val="22"/>
          <w:lang w:val="es-ES"/>
        </w:rPr>
      </w:pPr>
      <w:r w:rsidRPr="00EC772A">
        <w:rPr>
          <w:rFonts w:ascii="Segoe UI" w:eastAsia="MS Gothic" w:hAnsi="Segoe UI" w:cs="Segoe UI"/>
          <w:b/>
          <w:sz w:val="22"/>
          <w:szCs w:val="22"/>
          <w:lang w:val="es-ES"/>
        </w:rPr>
        <w:t>INSTRUCCIONES</w:t>
      </w:r>
    </w:p>
    <w:p w14:paraId="4D2A5657" w14:textId="77777777" w:rsidR="00022316" w:rsidRPr="00EC772A" w:rsidRDefault="00022316" w:rsidP="00F77DB3">
      <w:pPr>
        <w:rPr>
          <w:rFonts w:ascii="Segoe UI" w:eastAsia="MS PGothic" w:hAnsi="Segoe UI" w:cs="Segoe UI"/>
          <w:iCs/>
          <w:sz w:val="22"/>
          <w:szCs w:val="22"/>
          <w:lang w:val="es-ES"/>
        </w:rPr>
      </w:pPr>
    </w:p>
    <w:p w14:paraId="6C3F208B" w14:textId="70C16F36" w:rsidR="00022316" w:rsidRPr="00EC772A" w:rsidRDefault="00C822AC" w:rsidP="008A3EBB">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 xml:space="preserve">Plazo: debe ser entregado </w:t>
      </w:r>
      <w:r w:rsidRPr="00EC772A">
        <w:rPr>
          <w:rFonts w:ascii="Segoe UI" w:eastAsia="MS PGothic" w:hAnsi="Segoe UI" w:cs="Segoe UI"/>
          <w:b/>
          <w:iCs/>
          <w:sz w:val="22"/>
          <w:szCs w:val="22"/>
          <w:lang w:val="es-ES"/>
        </w:rPr>
        <w:t>junto al Formulario de Solicitud</w:t>
      </w:r>
    </w:p>
    <w:p w14:paraId="4CD065A3" w14:textId="47D46952" w:rsidR="00022316" w:rsidRPr="00EC772A" w:rsidRDefault="00C822AC" w:rsidP="008A3EBB">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Idioma: español</w:t>
      </w:r>
    </w:p>
    <w:p w14:paraId="71D802D7" w14:textId="3AD94E9F" w:rsidR="00022316" w:rsidRPr="00EC772A" w:rsidRDefault="00C822AC" w:rsidP="008A3EBB">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Presentación:</w:t>
      </w:r>
      <w:r w:rsidR="00022316" w:rsidRPr="00EC772A">
        <w:rPr>
          <w:rFonts w:ascii="Segoe UI" w:eastAsia="MS PGothic" w:hAnsi="Segoe UI" w:cs="Segoe UI"/>
          <w:iCs/>
          <w:sz w:val="22"/>
          <w:szCs w:val="22"/>
          <w:lang w:val="es-ES"/>
        </w:rPr>
        <w:t xml:space="preserve"> Microsoft Word</w:t>
      </w:r>
    </w:p>
    <w:p w14:paraId="06F1F024" w14:textId="2DB57EF8" w:rsidR="00022316" w:rsidRPr="00EC772A" w:rsidRDefault="00C822AC" w:rsidP="008A3EBB">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 xml:space="preserve">Tamaño de página: papel de tamaño A4 (21 cm </w:t>
      </w:r>
      <w:r w:rsidRPr="00EC772A">
        <w:rPr>
          <w:rFonts w:ascii="Segoe UI" w:eastAsia="Yu Gothic UI" w:hAnsi="Segoe UI" w:cs="Segoe UI"/>
          <w:iCs/>
          <w:sz w:val="22"/>
          <w:szCs w:val="22"/>
          <w:lang w:val="es-ES"/>
        </w:rPr>
        <w:t>×</w:t>
      </w:r>
      <w:r w:rsidRPr="00EC772A">
        <w:rPr>
          <w:rFonts w:ascii="Segoe UI" w:eastAsia="MS PGothic" w:hAnsi="Segoe UI" w:cs="Segoe UI"/>
          <w:iCs/>
          <w:sz w:val="22"/>
          <w:szCs w:val="22"/>
          <w:lang w:val="es-ES"/>
        </w:rPr>
        <w:t xml:space="preserve"> 29,5 cm) en interlineado simple</w:t>
      </w:r>
    </w:p>
    <w:p w14:paraId="0A963646" w14:textId="483D5692" w:rsidR="00022316" w:rsidRPr="00EC772A" w:rsidRDefault="00C822AC" w:rsidP="008A3EBB">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Máximo: 7 páginas</w:t>
      </w:r>
    </w:p>
    <w:p w14:paraId="3FACE0D0" w14:textId="21FA1982" w:rsidR="00022316" w:rsidRPr="00EC772A" w:rsidRDefault="00C822AC" w:rsidP="008A3EBB">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 xml:space="preserve">Por favor, remítase al punto </w:t>
      </w:r>
      <w:r w:rsidRPr="00EC772A">
        <w:rPr>
          <w:rFonts w:ascii="Segoe UI" w:eastAsia="MS PGothic" w:hAnsi="Segoe UI" w:cs="Segoe UI"/>
          <w:b/>
          <w:i/>
          <w:iCs/>
          <w:sz w:val="22"/>
          <w:szCs w:val="22"/>
          <w:lang w:val="es-ES"/>
        </w:rPr>
        <w:t>“VI. ANEXO I-1”</w:t>
      </w:r>
      <w:r w:rsidRPr="00EC772A">
        <w:rPr>
          <w:rFonts w:ascii="Segoe UI" w:eastAsia="MS PGothic" w:hAnsi="Segoe UI" w:cs="Segoe UI"/>
          <w:iCs/>
          <w:sz w:val="22"/>
          <w:szCs w:val="22"/>
          <w:lang w:val="es-ES"/>
        </w:rPr>
        <w:t xml:space="preserve"> y cubrir TODOS los “ítems”.</w:t>
      </w:r>
      <w:r w:rsidR="00022316" w:rsidRPr="00EC772A">
        <w:rPr>
          <w:rFonts w:ascii="Segoe UI" w:eastAsia="MS PGothic" w:hAnsi="Segoe UI" w:cs="Segoe UI"/>
          <w:iCs/>
          <w:sz w:val="22"/>
          <w:szCs w:val="22"/>
          <w:lang w:val="es-ES"/>
        </w:rPr>
        <w:t xml:space="preserve"> </w:t>
      </w:r>
    </w:p>
    <w:p w14:paraId="45650E94" w14:textId="17B9A827" w:rsidR="00C60A3C" w:rsidRPr="00EC772A" w:rsidRDefault="00C60A3C" w:rsidP="00F77DB3">
      <w:pPr>
        <w:ind w:left="369" w:hanging="284"/>
        <w:rPr>
          <w:rFonts w:ascii="Segoe UI" w:eastAsia="MS Gothic" w:hAnsi="Segoe UI" w:cs="Segoe UI"/>
          <w:sz w:val="22"/>
          <w:szCs w:val="22"/>
          <w:lang w:val="es-ES"/>
        </w:rPr>
      </w:pPr>
    </w:p>
    <w:p w14:paraId="50ED1E34" w14:textId="77777777" w:rsidR="00C60A3C" w:rsidRPr="00EC772A" w:rsidRDefault="00C60A3C" w:rsidP="00F77DB3">
      <w:pPr>
        <w:spacing w:line="180" w:lineRule="auto"/>
        <w:rPr>
          <w:rFonts w:ascii="Segoe UI" w:eastAsia="MS Gothic" w:hAnsi="Segoe UI" w:cs="Segoe UI"/>
          <w:b/>
          <w:sz w:val="22"/>
          <w:szCs w:val="22"/>
          <w:lang w:val="es-ES"/>
        </w:rPr>
      </w:pPr>
    </w:p>
    <w:p w14:paraId="33AC93F2" w14:textId="77777777" w:rsidR="00022316" w:rsidRPr="00EC772A" w:rsidRDefault="00022316" w:rsidP="00F77DB3">
      <w:pPr>
        <w:rPr>
          <w:rFonts w:ascii="Segoe UI" w:hAnsi="Segoe UI" w:cs="Segoe UI"/>
          <w:b/>
          <w:kern w:val="2"/>
          <w:lang w:val="es-ES"/>
        </w:rPr>
      </w:pPr>
      <w:r w:rsidRPr="00EC772A">
        <w:rPr>
          <w:rFonts w:ascii="Segoe UI" w:hAnsi="Segoe UI" w:cs="Segoe UI"/>
          <w:b/>
          <w:lang w:val="es-ES"/>
        </w:rPr>
        <w:br w:type="page"/>
      </w:r>
    </w:p>
    <w:p w14:paraId="7EB489B2" w14:textId="00B2EF09" w:rsidR="00C513EC" w:rsidRPr="00D9528A" w:rsidRDefault="00022316" w:rsidP="00F77DB3">
      <w:pPr>
        <w:pStyle w:val="a"/>
        <w:ind w:left="567" w:hanging="567"/>
        <w:jc w:val="left"/>
        <w:rPr>
          <w:rFonts w:ascii="Segoe UI" w:hAnsi="Segoe UI" w:cs="Segoe UI"/>
          <w:b/>
          <w:sz w:val="41"/>
          <w:szCs w:val="41"/>
          <w:lang w:val="es-ES"/>
        </w:rPr>
      </w:pPr>
      <w:r w:rsidRPr="00D9528A">
        <w:rPr>
          <w:rFonts w:ascii="Segoe UI" w:eastAsia="MS Gothic" w:hAnsi="Segoe UI" w:cs="Segoe UI"/>
          <w:b/>
          <w:bCs/>
          <w:i/>
          <w:sz w:val="41"/>
          <w:szCs w:val="41"/>
          <w:shd w:val="pct15" w:color="auto" w:fill="FFFFFF"/>
          <w:lang w:val="es-ES"/>
        </w:rPr>
        <w:lastRenderedPageBreak/>
        <w:t xml:space="preserve">VI. </w:t>
      </w:r>
      <w:r w:rsidR="00C822AC" w:rsidRPr="00D9528A">
        <w:rPr>
          <w:rFonts w:ascii="Segoe UI" w:eastAsia="MS Gothic" w:hAnsi="Segoe UI" w:cs="Segoe UI"/>
          <w:b/>
          <w:bCs/>
          <w:i/>
          <w:sz w:val="41"/>
          <w:szCs w:val="41"/>
          <w:shd w:val="pct15" w:color="auto" w:fill="FFFFFF"/>
          <w:lang w:val="es-ES"/>
        </w:rPr>
        <w:t>ANEXO</w:t>
      </w:r>
      <w:r w:rsidRPr="00D9528A">
        <w:rPr>
          <w:rFonts w:ascii="Segoe UI" w:eastAsia="MS Gothic" w:hAnsi="Segoe UI" w:cs="Segoe UI"/>
          <w:b/>
          <w:bCs/>
          <w:i/>
          <w:sz w:val="41"/>
          <w:szCs w:val="41"/>
          <w:shd w:val="pct15" w:color="auto" w:fill="FFFFFF"/>
          <w:lang w:val="es-ES"/>
        </w:rPr>
        <w:t xml:space="preserve"> I-1: </w:t>
      </w:r>
      <w:r w:rsidR="00C822AC" w:rsidRPr="00D9528A">
        <w:rPr>
          <w:rFonts w:ascii="Segoe UI" w:eastAsia="MS Gothic" w:hAnsi="Segoe UI" w:cs="Segoe UI"/>
          <w:b/>
          <w:bCs/>
          <w:i/>
          <w:sz w:val="41"/>
          <w:szCs w:val="41"/>
          <w:shd w:val="pct15" w:color="auto" w:fill="FFFFFF"/>
          <w:lang w:val="es-ES"/>
        </w:rPr>
        <w:t xml:space="preserve">Ítems del </w:t>
      </w:r>
      <w:r w:rsidR="00E45A29" w:rsidRPr="00D9528A">
        <w:rPr>
          <w:rFonts w:ascii="Segoe UI" w:eastAsia="MS Gothic" w:hAnsi="Segoe UI" w:cs="Segoe UI"/>
          <w:b/>
          <w:bCs/>
          <w:i/>
          <w:sz w:val="41"/>
          <w:szCs w:val="41"/>
          <w:shd w:val="pct15" w:color="auto" w:fill="FFFFFF"/>
          <w:lang w:val="es-ES"/>
        </w:rPr>
        <w:t>Informe de Trabajo</w:t>
      </w:r>
      <w:r w:rsidRPr="00D9528A">
        <w:rPr>
          <w:rFonts w:ascii="Segoe UI" w:eastAsia="MS Gothic" w:hAnsi="Segoe UI" w:cs="Segoe UI"/>
          <w:b/>
          <w:bCs/>
          <w:i/>
          <w:sz w:val="41"/>
          <w:szCs w:val="41"/>
          <w:shd w:val="pct15" w:color="auto" w:fill="FFFFFF"/>
          <w:lang w:val="es-ES"/>
        </w:rPr>
        <w:t xml:space="preserve">  </w:t>
      </w:r>
    </w:p>
    <w:p w14:paraId="6F13693F" w14:textId="77777777" w:rsidR="00C60A3C" w:rsidRPr="00D9528A" w:rsidRDefault="00C60A3C" w:rsidP="00F77DB3">
      <w:pPr>
        <w:ind w:left="426" w:hanging="426"/>
        <w:rPr>
          <w:rFonts w:ascii="Segoe UI" w:hAnsi="Segoe UI" w:cs="Segoe UI"/>
          <w:b/>
          <w:sz w:val="22"/>
          <w:szCs w:val="22"/>
          <w:lang w:val="es-ES"/>
        </w:rPr>
      </w:pPr>
      <w:r w:rsidRPr="00D9528A">
        <w:rPr>
          <w:rFonts w:ascii="Segoe UI" w:hAnsi="Segoe UI" w:cs="Segoe UI"/>
          <w:b/>
          <w:sz w:val="22"/>
          <w:szCs w:val="22"/>
          <w:lang w:val="es-ES"/>
        </w:rPr>
        <w:t>1)</w:t>
      </w:r>
      <w:r w:rsidRPr="00D9528A">
        <w:rPr>
          <w:rFonts w:ascii="Segoe UI" w:hAnsi="Segoe UI" w:cs="Segoe UI"/>
          <w:b/>
          <w:sz w:val="22"/>
          <w:szCs w:val="22"/>
          <w:lang w:val="es-ES"/>
        </w:rPr>
        <w:tab/>
        <w:t>Información básica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659"/>
        <w:gridCol w:w="7408"/>
      </w:tblGrid>
      <w:tr w:rsidR="00C60A3C" w:rsidRPr="00D9528A" w14:paraId="7938BD7C" w14:textId="77777777">
        <w:tc>
          <w:tcPr>
            <w:tcW w:w="1659" w:type="dxa"/>
            <w:tcBorders>
              <w:top w:val="single" w:sz="4" w:space="0" w:color="auto"/>
              <w:left w:val="single" w:sz="4" w:space="0" w:color="auto"/>
              <w:bottom w:val="single" w:sz="4" w:space="0" w:color="auto"/>
              <w:right w:val="single" w:sz="4" w:space="0" w:color="auto"/>
            </w:tcBorders>
          </w:tcPr>
          <w:p w14:paraId="56B99231"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b/>
                <w:bCs/>
                <w:sz w:val="22"/>
                <w:szCs w:val="22"/>
                <w:lang w:val="es-ES"/>
              </w:rPr>
              <w:t>Nombre</w:t>
            </w:r>
          </w:p>
        </w:tc>
        <w:tc>
          <w:tcPr>
            <w:tcW w:w="7408" w:type="dxa"/>
            <w:tcBorders>
              <w:top w:val="single" w:sz="4" w:space="0" w:color="auto"/>
              <w:left w:val="single" w:sz="4" w:space="0" w:color="auto"/>
              <w:bottom w:val="single" w:sz="4" w:space="0" w:color="auto"/>
              <w:right w:val="single" w:sz="4" w:space="0" w:color="auto"/>
            </w:tcBorders>
          </w:tcPr>
          <w:p w14:paraId="282A48D4" w14:textId="77777777" w:rsidR="00C60A3C" w:rsidRPr="00D9528A" w:rsidRDefault="00C60A3C" w:rsidP="00F77DB3">
            <w:pPr>
              <w:rPr>
                <w:rFonts w:ascii="Segoe UI" w:eastAsia="平成明朝" w:hAnsi="Segoe UI" w:cs="Segoe UI"/>
                <w:sz w:val="22"/>
                <w:szCs w:val="22"/>
                <w:lang w:val="es-ES"/>
              </w:rPr>
            </w:pPr>
          </w:p>
        </w:tc>
      </w:tr>
      <w:tr w:rsidR="00C60A3C" w:rsidRPr="00D9528A" w14:paraId="1DE4EC68" w14:textId="77777777">
        <w:tc>
          <w:tcPr>
            <w:tcW w:w="1659" w:type="dxa"/>
            <w:tcBorders>
              <w:top w:val="single" w:sz="4" w:space="0" w:color="auto"/>
              <w:left w:val="single" w:sz="4" w:space="0" w:color="auto"/>
              <w:bottom w:val="single" w:sz="4" w:space="0" w:color="auto"/>
              <w:right w:val="single" w:sz="4" w:space="0" w:color="auto"/>
            </w:tcBorders>
          </w:tcPr>
          <w:p w14:paraId="10CA4166"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Organización</w:t>
            </w:r>
          </w:p>
        </w:tc>
        <w:tc>
          <w:tcPr>
            <w:tcW w:w="7408" w:type="dxa"/>
            <w:tcBorders>
              <w:top w:val="single" w:sz="4" w:space="0" w:color="auto"/>
              <w:left w:val="single" w:sz="4" w:space="0" w:color="auto"/>
              <w:bottom w:val="single" w:sz="4" w:space="0" w:color="auto"/>
              <w:right w:val="single" w:sz="4" w:space="0" w:color="auto"/>
            </w:tcBorders>
          </w:tcPr>
          <w:p w14:paraId="3A3BA991" w14:textId="77777777" w:rsidR="00C60A3C" w:rsidRPr="00D9528A" w:rsidRDefault="00C60A3C" w:rsidP="00F77DB3">
            <w:pPr>
              <w:rPr>
                <w:rFonts w:ascii="Segoe UI" w:eastAsia="平成明朝" w:hAnsi="Segoe UI" w:cs="Segoe UI"/>
                <w:sz w:val="22"/>
                <w:szCs w:val="22"/>
                <w:lang w:val="es-ES"/>
              </w:rPr>
            </w:pPr>
          </w:p>
        </w:tc>
      </w:tr>
      <w:tr w:rsidR="00C60A3C" w:rsidRPr="00D9528A" w14:paraId="653667D8" w14:textId="77777777">
        <w:tc>
          <w:tcPr>
            <w:tcW w:w="1659" w:type="dxa"/>
            <w:tcBorders>
              <w:top w:val="single" w:sz="4" w:space="0" w:color="auto"/>
              <w:left w:val="single" w:sz="4" w:space="0" w:color="auto"/>
              <w:bottom w:val="single" w:sz="4" w:space="0" w:color="auto"/>
              <w:right w:val="single" w:sz="4" w:space="0" w:color="auto"/>
            </w:tcBorders>
          </w:tcPr>
          <w:p w14:paraId="724E0541"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Posición</w:t>
            </w:r>
          </w:p>
        </w:tc>
        <w:tc>
          <w:tcPr>
            <w:tcW w:w="7408" w:type="dxa"/>
            <w:tcBorders>
              <w:top w:val="single" w:sz="4" w:space="0" w:color="auto"/>
              <w:left w:val="single" w:sz="4" w:space="0" w:color="auto"/>
              <w:bottom w:val="single" w:sz="4" w:space="0" w:color="auto"/>
              <w:right w:val="single" w:sz="4" w:space="0" w:color="auto"/>
            </w:tcBorders>
          </w:tcPr>
          <w:p w14:paraId="362C86A6" w14:textId="77777777" w:rsidR="00C60A3C" w:rsidRPr="00D9528A" w:rsidRDefault="00C60A3C" w:rsidP="00F77DB3">
            <w:pPr>
              <w:rPr>
                <w:rFonts w:ascii="Segoe UI" w:eastAsia="平成明朝" w:hAnsi="Segoe UI" w:cs="Segoe UI"/>
                <w:sz w:val="22"/>
                <w:szCs w:val="22"/>
                <w:lang w:val="es-ES"/>
              </w:rPr>
            </w:pPr>
          </w:p>
        </w:tc>
      </w:tr>
      <w:tr w:rsidR="00C60A3C" w:rsidRPr="00D9528A" w14:paraId="56E7EB96" w14:textId="77777777">
        <w:trPr>
          <w:trHeight w:val="414"/>
        </w:trPr>
        <w:tc>
          <w:tcPr>
            <w:tcW w:w="1659" w:type="dxa"/>
            <w:tcBorders>
              <w:top w:val="single" w:sz="4" w:space="0" w:color="auto"/>
              <w:left w:val="single" w:sz="4" w:space="0" w:color="auto"/>
              <w:bottom w:val="single" w:sz="4" w:space="0" w:color="auto"/>
              <w:right w:val="single" w:sz="4" w:space="0" w:color="auto"/>
            </w:tcBorders>
          </w:tcPr>
          <w:p w14:paraId="733AA5A1"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País</w:t>
            </w:r>
          </w:p>
        </w:tc>
        <w:tc>
          <w:tcPr>
            <w:tcW w:w="7408" w:type="dxa"/>
            <w:tcBorders>
              <w:top w:val="single" w:sz="4" w:space="0" w:color="auto"/>
              <w:left w:val="single" w:sz="4" w:space="0" w:color="auto"/>
              <w:bottom w:val="single" w:sz="4" w:space="0" w:color="auto"/>
              <w:right w:val="single" w:sz="4" w:space="0" w:color="auto"/>
            </w:tcBorders>
          </w:tcPr>
          <w:p w14:paraId="2BF0FB5D" w14:textId="77777777" w:rsidR="00C60A3C" w:rsidRPr="00D9528A" w:rsidRDefault="00C60A3C" w:rsidP="00F77DB3">
            <w:pPr>
              <w:rPr>
                <w:rFonts w:ascii="Segoe UI" w:eastAsia="平成明朝" w:hAnsi="Segoe UI" w:cs="Segoe UI"/>
                <w:sz w:val="22"/>
                <w:szCs w:val="22"/>
                <w:lang w:val="es-ES"/>
              </w:rPr>
            </w:pPr>
          </w:p>
        </w:tc>
      </w:tr>
      <w:tr w:rsidR="00C60A3C" w:rsidRPr="00D9528A" w14:paraId="505F1BE7" w14:textId="77777777">
        <w:trPr>
          <w:trHeight w:val="971"/>
        </w:trPr>
        <w:tc>
          <w:tcPr>
            <w:tcW w:w="1659" w:type="dxa"/>
            <w:tcBorders>
              <w:top w:val="single" w:sz="4" w:space="0" w:color="auto"/>
              <w:left w:val="single" w:sz="4" w:space="0" w:color="auto"/>
              <w:bottom w:val="single" w:sz="4" w:space="0" w:color="auto"/>
              <w:right w:val="single" w:sz="4" w:space="0" w:color="auto"/>
            </w:tcBorders>
          </w:tcPr>
          <w:p w14:paraId="1A45BA4D"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Sumario de tareas:</w:t>
            </w:r>
          </w:p>
          <w:p w14:paraId="0008E987" w14:textId="77777777" w:rsidR="00C60A3C" w:rsidRPr="00D9528A" w:rsidRDefault="00C60A3C" w:rsidP="00F77DB3">
            <w:pPr>
              <w:rPr>
                <w:rFonts w:ascii="Segoe UI" w:eastAsia="平成明朝" w:hAnsi="Segoe UI" w:cs="Segoe UI"/>
                <w:sz w:val="22"/>
                <w:szCs w:val="22"/>
                <w:lang w:val="es-ES"/>
              </w:rPr>
            </w:pPr>
          </w:p>
        </w:tc>
        <w:tc>
          <w:tcPr>
            <w:tcW w:w="7408" w:type="dxa"/>
            <w:tcBorders>
              <w:top w:val="single" w:sz="4" w:space="0" w:color="auto"/>
              <w:left w:val="single" w:sz="4" w:space="0" w:color="auto"/>
              <w:bottom w:val="single" w:sz="4" w:space="0" w:color="auto"/>
              <w:right w:val="single" w:sz="4" w:space="0" w:color="auto"/>
            </w:tcBorders>
          </w:tcPr>
          <w:p w14:paraId="70F39371" w14:textId="77777777" w:rsidR="00C60A3C" w:rsidRPr="00D9528A" w:rsidRDefault="00C60A3C" w:rsidP="00F77DB3">
            <w:pPr>
              <w:rPr>
                <w:rFonts w:ascii="Segoe UI" w:eastAsia="平成明朝" w:hAnsi="Segoe UI" w:cs="Segoe UI"/>
                <w:sz w:val="22"/>
                <w:szCs w:val="22"/>
                <w:lang w:val="es-ES"/>
              </w:rPr>
            </w:pPr>
          </w:p>
          <w:p w14:paraId="4B6C471E" w14:textId="77777777" w:rsidR="00C60A3C" w:rsidRPr="00D9528A" w:rsidRDefault="00C60A3C" w:rsidP="00F77DB3">
            <w:pPr>
              <w:rPr>
                <w:rFonts w:ascii="Segoe UI" w:eastAsia="平成明朝" w:hAnsi="Segoe UI" w:cs="Segoe UI"/>
                <w:sz w:val="22"/>
                <w:szCs w:val="22"/>
                <w:lang w:val="es-ES"/>
              </w:rPr>
            </w:pPr>
          </w:p>
          <w:p w14:paraId="13F13520" w14:textId="77777777" w:rsidR="00C60A3C" w:rsidRPr="00D9528A" w:rsidRDefault="00C60A3C" w:rsidP="00F77DB3">
            <w:pPr>
              <w:rPr>
                <w:rFonts w:ascii="Segoe UI" w:eastAsia="平成明朝" w:hAnsi="Segoe UI" w:cs="Segoe UI"/>
                <w:sz w:val="22"/>
                <w:szCs w:val="22"/>
                <w:lang w:val="es-ES"/>
              </w:rPr>
            </w:pPr>
          </w:p>
          <w:p w14:paraId="278FBD55" w14:textId="77777777" w:rsidR="00C60A3C" w:rsidRPr="00D9528A" w:rsidRDefault="00C60A3C" w:rsidP="00F77DB3">
            <w:pPr>
              <w:rPr>
                <w:rFonts w:ascii="Segoe UI" w:eastAsia="平成明朝" w:hAnsi="Segoe UI" w:cs="Segoe UI"/>
                <w:sz w:val="22"/>
                <w:szCs w:val="22"/>
                <w:lang w:val="es-ES"/>
              </w:rPr>
            </w:pPr>
          </w:p>
        </w:tc>
      </w:tr>
    </w:tbl>
    <w:p w14:paraId="7D76B49A" w14:textId="5D34364F" w:rsidR="00C60A3C" w:rsidRPr="00D9528A" w:rsidRDefault="00C60A3C" w:rsidP="00F77DB3">
      <w:pPr>
        <w:rPr>
          <w:rFonts w:ascii="Segoe UI" w:hAnsi="Segoe UI" w:cs="Segoe UI"/>
          <w:b/>
          <w:sz w:val="22"/>
          <w:szCs w:val="22"/>
          <w:lang w:val="es-ES"/>
        </w:rPr>
      </w:pPr>
      <w:r w:rsidRPr="00D9528A">
        <w:rPr>
          <w:rFonts w:ascii="Segoe UI" w:hAnsi="Segoe UI" w:cs="Segoe UI"/>
          <w:b/>
          <w:sz w:val="22"/>
          <w:szCs w:val="22"/>
          <w:lang w:val="es-ES"/>
        </w:rPr>
        <w:t>2)</w:t>
      </w:r>
      <w:r w:rsidRPr="00D9528A">
        <w:rPr>
          <w:rFonts w:ascii="Segoe UI" w:hAnsi="Segoe UI" w:cs="Segoe UI"/>
          <w:b/>
          <w:sz w:val="22"/>
          <w:szCs w:val="22"/>
          <w:lang w:val="es-ES"/>
        </w:rPr>
        <w:tab/>
        <w:t xml:space="preserve">Sumario de </w:t>
      </w:r>
      <w:r w:rsidR="00716E63" w:rsidRPr="00D9528A">
        <w:rPr>
          <w:rFonts w:ascii="Segoe UI" w:hAnsi="Segoe UI" w:cs="Segoe UI"/>
          <w:b/>
          <w:sz w:val="22"/>
          <w:szCs w:val="22"/>
          <w:lang w:val="es-ES"/>
        </w:rPr>
        <w:t>la o</w:t>
      </w:r>
      <w:r w:rsidRPr="00D9528A">
        <w:rPr>
          <w:rFonts w:ascii="Segoe UI" w:hAnsi="Segoe UI" w:cs="Segoe UI"/>
          <w:b/>
          <w:sz w:val="22"/>
          <w:szCs w:val="22"/>
          <w:lang w:val="es-ES"/>
        </w:rPr>
        <w:t>rganización de</w:t>
      </w:r>
      <w:r w:rsidR="00716E63" w:rsidRPr="00D9528A">
        <w:rPr>
          <w:rFonts w:ascii="Segoe UI" w:hAnsi="Segoe UI" w:cs="Segoe UI"/>
          <w:b/>
          <w:sz w:val="22"/>
          <w:szCs w:val="22"/>
          <w:lang w:val="es-ES"/>
        </w:rPr>
        <w:t>l</w:t>
      </w:r>
      <w:r w:rsidRPr="00D9528A">
        <w:rPr>
          <w:rFonts w:ascii="Segoe UI" w:hAnsi="Segoe UI" w:cs="Segoe UI"/>
          <w:b/>
          <w:sz w:val="22"/>
          <w:szCs w:val="22"/>
          <w:lang w:val="es-ES"/>
        </w:rPr>
        <w:t xml:space="preserve"> participante</w:t>
      </w:r>
    </w:p>
    <w:p w14:paraId="4DFB7959" w14:textId="77777777" w:rsidR="00C60A3C" w:rsidRPr="00D9528A" w:rsidRDefault="00C60A3C" w:rsidP="00F77DB3">
      <w:pPr>
        <w:ind w:left="426"/>
        <w:rPr>
          <w:rFonts w:ascii="Segoe UI" w:hAnsi="Segoe UI" w:cs="Segoe UI"/>
          <w:sz w:val="22"/>
          <w:szCs w:val="22"/>
          <w:lang w:val="es-ES"/>
        </w:rPr>
      </w:pPr>
      <w:r w:rsidRPr="00D9528A">
        <w:rPr>
          <w:rFonts w:ascii="Segoe UI" w:hAnsi="Segoe UI" w:cs="Segoe UI"/>
          <w:sz w:val="22"/>
          <w:szCs w:val="22"/>
          <w:lang w:val="es-ES"/>
        </w:rPr>
        <w:t>Tomando el ejemplo siguiente como referencia, dibuje un organigrama e indique su departamento/división/sección con una doble línea (ejemplo)</w:t>
      </w:r>
    </w:p>
    <w:p w14:paraId="436B197B" w14:textId="77777777" w:rsidR="00C60A3C" w:rsidRPr="00D9528A" w:rsidRDefault="00F32EAB" w:rsidP="00F77DB3">
      <w:pPr>
        <w:rPr>
          <w:rFonts w:ascii="Segoe UI" w:hAnsi="Segoe UI" w:cs="Segoe UI"/>
          <w:sz w:val="22"/>
          <w:szCs w:val="22"/>
          <w:lang w:val="es-ES"/>
        </w:rPr>
      </w:pPr>
      <w:r w:rsidRPr="00D9528A">
        <w:rPr>
          <w:rFonts w:ascii="Segoe UI" w:hAnsi="Segoe UI" w:cs="Segoe UI"/>
          <w:noProof/>
          <w:sz w:val="22"/>
          <w:szCs w:val="22"/>
          <w:lang w:val="es-PE" w:eastAsia="es-PE"/>
        </w:rPr>
        <mc:AlternateContent>
          <mc:Choice Requires="wpg">
            <w:drawing>
              <wp:anchor distT="0" distB="0" distL="114300" distR="114300" simplePos="0" relativeHeight="251659264" behindDoc="0" locked="0" layoutInCell="1" allowOverlap="1" wp14:anchorId="3C71B38A" wp14:editId="71018022">
                <wp:simplePos x="0" y="0"/>
                <wp:positionH relativeFrom="column">
                  <wp:posOffset>571500</wp:posOffset>
                </wp:positionH>
                <wp:positionV relativeFrom="paragraph">
                  <wp:posOffset>195580</wp:posOffset>
                </wp:positionV>
                <wp:extent cx="4267200" cy="3011805"/>
                <wp:effectExtent l="0" t="0" r="19050" b="17145"/>
                <wp:wrapNone/>
                <wp:docPr id="306" name="グループ化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3011805"/>
                          <a:chOff x="2601" y="10441"/>
                          <a:chExt cx="6720" cy="4743"/>
                        </a:xfrm>
                      </wpg:grpSpPr>
                      <wps:wsp>
                        <wps:cNvPr id="307" name="Line 305"/>
                        <wps:cNvCnPr/>
                        <wps:spPr bwMode="auto">
                          <a:xfrm flipV="1">
                            <a:off x="8361" y="1229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306"/>
                        <wps:cNvCnPr/>
                        <wps:spPr bwMode="auto">
                          <a:xfrm flipV="1">
                            <a:off x="3561" y="1227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9" name="Group 307"/>
                        <wpg:cNvGrpSpPr>
                          <a:grpSpLocks/>
                        </wpg:cNvGrpSpPr>
                        <wpg:grpSpPr bwMode="auto">
                          <a:xfrm>
                            <a:off x="2601" y="10441"/>
                            <a:ext cx="6720" cy="4743"/>
                            <a:chOff x="2601" y="10441"/>
                            <a:chExt cx="6720" cy="4743"/>
                          </a:xfrm>
                        </wpg:grpSpPr>
                        <wps:wsp>
                          <wps:cNvPr id="310" name="Line 308"/>
                          <wps:cNvCnPr/>
                          <wps:spPr bwMode="auto">
                            <a:xfrm flipV="1">
                              <a:off x="5961" y="10951"/>
                              <a:ext cx="0" cy="3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309"/>
                          <wps:cNvCnPr/>
                          <wps:spPr bwMode="auto">
                            <a:xfrm flipV="1">
                              <a:off x="4041" y="1435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Text Box 310"/>
                          <wps:cNvSpPr txBox="1">
                            <a:spLocks noChangeArrowheads="1"/>
                          </wps:cNvSpPr>
                          <wps:spPr bwMode="auto">
                            <a:xfrm>
                              <a:off x="5001" y="11986"/>
                              <a:ext cx="1920" cy="616"/>
                            </a:xfrm>
                            <a:prstGeom prst="rect">
                              <a:avLst/>
                            </a:prstGeom>
                            <a:solidFill>
                              <a:srgbClr val="FFFFFF"/>
                            </a:solidFill>
                            <a:ln w="9525">
                              <a:solidFill>
                                <a:srgbClr val="000000"/>
                              </a:solidFill>
                              <a:miter lim="800000"/>
                              <a:headEnd/>
                              <a:tailEnd/>
                            </a:ln>
                          </wps:spPr>
                          <wps:txbx>
                            <w:txbxContent>
                              <w:p w14:paraId="2E2D173F" w14:textId="12E18A9B" w:rsidR="001C1666" w:rsidRPr="00D420CF" w:rsidRDefault="001C1666" w:rsidP="00716E63">
                                <w:pPr>
                                  <w:spacing w:line="240" w:lineRule="exact"/>
                                  <w:jc w:val="center"/>
                                  <w:rPr>
                                    <w:rFonts w:ascii="Arial" w:hAnsi="Arial" w:cs="Arial"/>
                                    <w:sz w:val="22"/>
                                    <w:szCs w:val="22"/>
                                  </w:rPr>
                                </w:pPr>
                                <w:r w:rsidRPr="001971BA">
                                  <w:rPr>
                                    <w:rFonts w:cs="Arial"/>
                                    <w:color w:val="000000"/>
                                    <w:sz w:val="22"/>
                                    <w:szCs w:val="22"/>
                                  </w:rPr>
                                  <w:t>Depart</w:t>
                                </w:r>
                                <w:r w:rsidRPr="001971BA">
                                  <w:rPr>
                                    <w:rFonts w:cs="Arial" w:hint="eastAsia"/>
                                    <w:color w:val="000000"/>
                                    <w:sz w:val="22"/>
                                    <w:szCs w:val="22"/>
                                  </w:rPr>
                                  <w:t>a</w:t>
                                </w:r>
                                <w:r w:rsidRPr="001971BA">
                                  <w:rPr>
                                    <w:rFonts w:cs="Arial"/>
                                    <w:color w:val="000000"/>
                                    <w:sz w:val="22"/>
                                    <w:szCs w:val="22"/>
                                  </w:rPr>
                                  <w:t>ment</w:t>
                                </w:r>
                                <w:r w:rsidRPr="001971BA">
                                  <w:rPr>
                                    <w:rFonts w:cs="Arial" w:hint="eastAsia"/>
                                    <w:color w:val="000000"/>
                                    <w:sz w:val="22"/>
                                    <w:szCs w:val="22"/>
                                  </w:rPr>
                                  <w:t>o</w:t>
                                </w:r>
                                <w:r w:rsidRPr="00716E63">
                                  <w:rPr>
                                    <w:rFonts w:ascii="Arial" w:hAnsi="Arial" w:cs="Arial"/>
                                    <w:sz w:val="22"/>
                                    <w:szCs w:val="22"/>
                                  </w:rPr>
                                  <w:t xml:space="preserve"> </w:t>
                                </w:r>
                                <w:r w:rsidRPr="00D420CF">
                                  <w:rPr>
                                    <w:rFonts w:ascii="Arial" w:hAnsi="Arial" w:cs="Arial"/>
                                    <w:sz w:val="22"/>
                                    <w:szCs w:val="22"/>
                                  </w:rPr>
                                  <w:t>xxxxxxxxxxx</w:t>
                                </w:r>
                              </w:p>
                              <w:p w14:paraId="4FE5809D" w14:textId="77777777" w:rsidR="001C1666" w:rsidRPr="00D420CF" w:rsidRDefault="001C1666" w:rsidP="00C60A3C">
                                <w:pPr>
                                  <w:spacing w:line="240" w:lineRule="exact"/>
                                  <w:jc w:val="center"/>
                                </w:pPr>
                              </w:p>
                            </w:txbxContent>
                          </wps:txbx>
                          <wps:bodyPr rot="0" vert="horz" wrap="square" lIns="38100" tIns="36000" rIns="38100" bIns="36000" anchor="t" anchorCtr="0" upright="1">
                            <a:noAutofit/>
                          </wps:bodyPr>
                        </wps:wsp>
                        <wps:wsp>
                          <wps:cNvPr id="313" name="Text Box 311"/>
                          <wps:cNvSpPr txBox="1">
                            <a:spLocks noChangeArrowheads="1"/>
                          </wps:cNvSpPr>
                          <wps:spPr bwMode="auto">
                            <a:xfrm>
                              <a:off x="2601" y="11986"/>
                              <a:ext cx="1920" cy="616"/>
                            </a:xfrm>
                            <a:prstGeom prst="rect">
                              <a:avLst/>
                            </a:prstGeom>
                            <a:solidFill>
                              <a:srgbClr val="FFFFFF"/>
                            </a:solidFill>
                            <a:ln w="9525">
                              <a:solidFill>
                                <a:srgbClr val="000000"/>
                              </a:solidFill>
                              <a:miter lim="800000"/>
                              <a:headEnd/>
                              <a:tailEnd/>
                            </a:ln>
                          </wps:spPr>
                          <wps:txbx>
                            <w:txbxContent>
                              <w:p w14:paraId="29CF601B" w14:textId="13A6A655" w:rsidR="001C1666" w:rsidRPr="00D420CF" w:rsidRDefault="001C1666" w:rsidP="00716E63">
                                <w:pPr>
                                  <w:spacing w:line="240" w:lineRule="exact"/>
                                  <w:jc w:val="center"/>
                                  <w:rPr>
                                    <w:rFonts w:ascii="Arial" w:hAnsi="Arial" w:cs="Arial"/>
                                    <w:sz w:val="22"/>
                                    <w:szCs w:val="22"/>
                                  </w:rPr>
                                </w:pPr>
                                <w:r w:rsidRPr="001971BA">
                                  <w:rPr>
                                    <w:rFonts w:cs="Arial"/>
                                    <w:color w:val="000000"/>
                                    <w:sz w:val="22"/>
                                    <w:szCs w:val="22"/>
                                  </w:rPr>
                                  <w:t>Depart</w:t>
                                </w:r>
                                <w:r w:rsidRPr="001971BA">
                                  <w:rPr>
                                    <w:rFonts w:cs="Arial" w:hint="eastAsia"/>
                                    <w:color w:val="000000"/>
                                    <w:sz w:val="22"/>
                                    <w:szCs w:val="22"/>
                                  </w:rPr>
                                  <w:t>a</w:t>
                                </w:r>
                                <w:r w:rsidRPr="001971BA">
                                  <w:rPr>
                                    <w:rFonts w:cs="Arial"/>
                                    <w:color w:val="000000"/>
                                    <w:sz w:val="22"/>
                                    <w:szCs w:val="22"/>
                                  </w:rPr>
                                  <w:t>ment</w:t>
                                </w:r>
                                <w:r w:rsidRPr="001971BA">
                                  <w:rPr>
                                    <w:rFonts w:cs="Arial" w:hint="eastAsia"/>
                                    <w:color w:val="000000"/>
                                    <w:sz w:val="22"/>
                                    <w:szCs w:val="22"/>
                                  </w:rPr>
                                  <w:t>o</w:t>
                                </w:r>
                                <w:r w:rsidRPr="00716E63">
                                  <w:rPr>
                                    <w:rFonts w:ascii="Arial" w:hAnsi="Arial" w:cs="Arial"/>
                                    <w:sz w:val="22"/>
                                    <w:szCs w:val="22"/>
                                  </w:rPr>
                                  <w:t xml:space="preserve"> </w:t>
                                </w:r>
                                <w:r w:rsidRPr="00D420CF">
                                  <w:rPr>
                                    <w:rFonts w:ascii="Arial" w:hAnsi="Arial" w:cs="Arial"/>
                                    <w:sz w:val="22"/>
                                    <w:szCs w:val="22"/>
                                  </w:rPr>
                                  <w:t>xxxxxxxxxxx</w:t>
                                </w:r>
                              </w:p>
                              <w:p w14:paraId="6DA0C730" w14:textId="77777777" w:rsidR="001C1666" w:rsidRPr="00D420CF" w:rsidRDefault="001C1666" w:rsidP="00C60A3C">
                                <w:pPr>
                                  <w:spacing w:line="240" w:lineRule="exact"/>
                                  <w:jc w:val="center"/>
                                </w:pPr>
                              </w:p>
                            </w:txbxContent>
                          </wps:txbx>
                          <wps:bodyPr rot="0" vert="horz" wrap="square" lIns="38100" tIns="36000" rIns="38100" bIns="36000" anchor="t" anchorCtr="0" upright="1">
                            <a:noAutofit/>
                          </wps:bodyPr>
                        </wps:wsp>
                        <wps:wsp>
                          <wps:cNvPr id="314" name="Text Box 312"/>
                          <wps:cNvSpPr txBox="1">
                            <a:spLocks noChangeArrowheads="1"/>
                          </wps:cNvSpPr>
                          <wps:spPr bwMode="auto">
                            <a:xfrm>
                              <a:off x="3081" y="14551"/>
                              <a:ext cx="1920" cy="628"/>
                            </a:xfrm>
                            <a:prstGeom prst="rect">
                              <a:avLst/>
                            </a:prstGeom>
                            <a:solidFill>
                              <a:srgbClr val="FFFFFF"/>
                            </a:solidFill>
                            <a:ln w="9525">
                              <a:solidFill>
                                <a:srgbClr val="000000"/>
                              </a:solidFill>
                              <a:miter lim="800000"/>
                              <a:headEnd/>
                              <a:tailEnd/>
                            </a:ln>
                          </wps:spPr>
                          <wps:txbx>
                            <w:txbxContent>
                              <w:p w14:paraId="7BA8278E" w14:textId="7D026F60" w:rsidR="001C1666" w:rsidRPr="00D420CF" w:rsidRDefault="001C1666" w:rsidP="00716E63">
                                <w:pPr>
                                  <w:spacing w:line="0" w:lineRule="atLeast"/>
                                  <w:jc w:val="center"/>
                                  <w:rPr>
                                    <w:rFonts w:ascii="Arial" w:hAnsi="Arial" w:cs="Arial"/>
                                    <w:sz w:val="22"/>
                                    <w:szCs w:val="22"/>
                                  </w:rPr>
                                </w:pPr>
                                <w:r w:rsidRPr="001971BA">
                                  <w:rPr>
                                    <w:rFonts w:cs="Arial"/>
                                    <w:color w:val="000000"/>
                                    <w:sz w:val="22"/>
                                    <w:szCs w:val="22"/>
                                  </w:rPr>
                                  <w:t>Sec</w:t>
                                </w:r>
                                <w:r w:rsidRPr="001971BA">
                                  <w:rPr>
                                    <w:rFonts w:cs="Arial" w:hint="eastAsia"/>
                                    <w:color w:val="000000"/>
                                    <w:sz w:val="22"/>
                                    <w:szCs w:val="22"/>
                                  </w:rPr>
                                  <w:t>c</w:t>
                                </w:r>
                                <w:r w:rsidRPr="001971BA">
                                  <w:rPr>
                                    <w:rFonts w:cs="Arial"/>
                                    <w:color w:val="000000"/>
                                    <w:sz w:val="22"/>
                                    <w:szCs w:val="22"/>
                                  </w:rPr>
                                  <w:t>ión</w:t>
                                </w:r>
                                <w:r w:rsidRPr="00716E63">
                                  <w:rPr>
                                    <w:rFonts w:ascii="Arial" w:hAnsi="Arial" w:cs="Arial"/>
                                    <w:sz w:val="22"/>
                                    <w:szCs w:val="22"/>
                                  </w:rPr>
                                  <w:t xml:space="preserve"> </w:t>
                                </w:r>
                                <w:r w:rsidRPr="00D420CF">
                                  <w:rPr>
                                    <w:rFonts w:ascii="Arial" w:hAnsi="Arial" w:cs="Arial"/>
                                    <w:sz w:val="22"/>
                                    <w:szCs w:val="22"/>
                                  </w:rPr>
                                  <w:t>xxxxxxxxxxx</w:t>
                                </w:r>
                              </w:p>
                              <w:p w14:paraId="44600CC7" w14:textId="77777777" w:rsidR="001C1666" w:rsidRPr="00D420CF" w:rsidRDefault="001C1666" w:rsidP="00C60A3C">
                                <w:pPr>
                                  <w:spacing w:line="0" w:lineRule="atLeast"/>
                                  <w:jc w:val="center"/>
                                </w:pPr>
                              </w:p>
                            </w:txbxContent>
                          </wps:txbx>
                          <wps:bodyPr rot="0" vert="horz" wrap="square" lIns="38100" tIns="36000" rIns="38100" bIns="36000" anchor="t" anchorCtr="0" upright="1">
                            <a:noAutofit/>
                          </wps:bodyPr>
                        </wps:wsp>
                        <wps:wsp>
                          <wps:cNvPr id="315" name="Text Box 313"/>
                          <wps:cNvSpPr txBox="1">
                            <a:spLocks noChangeArrowheads="1"/>
                          </wps:cNvSpPr>
                          <wps:spPr bwMode="auto">
                            <a:xfrm>
                              <a:off x="7401" y="13471"/>
                              <a:ext cx="1920" cy="6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A17959" w14:textId="11B90EEC" w:rsidR="001C1666" w:rsidRPr="00D420CF" w:rsidRDefault="001C1666" w:rsidP="00716E63">
                                <w:pPr>
                                  <w:spacing w:line="240" w:lineRule="exact"/>
                                  <w:jc w:val="center"/>
                                  <w:rPr>
                                    <w:rFonts w:ascii="Arial" w:hAnsi="Arial" w:cs="Arial"/>
                                    <w:sz w:val="22"/>
                                    <w:szCs w:val="22"/>
                                  </w:rPr>
                                </w:pPr>
                                <w:r w:rsidRPr="001971BA">
                                  <w:rPr>
                                    <w:rFonts w:cs="Arial"/>
                                    <w:color w:val="000000"/>
                                    <w:sz w:val="22"/>
                                    <w:szCs w:val="22"/>
                                  </w:rPr>
                                  <w:t>División</w:t>
                                </w:r>
                                <w:r w:rsidRPr="00716E63">
                                  <w:rPr>
                                    <w:rFonts w:ascii="Arial" w:hAnsi="Arial" w:cs="Arial"/>
                                    <w:sz w:val="22"/>
                                    <w:szCs w:val="22"/>
                                  </w:rPr>
                                  <w:t xml:space="preserve"> </w:t>
                                </w:r>
                                <w:r w:rsidRPr="00D420CF">
                                  <w:rPr>
                                    <w:rFonts w:ascii="Arial" w:hAnsi="Arial" w:cs="Arial"/>
                                    <w:sz w:val="22"/>
                                    <w:szCs w:val="22"/>
                                  </w:rPr>
                                  <w:t>xxxxxxxxxxx</w:t>
                                </w:r>
                              </w:p>
                              <w:p w14:paraId="1397803C" w14:textId="77777777" w:rsidR="001C1666" w:rsidRPr="001971BA" w:rsidRDefault="001C1666" w:rsidP="00C60A3C">
                                <w:pPr>
                                  <w:spacing w:line="320" w:lineRule="exact"/>
                                  <w:jc w:val="center"/>
                                  <w:rPr>
                                    <w:rFonts w:cs="Arial"/>
                                    <w:color w:val="000000"/>
                                    <w:sz w:val="22"/>
                                    <w:szCs w:val="22"/>
                                  </w:rPr>
                                </w:pPr>
                              </w:p>
                              <w:p w14:paraId="361F2D01" w14:textId="77777777" w:rsidR="001C1666" w:rsidRPr="00D420CF" w:rsidRDefault="001C1666" w:rsidP="00C60A3C">
                                <w:pPr>
                                  <w:spacing w:line="240" w:lineRule="exact"/>
                                  <w:jc w:val="center"/>
                                </w:pPr>
                              </w:p>
                            </w:txbxContent>
                          </wps:txbx>
                          <wps:bodyPr rot="0" vert="horz" wrap="square" lIns="38100" tIns="36000" rIns="38100" bIns="36000" anchor="t" anchorCtr="0" upright="1">
                            <a:noAutofit/>
                          </wps:bodyPr>
                        </wps:wsp>
                        <wps:wsp>
                          <wps:cNvPr id="316" name="Text Box 314"/>
                          <wps:cNvSpPr txBox="1">
                            <a:spLocks noChangeArrowheads="1"/>
                          </wps:cNvSpPr>
                          <wps:spPr bwMode="auto">
                            <a:xfrm>
                              <a:off x="5001" y="13471"/>
                              <a:ext cx="1920" cy="661"/>
                            </a:xfrm>
                            <a:prstGeom prst="rect">
                              <a:avLst/>
                            </a:prstGeom>
                            <a:solidFill>
                              <a:srgbClr val="FFFFFF"/>
                            </a:solidFill>
                            <a:ln w="9525">
                              <a:solidFill>
                                <a:srgbClr val="000000"/>
                              </a:solidFill>
                              <a:miter lim="800000"/>
                              <a:headEnd/>
                              <a:tailEnd/>
                            </a:ln>
                          </wps:spPr>
                          <wps:txbx>
                            <w:txbxContent>
                              <w:p w14:paraId="72B8C40A" w14:textId="3545B748" w:rsidR="001C1666" w:rsidRPr="00D420CF" w:rsidRDefault="001C1666" w:rsidP="00716E63">
                                <w:pPr>
                                  <w:spacing w:line="240" w:lineRule="exact"/>
                                  <w:jc w:val="center"/>
                                  <w:rPr>
                                    <w:rFonts w:ascii="Arial" w:hAnsi="Arial" w:cs="Arial"/>
                                    <w:sz w:val="22"/>
                                    <w:szCs w:val="22"/>
                                  </w:rPr>
                                </w:pPr>
                                <w:r w:rsidRPr="001971BA">
                                  <w:rPr>
                                    <w:rFonts w:cs="Arial"/>
                                    <w:color w:val="000000"/>
                                    <w:sz w:val="22"/>
                                    <w:szCs w:val="22"/>
                                  </w:rPr>
                                  <w:t>División</w:t>
                                </w:r>
                                <w:r w:rsidRPr="00716E63">
                                  <w:rPr>
                                    <w:rFonts w:ascii="Arial" w:hAnsi="Arial" w:cs="Arial"/>
                                    <w:sz w:val="22"/>
                                    <w:szCs w:val="22"/>
                                  </w:rPr>
                                  <w:t xml:space="preserve"> </w:t>
                                </w:r>
                                <w:r w:rsidRPr="00D420CF">
                                  <w:rPr>
                                    <w:rFonts w:ascii="Arial" w:hAnsi="Arial" w:cs="Arial"/>
                                    <w:sz w:val="22"/>
                                    <w:szCs w:val="22"/>
                                  </w:rPr>
                                  <w:t>xxxxxxxxxxx</w:t>
                                </w:r>
                              </w:p>
                              <w:p w14:paraId="6BFC0668" w14:textId="77777777" w:rsidR="001C1666" w:rsidRPr="001971BA" w:rsidRDefault="001C1666" w:rsidP="00C60A3C">
                                <w:pPr>
                                  <w:spacing w:line="320" w:lineRule="exact"/>
                                  <w:jc w:val="center"/>
                                  <w:rPr>
                                    <w:rFonts w:cs="Arial"/>
                                    <w:color w:val="000000"/>
                                    <w:sz w:val="22"/>
                                    <w:szCs w:val="22"/>
                                  </w:rPr>
                                </w:pPr>
                              </w:p>
                              <w:p w14:paraId="3E8EBEE4" w14:textId="77777777" w:rsidR="001C1666" w:rsidRPr="00D420CF" w:rsidRDefault="001C1666" w:rsidP="00C60A3C">
                                <w:pPr>
                                  <w:spacing w:line="240" w:lineRule="exact"/>
                                  <w:jc w:val="center"/>
                                </w:pPr>
                              </w:p>
                            </w:txbxContent>
                          </wps:txbx>
                          <wps:bodyPr rot="0" vert="horz" wrap="square" lIns="38100" tIns="36000" rIns="38100" bIns="36000" anchor="t" anchorCtr="0" upright="1">
                            <a:noAutofit/>
                          </wps:bodyPr>
                        </wps:wsp>
                        <wps:wsp>
                          <wps:cNvPr id="317" name="Text Box 315"/>
                          <wps:cNvSpPr txBox="1">
                            <a:spLocks noChangeArrowheads="1"/>
                          </wps:cNvSpPr>
                          <wps:spPr bwMode="auto">
                            <a:xfrm>
                              <a:off x="2601" y="13471"/>
                              <a:ext cx="1920" cy="6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58B22C" w14:textId="49B82018" w:rsidR="001C1666" w:rsidRPr="00D420CF" w:rsidRDefault="001C1666" w:rsidP="00716E63">
                                <w:pPr>
                                  <w:spacing w:line="240" w:lineRule="exact"/>
                                  <w:jc w:val="center"/>
                                  <w:rPr>
                                    <w:rFonts w:ascii="Arial" w:hAnsi="Arial" w:cs="Arial"/>
                                    <w:sz w:val="22"/>
                                    <w:szCs w:val="22"/>
                                  </w:rPr>
                                </w:pPr>
                                <w:r w:rsidRPr="001971BA">
                                  <w:rPr>
                                    <w:rFonts w:cs="Arial"/>
                                    <w:color w:val="000000"/>
                                    <w:sz w:val="22"/>
                                    <w:szCs w:val="22"/>
                                  </w:rPr>
                                  <w:t>División</w:t>
                                </w:r>
                                <w:r w:rsidRPr="00716E63">
                                  <w:rPr>
                                    <w:rFonts w:ascii="Arial" w:hAnsi="Arial" w:cs="Arial"/>
                                    <w:sz w:val="22"/>
                                    <w:szCs w:val="22"/>
                                  </w:rPr>
                                  <w:t xml:space="preserve"> </w:t>
                                </w:r>
                                <w:r w:rsidRPr="00D420CF">
                                  <w:rPr>
                                    <w:rFonts w:ascii="Arial" w:hAnsi="Arial" w:cs="Arial"/>
                                    <w:sz w:val="22"/>
                                    <w:szCs w:val="22"/>
                                  </w:rPr>
                                  <w:t>xxxxxxxxxxx</w:t>
                                </w:r>
                              </w:p>
                              <w:p w14:paraId="7EC90B9F" w14:textId="77777777" w:rsidR="001C1666" w:rsidRPr="001971BA" w:rsidRDefault="001C1666" w:rsidP="00C60A3C">
                                <w:pPr>
                                  <w:spacing w:line="320" w:lineRule="exact"/>
                                  <w:jc w:val="center"/>
                                  <w:rPr>
                                    <w:rFonts w:cs="Arial"/>
                                    <w:color w:val="000000"/>
                                    <w:sz w:val="22"/>
                                    <w:szCs w:val="22"/>
                                  </w:rPr>
                                </w:pPr>
                              </w:p>
                              <w:p w14:paraId="01CFCE8C" w14:textId="77777777" w:rsidR="001C1666" w:rsidRPr="00D420CF" w:rsidRDefault="001C1666" w:rsidP="00C60A3C">
                                <w:pPr>
                                  <w:spacing w:line="240" w:lineRule="exact"/>
                                  <w:jc w:val="center"/>
                                </w:pPr>
                              </w:p>
                            </w:txbxContent>
                          </wps:txbx>
                          <wps:bodyPr rot="0" vert="horz" wrap="square" lIns="38100" tIns="36000" rIns="38100" bIns="36000" anchor="t" anchorCtr="0" upright="1">
                            <a:noAutofit/>
                          </wps:bodyPr>
                        </wps:wsp>
                        <wps:wsp>
                          <wps:cNvPr id="318" name="Line 316"/>
                          <wps:cNvCnPr/>
                          <wps:spPr bwMode="auto">
                            <a:xfrm flipV="1">
                              <a:off x="3561" y="11551"/>
                              <a:ext cx="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7"/>
                          <wps:cNvCnPr/>
                          <wps:spPr bwMode="auto">
                            <a:xfrm flipV="1">
                              <a:off x="8361" y="1155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318"/>
                          <wps:cNvCnPr/>
                          <wps:spPr bwMode="auto">
                            <a:xfrm flipV="1">
                              <a:off x="3561" y="11551"/>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319"/>
                          <wps:cNvCnPr/>
                          <wps:spPr bwMode="auto">
                            <a:xfrm flipV="1">
                              <a:off x="4041" y="14331"/>
                              <a:ext cx="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320"/>
                          <wps:cNvCnPr/>
                          <wps:spPr bwMode="auto">
                            <a:xfrm flipV="1">
                              <a:off x="7881" y="14351"/>
                              <a:ext cx="0" cy="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321"/>
                          <wps:cNvCnPr/>
                          <wps:spPr bwMode="auto">
                            <a:xfrm flipV="1">
                              <a:off x="3561" y="13271"/>
                              <a:ext cx="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322"/>
                          <wps:cNvCnPr/>
                          <wps:spPr bwMode="auto">
                            <a:xfrm flipV="1">
                              <a:off x="8364" y="1327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323"/>
                          <wps:cNvCnPr/>
                          <wps:spPr bwMode="auto">
                            <a:xfrm flipV="1">
                              <a:off x="3561" y="1327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24"/>
                          <wps:cNvCnPr/>
                          <wps:spPr bwMode="auto">
                            <a:xfrm>
                              <a:off x="2841" y="12771"/>
                              <a:ext cx="144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325"/>
                          <wps:cNvCnPr/>
                          <wps:spPr bwMode="auto">
                            <a:xfrm>
                              <a:off x="7661" y="12791"/>
                              <a:ext cx="144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326"/>
                          <wps:cNvCnPr/>
                          <wps:spPr bwMode="auto">
                            <a:xfrm flipV="1">
                              <a:off x="3081" y="1279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327"/>
                          <wps:cNvCnPr/>
                          <wps:spPr bwMode="auto">
                            <a:xfrm flipV="1">
                              <a:off x="3321" y="1279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328"/>
                          <wps:cNvCnPr/>
                          <wps:spPr bwMode="auto">
                            <a:xfrm flipV="1">
                              <a:off x="2841" y="1279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329"/>
                          <wps:cNvCnPr/>
                          <wps:spPr bwMode="auto">
                            <a:xfrm flipV="1">
                              <a:off x="4281" y="1277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330"/>
                          <wps:cNvCnPr/>
                          <wps:spPr bwMode="auto">
                            <a:xfrm flipV="1">
                              <a:off x="7661" y="1279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331"/>
                          <wps:cNvCnPr/>
                          <wps:spPr bwMode="auto">
                            <a:xfrm flipV="1">
                              <a:off x="7901" y="1279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332"/>
                          <wps:cNvCnPr/>
                          <wps:spPr bwMode="auto">
                            <a:xfrm flipV="1">
                              <a:off x="8141" y="1279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33"/>
                          <wps:cNvCnPr/>
                          <wps:spPr bwMode="auto">
                            <a:xfrm flipV="1">
                              <a:off x="9101" y="12791"/>
                              <a:ext cx="0" cy="1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Text Box 334"/>
                          <wps:cNvSpPr txBox="1">
                            <a:spLocks noChangeArrowheads="1"/>
                          </wps:cNvSpPr>
                          <wps:spPr bwMode="auto">
                            <a:xfrm>
                              <a:off x="5001" y="10441"/>
                              <a:ext cx="1920" cy="721"/>
                            </a:xfrm>
                            <a:prstGeom prst="rect">
                              <a:avLst/>
                            </a:prstGeom>
                            <a:solidFill>
                              <a:srgbClr val="FFFFFF"/>
                            </a:solidFill>
                            <a:ln w="9525">
                              <a:solidFill>
                                <a:srgbClr val="000000"/>
                              </a:solidFill>
                              <a:miter lim="800000"/>
                              <a:headEnd/>
                              <a:tailEnd/>
                            </a:ln>
                          </wps:spPr>
                          <wps:txbx>
                            <w:txbxContent>
                              <w:p w14:paraId="7FD02442" w14:textId="77777777" w:rsidR="001C1666" w:rsidRPr="001971BA" w:rsidRDefault="001C1666" w:rsidP="00C60A3C">
                                <w:pPr>
                                  <w:spacing w:line="320" w:lineRule="exact"/>
                                  <w:jc w:val="center"/>
                                  <w:rPr>
                                    <w:rFonts w:cs="Arial"/>
                                    <w:color w:val="000000"/>
                                    <w:sz w:val="22"/>
                                    <w:szCs w:val="22"/>
                                  </w:rPr>
                                </w:pPr>
                                <w:r w:rsidRPr="001971BA">
                                  <w:rPr>
                                    <w:rFonts w:cs="Arial" w:hint="eastAsia"/>
                                    <w:color w:val="000000"/>
                                    <w:sz w:val="22"/>
                                    <w:szCs w:val="22"/>
                                  </w:rPr>
                                  <w:t>Ministerio</w:t>
                                </w:r>
                              </w:p>
                              <w:p w14:paraId="6F0BED76" w14:textId="77777777" w:rsidR="001C1666" w:rsidRPr="00D420CF" w:rsidRDefault="001C1666" w:rsidP="00C60A3C">
                                <w:pPr>
                                  <w:spacing w:line="240" w:lineRule="exact"/>
                                  <w:jc w:val="center"/>
                                  <w:rPr>
                                    <w:rFonts w:ascii="Arial" w:hAnsi="Arial" w:cs="Arial"/>
                                    <w:sz w:val="22"/>
                                    <w:szCs w:val="22"/>
                                  </w:rPr>
                                </w:pPr>
                                <w:r w:rsidRPr="00D420CF">
                                  <w:rPr>
                                    <w:rFonts w:ascii="Arial" w:hAnsi="Arial" w:cs="Arial"/>
                                    <w:sz w:val="22"/>
                                    <w:szCs w:val="22"/>
                                  </w:rPr>
                                  <w:t>xxxxxxxxxxx</w:t>
                                </w:r>
                              </w:p>
                            </w:txbxContent>
                          </wps:txbx>
                          <wps:bodyPr rot="0" vert="horz" wrap="square" lIns="38100" tIns="38100" rIns="38100" bIns="38100" anchor="t" anchorCtr="0" upright="1">
                            <a:noAutofit/>
                          </wps:bodyPr>
                        </wps:wsp>
                        <wps:wsp>
                          <wps:cNvPr id="337" name="Text Box 335"/>
                          <wps:cNvSpPr txBox="1">
                            <a:spLocks noChangeArrowheads="1"/>
                          </wps:cNvSpPr>
                          <wps:spPr bwMode="auto">
                            <a:xfrm>
                              <a:off x="7401" y="11986"/>
                              <a:ext cx="1920" cy="616"/>
                            </a:xfrm>
                            <a:prstGeom prst="rect">
                              <a:avLst/>
                            </a:prstGeom>
                            <a:solidFill>
                              <a:srgbClr val="FFFFFF"/>
                            </a:solidFill>
                            <a:ln w="9525">
                              <a:solidFill>
                                <a:srgbClr val="000000"/>
                              </a:solidFill>
                              <a:miter lim="800000"/>
                              <a:headEnd/>
                              <a:tailEnd/>
                            </a:ln>
                          </wps:spPr>
                          <wps:txbx>
                            <w:txbxContent>
                              <w:p w14:paraId="2CE989D5" w14:textId="16596C53" w:rsidR="001C1666" w:rsidRPr="00D420CF" w:rsidRDefault="001C1666" w:rsidP="00716E63">
                                <w:pPr>
                                  <w:spacing w:line="240" w:lineRule="exact"/>
                                  <w:jc w:val="center"/>
                                  <w:rPr>
                                    <w:rFonts w:ascii="Arial" w:hAnsi="Arial" w:cs="Arial"/>
                                    <w:sz w:val="22"/>
                                    <w:szCs w:val="22"/>
                                  </w:rPr>
                                </w:pPr>
                                <w:r w:rsidRPr="001971BA">
                                  <w:rPr>
                                    <w:rFonts w:cs="Arial"/>
                                    <w:color w:val="000000"/>
                                    <w:sz w:val="22"/>
                                    <w:szCs w:val="22"/>
                                  </w:rPr>
                                  <w:t>Depart</w:t>
                                </w:r>
                                <w:r w:rsidRPr="001971BA">
                                  <w:rPr>
                                    <w:rFonts w:cs="Arial" w:hint="eastAsia"/>
                                    <w:color w:val="000000"/>
                                    <w:sz w:val="22"/>
                                    <w:szCs w:val="22"/>
                                  </w:rPr>
                                  <w:t>a</w:t>
                                </w:r>
                                <w:r w:rsidRPr="001971BA">
                                  <w:rPr>
                                    <w:rFonts w:cs="Arial"/>
                                    <w:color w:val="000000"/>
                                    <w:sz w:val="22"/>
                                    <w:szCs w:val="22"/>
                                  </w:rPr>
                                  <w:t>ment</w:t>
                                </w:r>
                                <w:r w:rsidRPr="001971BA">
                                  <w:rPr>
                                    <w:rFonts w:cs="Arial" w:hint="eastAsia"/>
                                    <w:color w:val="000000"/>
                                    <w:sz w:val="22"/>
                                    <w:szCs w:val="22"/>
                                  </w:rPr>
                                  <w:t>o</w:t>
                                </w:r>
                                <w:r w:rsidRPr="00716E63">
                                  <w:rPr>
                                    <w:rFonts w:ascii="Arial" w:hAnsi="Arial" w:cs="Arial"/>
                                    <w:sz w:val="22"/>
                                    <w:szCs w:val="22"/>
                                  </w:rPr>
                                  <w:t xml:space="preserve"> </w:t>
                                </w:r>
                                <w:r w:rsidRPr="00D420CF">
                                  <w:rPr>
                                    <w:rFonts w:ascii="Arial" w:hAnsi="Arial" w:cs="Arial"/>
                                    <w:sz w:val="22"/>
                                    <w:szCs w:val="22"/>
                                  </w:rPr>
                                  <w:t>xxxxxxxxxxx</w:t>
                                </w:r>
                              </w:p>
                              <w:p w14:paraId="39991760" w14:textId="77777777" w:rsidR="001C1666" w:rsidRPr="00D420CF" w:rsidRDefault="001C1666" w:rsidP="00C60A3C">
                                <w:pPr>
                                  <w:spacing w:line="240" w:lineRule="exact"/>
                                  <w:jc w:val="center"/>
                                </w:pPr>
                              </w:p>
                            </w:txbxContent>
                          </wps:txbx>
                          <wps:bodyPr rot="0" vert="horz" wrap="square" lIns="38100" tIns="36000" rIns="38100" bIns="36000" anchor="t" anchorCtr="0" upright="1">
                            <a:noAutofit/>
                          </wps:bodyPr>
                        </wps:wsp>
                        <wps:wsp>
                          <wps:cNvPr id="338" name="Text Box 336"/>
                          <wps:cNvSpPr txBox="1">
                            <a:spLocks noChangeArrowheads="1"/>
                          </wps:cNvSpPr>
                          <wps:spPr bwMode="auto">
                            <a:xfrm>
                              <a:off x="6921" y="14571"/>
                              <a:ext cx="1920" cy="613"/>
                            </a:xfrm>
                            <a:prstGeom prst="rect">
                              <a:avLst/>
                            </a:prstGeom>
                            <a:solidFill>
                              <a:srgbClr val="FFFFFF"/>
                            </a:solidFill>
                            <a:ln w="38100" cmpd="dbl">
                              <a:solidFill>
                                <a:srgbClr val="000000"/>
                              </a:solidFill>
                              <a:miter lim="800000"/>
                              <a:headEnd/>
                              <a:tailEnd/>
                            </a:ln>
                          </wps:spPr>
                          <wps:txbx>
                            <w:txbxContent>
                              <w:p w14:paraId="60ED3A54" w14:textId="07E380DC" w:rsidR="001C1666" w:rsidRPr="00D420CF" w:rsidRDefault="001C1666" w:rsidP="00716E63">
                                <w:pPr>
                                  <w:spacing w:line="240" w:lineRule="exact"/>
                                  <w:jc w:val="center"/>
                                  <w:rPr>
                                    <w:rFonts w:ascii="Arial" w:hAnsi="Arial" w:cs="Arial"/>
                                    <w:sz w:val="22"/>
                                    <w:szCs w:val="22"/>
                                  </w:rPr>
                                </w:pPr>
                                <w:r w:rsidRPr="001971BA">
                                  <w:rPr>
                                    <w:rFonts w:cs="Arial"/>
                                    <w:color w:val="000000"/>
                                    <w:sz w:val="22"/>
                                    <w:szCs w:val="22"/>
                                  </w:rPr>
                                  <w:t>Sec</w:t>
                                </w:r>
                                <w:r w:rsidRPr="001971BA">
                                  <w:rPr>
                                    <w:rFonts w:cs="Arial" w:hint="eastAsia"/>
                                    <w:color w:val="000000"/>
                                    <w:sz w:val="22"/>
                                    <w:szCs w:val="22"/>
                                  </w:rPr>
                                  <w:t>c</w:t>
                                </w:r>
                                <w:r w:rsidRPr="001971BA">
                                  <w:rPr>
                                    <w:rFonts w:cs="Arial"/>
                                    <w:color w:val="000000"/>
                                    <w:sz w:val="22"/>
                                    <w:szCs w:val="22"/>
                                  </w:rPr>
                                  <w:t>ión</w:t>
                                </w:r>
                                <w:r w:rsidRPr="00716E63">
                                  <w:rPr>
                                    <w:rFonts w:ascii="Arial" w:hAnsi="Arial" w:cs="Arial"/>
                                    <w:sz w:val="22"/>
                                    <w:szCs w:val="22"/>
                                  </w:rPr>
                                  <w:t xml:space="preserve"> </w:t>
                                </w:r>
                                <w:r w:rsidRPr="00D420CF">
                                  <w:rPr>
                                    <w:rFonts w:ascii="Arial" w:hAnsi="Arial" w:cs="Arial"/>
                                    <w:sz w:val="22"/>
                                    <w:szCs w:val="22"/>
                                  </w:rPr>
                                  <w:t>xxxxxxxxxxx</w:t>
                                </w:r>
                              </w:p>
                              <w:p w14:paraId="1B932606" w14:textId="77777777" w:rsidR="001C1666" w:rsidRPr="00D420CF" w:rsidRDefault="001C1666" w:rsidP="00C60A3C">
                                <w:pPr>
                                  <w:spacing w:line="240" w:lineRule="exact"/>
                                  <w:jc w:val="center"/>
                                </w:pPr>
                              </w:p>
                            </w:txbxContent>
                          </wps:txbx>
                          <wps:bodyPr rot="0" vert="horz" wrap="square" lIns="38100" tIns="36000" rIns="3810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71B38A" id="グループ化 306" o:spid="_x0000_s1344" style="position:absolute;margin-left:45pt;margin-top:15.4pt;width:336pt;height:237.15pt;z-index:251659264;mso-position-horizontal-relative:text;mso-position-vertical-relative:text" coordorigin="2601,10441" coordsize="6720,4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">
                <v:line id="Line 305" o:spid="_x0000_s1345" style="position:absolute;flip:y;visibility:visible;mso-wrap-style:square" from="8361,12291" to="8361,1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"/>
                <v:line id="Line 306" o:spid="_x0000_s1346" style="position:absolute;flip:y;visibility:visible;mso-wrap-style:square" from="3561,12271" to="3561,1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group id="Group 307" o:spid="_x0000_s1347" style="position:absolute;left:2601;top:10441;width:6720;height:4743" coordorigin="2601,10441" coordsize="6720,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line id="Line 308" o:spid="_x0000_s1348" style="position:absolute;flip:y;visibility:visible;mso-wrap-style:square" from="5961,10951" to="5961,1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"/>
                  <v:line id="Line 309" o:spid="_x0000_s1349" style="position:absolute;flip:y;visibility:visible;mso-wrap-style:square" from="4041,14351" to="4041,1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shape id="Text Box 310" o:spid="_x0000_s1350" type="#_x0000_t202" style="position:absolute;left:5001;top:11986;width:192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">
                    <v:textbox inset="3pt,1mm,3pt,1mm">
                      <w:txbxContent>
                        <w:p w14:paraId="2E2D173F" w14:textId="12E18A9B" w:rsidR="001C1666" w:rsidRPr="00D420CF" w:rsidRDefault="001C1666" w:rsidP="00716E63">
                          <w:pPr>
                            <w:spacing w:line="240" w:lineRule="exact"/>
                            <w:jc w:val="center"/>
                            <w:rPr>
                              <w:rFonts w:ascii="Arial" w:hAnsi="Arial" w:cs="Arial"/>
                              <w:sz w:val="22"/>
                              <w:szCs w:val="22"/>
                            </w:rPr>
                          </w:pPr>
                          <w:proofErr w:type="spellStart"/>
                          <w:r w:rsidRPr="001971BA">
                            <w:rPr>
                              <w:rFonts w:cs="Arial"/>
                              <w:color w:val="000000"/>
                              <w:sz w:val="22"/>
                              <w:szCs w:val="22"/>
                            </w:rPr>
                            <w:t>Depart</w:t>
                          </w:r>
                          <w:r w:rsidRPr="001971BA">
                            <w:rPr>
                              <w:rFonts w:cs="Arial" w:hint="eastAsia"/>
                              <w:color w:val="000000"/>
                              <w:sz w:val="22"/>
                              <w:szCs w:val="22"/>
                            </w:rPr>
                            <w:t>a</w:t>
                          </w:r>
                          <w:r w:rsidRPr="001971BA">
                            <w:rPr>
                              <w:rFonts w:cs="Arial"/>
                              <w:color w:val="000000"/>
                              <w:sz w:val="22"/>
                              <w:szCs w:val="22"/>
                            </w:rPr>
                            <w:t>ment</w:t>
                          </w:r>
                          <w:r w:rsidRPr="001971BA">
                            <w:rPr>
                              <w:rFonts w:cs="Arial" w:hint="eastAsia"/>
                              <w:color w:val="000000"/>
                              <w:sz w:val="22"/>
                              <w:szCs w:val="22"/>
                            </w:rPr>
                            <w:t>o</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4FE5809D" w14:textId="77777777" w:rsidR="001C1666" w:rsidRPr="00D420CF" w:rsidRDefault="001C1666" w:rsidP="00C60A3C">
                          <w:pPr>
                            <w:spacing w:line="240" w:lineRule="exact"/>
                            <w:jc w:val="center"/>
                          </w:pPr>
                        </w:p>
                      </w:txbxContent>
                    </v:textbox>
                  </v:shape>
                  <v:shape id="Text Box 311" o:spid="_x0000_s1351" type="#_x0000_t202" style="position:absolute;left:2601;top:11986;width:192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">
                    <v:textbox inset="3pt,1mm,3pt,1mm">
                      <w:txbxContent>
                        <w:p w14:paraId="29CF601B" w14:textId="13A6A655" w:rsidR="001C1666" w:rsidRPr="00D420CF" w:rsidRDefault="001C1666" w:rsidP="00716E63">
                          <w:pPr>
                            <w:spacing w:line="240" w:lineRule="exact"/>
                            <w:jc w:val="center"/>
                            <w:rPr>
                              <w:rFonts w:ascii="Arial" w:hAnsi="Arial" w:cs="Arial"/>
                              <w:sz w:val="22"/>
                              <w:szCs w:val="22"/>
                            </w:rPr>
                          </w:pPr>
                          <w:proofErr w:type="spellStart"/>
                          <w:r w:rsidRPr="001971BA">
                            <w:rPr>
                              <w:rFonts w:cs="Arial"/>
                              <w:color w:val="000000"/>
                              <w:sz w:val="22"/>
                              <w:szCs w:val="22"/>
                            </w:rPr>
                            <w:t>Depart</w:t>
                          </w:r>
                          <w:r w:rsidRPr="001971BA">
                            <w:rPr>
                              <w:rFonts w:cs="Arial" w:hint="eastAsia"/>
                              <w:color w:val="000000"/>
                              <w:sz w:val="22"/>
                              <w:szCs w:val="22"/>
                            </w:rPr>
                            <w:t>a</w:t>
                          </w:r>
                          <w:r w:rsidRPr="001971BA">
                            <w:rPr>
                              <w:rFonts w:cs="Arial"/>
                              <w:color w:val="000000"/>
                              <w:sz w:val="22"/>
                              <w:szCs w:val="22"/>
                            </w:rPr>
                            <w:t>ment</w:t>
                          </w:r>
                          <w:r w:rsidRPr="001971BA">
                            <w:rPr>
                              <w:rFonts w:cs="Arial" w:hint="eastAsia"/>
                              <w:color w:val="000000"/>
                              <w:sz w:val="22"/>
                              <w:szCs w:val="22"/>
                            </w:rPr>
                            <w:t>o</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6DA0C730" w14:textId="77777777" w:rsidR="001C1666" w:rsidRPr="00D420CF" w:rsidRDefault="001C1666" w:rsidP="00C60A3C">
                          <w:pPr>
                            <w:spacing w:line="240" w:lineRule="exact"/>
                            <w:jc w:val="center"/>
                          </w:pPr>
                        </w:p>
                      </w:txbxContent>
                    </v:textbox>
                  </v:shape>
                  <v:shape id="Text Box 312" o:spid="_x0000_s1352" type="#_x0000_t202" style="position:absolute;left:3081;top:14551;width:192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">
                    <v:textbox inset="3pt,1mm,3pt,1mm">
                      <w:txbxContent>
                        <w:p w14:paraId="7BA8278E" w14:textId="7D026F60" w:rsidR="001C1666" w:rsidRPr="00D420CF" w:rsidRDefault="001C1666" w:rsidP="00716E63">
                          <w:pPr>
                            <w:spacing w:line="0" w:lineRule="atLeast"/>
                            <w:jc w:val="center"/>
                            <w:rPr>
                              <w:rFonts w:ascii="Arial" w:hAnsi="Arial" w:cs="Arial"/>
                              <w:sz w:val="22"/>
                              <w:szCs w:val="22"/>
                            </w:rPr>
                          </w:pPr>
                          <w:proofErr w:type="spellStart"/>
                          <w:r w:rsidRPr="001971BA">
                            <w:rPr>
                              <w:rFonts w:cs="Arial"/>
                              <w:color w:val="000000"/>
                              <w:sz w:val="22"/>
                              <w:szCs w:val="22"/>
                            </w:rPr>
                            <w:t>Sec</w:t>
                          </w:r>
                          <w:r w:rsidRPr="001971BA">
                            <w:rPr>
                              <w:rFonts w:cs="Arial" w:hint="eastAsia"/>
                              <w:color w:val="000000"/>
                              <w:sz w:val="22"/>
                              <w:szCs w:val="22"/>
                            </w:rPr>
                            <w:t>c</w:t>
                          </w:r>
                          <w:r w:rsidRPr="001971BA">
                            <w:rPr>
                              <w:rFonts w:cs="Arial"/>
                              <w:color w:val="000000"/>
                              <w:sz w:val="22"/>
                              <w:szCs w:val="22"/>
                            </w:rPr>
                            <w:t>ión</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44600CC7" w14:textId="77777777" w:rsidR="001C1666" w:rsidRPr="00D420CF" w:rsidRDefault="001C1666" w:rsidP="00C60A3C">
                          <w:pPr>
                            <w:spacing w:line="0" w:lineRule="atLeast"/>
                            <w:jc w:val="center"/>
                          </w:pPr>
                        </w:p>
                      </w:txbxContent>
                    </v:textbox>
                  </v:shape>
                  <v:shape id="Text Box 313" o:spid="_x0000_s1353" type="#_x0000_t202" style="position:absolute;left:7401;top:13471;width:192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" filled="f">
                    <v:textbox inset="3pt,1mm,3pt,1mm">
                      <w:txbxContent>
                        <w:p w14:paraId="14A17959" w14:textId="11B90EEC" w:rsidR="001C1666" w:rsidRPr="00D420CF" w:rsidRDefault="001C1666" w:rsidP="00716E63">
                          <w:pPr>
                            <w:spacing w:line="240" w:lineRule="exact"/>
                            <w:jc w:val="center"/>
                            <w:rPr>
                              <w:rFonts w:ascii="Arial" w:hAnsi="Arial" w:cs="Arial"/>
                              <w:sz w:val="22"/>
                              <w:szCs w:val="22"/>
                            </w:rPr>
                          </w:pPr>
                          <w:proofErr w:type="spellStart"/>
                          <w:r w:rsidRPr="001971BA">
                            <w:rPr>
                              <w:rFonts w:cs="Arial"/>
                              <w:color w:val="000000"/>
                              <w:sz w:val="22"/>
                              <w:szCs w:val="22"/>
                            </w:rPr>
                            <w:t>División</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1397803C" w14:textId="77777777" w:rsidR="001C1666" w:rsidRPr="001971BA" w:rsidRDefault="001C1666" w:rsidP="00C60A3C">
                          <w:pPr>
                            <w:spacing w:line="320" w:lineRule="exact"/>
                            <w:jc w:val="center"/>
                            <w:rPr>
                              <w:rFonts w:cs="Arial"/>
                              <w:color w:val="000000"/>
                              <w:sz w:val="22"/>
                              <w:szCs w:val="22"/>
                            </w:rPr>
                          </w:pPr>
                        </w:p>
                        <w:p w14:paraId="361F2D01" w14:textId="77777777" w:rsidR="001C1666" w:rsidRPr="00D420CF" w:rsidRDefault="001C1666" w:rsidP="00C60A3C">
                          <w:pPr>
                            <w:spacing w:line="240" w:lineRule="exact"/>
                            <w:jc w:val="center"/>
                          </w:pPr>
                        </w:p>
                      </w:txbxContent>
                    </v:textbox>
                  </v:shape>
                  <v:shape id="Text Box 314" o:spid="_x0000_s1354" type="#_x0000_t202" style="position:absolute;left:5001;top:13471;width:192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">
                    <v:textbox inset="3pt,1mm,3pt,1mm">
                      <w:txbxContent>
                        <w:p w14:paraId="72B8C40A" w14:textId="3545B748" w:rsidR="001C1666" w:rsidRPr="00D420CF" w:rsidRDefault="001C1666" w:rsidP="00716E63">
                          <w:pPr>
                            <w:spacing w:line="240" w:lineRule="exact"/>
                            <w:jc w:val="center"/>
                            <w:rPr>
                              <w:rFonts w:ascii="Arial" w:hAnsi="Arial" w:cs="Arial"/>
                              <w:sz w:val="22"/>
                              <w:szCs w:val="22"/>
                            </w:rPr>
                          </w:pPr>
                          <w:proofErr w:type="spellStart"/>
                          <w:r w:rsidRPr="001971BA">
                            <w:rPr>
                              <w:rFonts w:cs="Arial"/>
                              <w:color w:val="000000"/>
                              <w:sz w:val="22"/>
                              <w:szCs w:val="22"/>
                            </w:rPr>
                            <w:t>División</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6BFC0668" w14:textId="77777777" w:rsidR="001C1666" w:rsidRPr="001971BA" w:rsidRDefault="001C1666" w:rsidP="00C60A3C">
                          <w:pPr>
                            <w:spacing w:line="320" w:lineRule="exact"/>
                            <w:jc w:val="center"/>
                            <w:rPr>
                              <w:rFonts w:cs="Arial"/>
                              <w:color w:val="000000"/>
                              <w:sz w:val="22"/>
                              <w:szCs w:val="22"/>
                            </w:rPr>
                          </w:pPr>
                        </w:p>
                        <w:p w14:paraId="3E8EBEE4" w14:textId="77777777" w:rsidR="001C1666" w:rsidRPr="00D420CF" w:rsidRDefault="001C1666" w:rsidP="00C60A3C">
                          <w:pPr>
                            <w:spacing w:line="240" w:lineRule="exact"/>
                            <w:jc w:val="center"/>
                          </w:pPr>
                        </w:p>
                      </w:txbxContent>
                    </v:textbox>
                  </v:shape>
                  <v:shape id="Text Box 315" o:spid="_x0000_s1355" type="#_x0000_t202" style="position:absolute;left:2601;top:13471;width:1920;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" filled="f">
                    <v:textbox inset="3pt,1mm,3pt,1mm">
                      <w:txbxContent>
                        <w:p w14:paraId="3458B22C" w14:textId="49B82018" w:rsidR="001C1666" w:rsidRPr="00D420CF" w:rsidRDefault="001C1666" w:rsidP="00716E63">
                          <w:pPr>
                            <w:spacing w:line="240" w:lineRule="exact"/>
                            <w:jc w:val="center"/>
                            <w:rPr>
                              <w:rFonts w:ascii="Arial" w:hAnsi="Arial" w:cs="Arial"/>
                              <w:sz w:val="22"/>
                              <w:szCs w:val="22"/>
                            </w:rPr>
                          </w:pPr>
                          <w:proofErr w:type="spellStart"/>
                          <w:r w:rsidRPr="001971BA">
                            <w:rPr>
                              <w:rFonts w:cs="Arial"/>
                              <w:color w:val="000000"/>
                              <w:sz w:val="22"/>
                              <w:szCs w:val="22"/>
                            </w:rPr>
                            <w:t>División</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7EC90B9F" w14:textId="77777777" w:rsidR="001C1666" w:rsidRPr="001971BA" w:rsidRDefault="001C1666" w:rsidP="00C60A3C">
                          <w:pPr>
                            <w:spacing w:line="320" w:lineRule="exact"/>
                            <w:jc w:val="center"/>
                            <w:rPr>
                              <w:rFonts w:cs="Arial"/>
                              <w:color w:val="000000"/>
                              <w:sz w:val="22"/>
                              <w:szCs w:val="22"/>
                            </w:rPr>
                          </w:pPr>
                        </w:p>
                        <w:p w14:paraId="01CFCE8C" w14:textId="77777777" w:rsidR="001C1666" w:rsidRPr="00D420CF" w:rsidRDefault="001C1666" w:rsidP="00C60A3C">
                          <w:pPr>
                            <w:spacing w:line="240" w:lineRule="exact"/>
                            <w:jc w:val="center"/>
                          </w:pPr>
                        </w:p>
                      </w:txbxContent>
                    </v:textbox>
                  </v:shape>
                  <v:line id="Line 316" o:spid="_x0000_s1356" style="position:absolute;flip:y;visibility:visible;mso-wrap-style:square" from="3561,11551" to="8361,1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"/>
                  <v:line id="Line 317" o:spid="_x0000_s1357" style="position:absolute;flip:y;visibility:visible;mso-wrap-style:square" from="8361,11551" to="8361,1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"/>
                  <v:line id="Line 318" o:spid="_x0000_s1358" style="position:absolute;flip:y;visibility:visible;mso-wrap-style:square" from="3561,11551" to="3561,1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"/>
                  <v:line id="Line 319" o:spid="_x0000_s1359" style="position:absolute;flip:y;visibility:visible;mso-wrap-style:square" from="4041,14331" to="7881,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"/>
                  <v:line id="Line 320" o:spid="_x0000_s1360" style="position:absolute;flip:y;visibility:visible;mso-wrap-style:square" from="7881,14351" to="7881,1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j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UveQ6/Z9IRkIsfAAAA//8DAFBLAQItABQABgAIAAAAIQDb4fbL7gAAAIUBAAATAAAAAAAA&#10;AAAAAAAAAAAAAABbQ29udGVudF9UeXBlc10ueG1sUEsBAi0AFAAGAAgAAAAhAFr0LFu/AAAAFQEA&#10;AAsAAAAAAAAAAAAAAAAAHwEAAF9yZWxzLy5yZWxzUEsBAi0AFAAGAAgAAAAhADYyiMzHAAAA3AAA&#10;AA8AAAAAAAAAAAAAAAAABwIAAGRycy9kb3ducmV2LnhtbFBLBQYAAAAAAwADALcAAAD7AgAAAAA=&#10;"/>
                  <v:line id="Line 321" o:spid="_x0000_s1361" style="position:absolute;flip:y;visibility:visible;mso-wrap-style:square" from="3561,13271" to="8361,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1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GsPvmXQE5PwOAAD//wMAUEsBAi0AFAAGAAgAAAAhANvh9svuAAAAhQEAABMAAAAAAAAA&#10;AAAAAAAAAAAAAFtDb250ZW50X1R5cGVzXS54bWxQSwECLQAUAAYACAAAACEAWvQsW78AAAAVAQAA&#10;CwAAAAAAAAAAAAAAAAAfAQAAX3JlbHMvLnJlbHNQSwECLQAUAAYACAAAACEAWX4tV8YAAADcAAAA&#10;DwAAAAAAAAAAAAAAAAAHAgAAZHJzL2Rvd25yZXYueG1sUEsFBgAAAAADAAMAtwAAAPoCAAAAAA==&#10;"/>
                  <v:line id="Line 322" o:spid="_x0000_s1362" style="position:absolute;flip:y;visibility:visible;mso-wrap-style:square" from="8364,13271" to="8364,1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U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mcLtTDoCcvkHAAD//wMAUEsBAi0AFAAGAAgAAAAhANvh9svuAAAAhQEAABMAAAAAAAAA&#10;AAAAAAAAAAAAAFtDb250ZW50X1R5cGVzXS54bWxQSwECLQAUAAYACAAAACEAWvQsW78AAAAVAQAA&#10;CwAAAAAAAAAAAAAAAAAfAQAAX3JlbHMvLnJlbHNQSwECLQAUAAYACAAAACEA1pe1I8YAAADcAAAA&#10;DwAAAAAAAAAAAAAAAAAHAgAAZHJzL2Rvd25yZXYueG1sUEsFBgAAAAADAAMAtwAAAPoCAAAAAA==&#10;"/>
                  <v:line id="Line 323" o:spid="_x0000_s1363" style="position:absolute;flip:y;visibility:visible;mso-wrap-style:square" from="3561,13271" to="3561,1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C4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t3iA05l0BGT5BwAA//8DAFBLAQItABQABgAIAAAAIQDb4fbL7gAAAIUBAAATAAAAAAAA&#10;AAAAAAAAAAAAAABbQ29udGVudF9UeXBlc10ueG1sUEsBAi0AFAAGAAgAAAAhAFr0LFu/AAAAFQEA&#10;AAsAAAAAAAAAAAAAAAAAHwEAAF9yZWxzLy5yZWxzUEsBAi0AFAAGAAgAAAAhALnbELjHAAAA3AAA&#10;AA8AAAAAAAAAAAAAAAAABwIAAGRycy9kb3ducmV2LnhtbFBLBQYAAAAAAwADALcAAAD7AgAAAAA=&#10;"/>
                  <v:line id="Line 324" o:spid="_x0000_s1364" style="position:absolute;visibility:visible;mso-wrap-style:square" from="2841,12771" to="4281,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325" o:spid="_x0000_s1365" style="position:absolute;visibility:visible;mso-wrap-style:square" from="7661,12791" to="9101,12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line id="Line 326" o:spid="_x0000_s1366" style="position:absolute;flip:y;visibility:visible;mso-wrap-style:square" from="3081,12791" to="3081,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"/>
                  <v:line id="Line 327" o:spid="_x0000_s1367" style="position:absolute;flip:y;visibility:visible;mso-wrap-style:square" from="3321,12791" to="3321,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328" o:spid="_x0000_s1368" style="position:absolute;flip:y;visibility:visible;mso-wrap-style:square" from="2841,12791" to="2841,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"/>
                  <v:line id="Line 329" o:spid="_x0000_s1369" style="position:absolute;flip:y;visibility:visible;mso-wrap-style:square" from="4281,12771" to="4281,12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"/>
                  <v:line id="Line 330" o:spid="_x0000_s1370" style="position:absolute;flip:y;visibility:visible;mso-wrap-style:square" from="7661,12791" to="7661,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4R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8HsHvmXQE5PwOAAD//wMAUEsBAi0AFAAGAAgAAAAhANvh9svuAAAAhQEAABMAAAAAAAAA&#10;AAAAAAAAAAAAAFtDb250ZW50X1R5cGVzXS54bWxQSwECLQAUAAYACAAAACEAWvQsW78AAAAVAQAA&#10;CwAAAAAAAAAAAAAAAAAfAQAAX3JlbHMvLnJlbHNQSwECLQAUAAYACAAAACEAs+seEcYAAADcAAAA&#10;DwAAAAAAAAAAAAAAAAAHAgAAZHJzL2Rvd25yZXYueG1sUEsFBgAAAAADAAMAtwAAAPoCAAAAAA==&#10;"/>
                  <v:line id="Line 331" o:spid="_x0000_s1371" style="position:absolute;flip:y;visibility:visible;mso-wrap-style:square" from="7901,12791" to="7901,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"/>
                  <v:line id="Line 332" o:spid="_x0000_s1372" style="position:absolute;flip:y;visibility:visible;mso-wrap-style:square" from="8141,12791" to="8141,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P+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zuD3TDoCcv0DAAD//wMAUEsBAi0AFAAGAAgAAAAhANvh9svuAAAAhQEAABMAAAAAAAAA&#10;AAAAAAAAAAAAAFtDb250ZW50X1R5cGVzXS54bWxQSwECLQAUAAYACAAAACEAWvQsW78AAAAVAQAA&#10;CwAAAAAAAAAAAAAAAAAfAQAAX3JlbHMvLnJlbHNQSwECLQAUAAYACAAAACEAU04j/sYAAADcAAAA&#10;DwAAAAAAAAAAAAAAAAAHAgAAZHJzL2Rvd25yZXYueG1sUEsFBgAAAAADAAMAtwAAAPoCAAAAAA==&#10;"/>
                  <v:line id="Line 333" o:spid="_x0000_s1373" style="position:absolute;flip:y;visibility:visible;mso-wrap-style:square" from="9101,12791" to="9101,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"/>
                  <v:shape id="Text Box 334" o:spid="_x0000_s1374" type="#_x0000_t202" style="position:absolute;left:5001;top:10441;width:19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">
                    <v:textbox inset="3pt,3pt,3pt,3pt">
                      <w:txbxContent>
                        <w:p w14:paraId="7FD02442" w14:textId="77777777" w:rsidR="001C1666" w:rsidRPr="001971BA" w:rsidRDefault="001C1666" w:rsidP="00C60A3C">
                          <w:pPr>
                            <w:spacing w:line="320" w:lineRule="exact"/>
                            <w:jc w:val="center"/>
                            <w:rPr>
                              <w:rFonts w:cs="Arial"/>
                              <w:color w:val="000000"/>
                              <w:sz w:val="22"/>
                              <w:szCs w:val="22"/>
                            </w:rPr>
                          </w:pPr>
                          <w:proofErr w:type="spellStart"/>
                          <w:r w:rsidRPr="001971BA">
                            <w:rPr>
                              <w:rFonts w:cs="Arial" w:hint="eastAsia"/>
                              <w:color w:val="000000"/>
                              <w:sz w:val="22"/>
                              <w:szCs w:val="22"/>
                            </w:rPr>
                            <w:t>Ministerio</w:t>
                          </w:r>
                          <w:proofErr w:type="spellEnd"/>
                        </w:p>
                        <w:p w14:paraId="6F0BED76" w14:textId="77777777" w:rsidR="001C1666" w:rsidRPr="00D420CF" w:rsidRDefault="001C1666" w:rsidP="00C60A3C">
                          <w:pPr>
                            <w:spacing w:line="240" w:lineRule="exact"/>
                            <w:jc w:val="center"/>
                            <w:rPr>
                              <w:rFonts w:ascii="Arial" w:hAnsi="Arial" w:cs="Arial"/>
                              <w:sz w:val="22"/>
                              <w:szCs w:val="22"/>
                            </w:rPr>
                          </w:pPr>
                          <w:proofErr w:type="spellStart"/>
                          <w:proofErr w:type="gramStart"/>
                          <w:r w:rsidRPr="00D420CF">
                            <w:rPr>
                              <w:rFonts w:ascii="Arial" w:hAnsi="Arial" w:cs="Arial"/>
                              <w:sz w:val="22"/>
                              <w:szCs w:val="22"/>
                            </w:rPr>
                            <w:t>xxxxxxxxxxx</w:t>
                          </w:r>
                          <w:proofErr w:type="spellEnd"/>
                          <w:proofErr w:type="gramEnd"/>
                        </w:p>
                      </w:txbxContent>
                    </v:textbox>
                  </v:shape>
                  <v:shape id="Text Box 335" o:spid="_x0000_s1375" type="#_x0000_t202" style="position:absolute;left:7401;top:11986;width:1920;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">
                    <v:textbox inset="3pt,1mm,3pt,1mm">
                      <w:txbxContent>
                        <w:p w14:paraId="2CE989D5" w14:textId="16596C53" w:rsidR="001C1666" w:rsidRPr="00D420CF" w:rsidRDefault="001C1666" w:rsidP="00716E63">
                          <w:pPr>
                            <w:spacing w:line="240" w:lineRule="exact"/>
                            <w:jc w:val="center"/>
                            <w:rPr>
                              <w:rFonts w:ascii="Arial" w:hAnsi="Arial" w:cs="Arial"/>
                              <w:sz w:val="22"/>
                              <w:szCs w:val="22"/>
                            </w:rPr>
                          </w:pPr>
                          <w:proofErr w:type="spellStart"/>
                          <w:r w:rsidRPr="001971BA">
                            <w:rPr>
                              <w:rFonts w:cs="Arial"/>
                              <w:color w:val="000000"/>
                              <w:sz w:val="22"/>
                              <w:szCs w:val="22"/>
                            </w:rPr>
                            <w:t>Depart</w:t>
                          </w:r>
                          <w:r w:rsidRPr="001971BA">
                            <w:rPr>
                              <w:rFonts w:cs="Arial" w:hint="eastAsia"/>
                              <w:color w:val="000000"/>
                              <w:sz w:val="22"/>
                              <w:szCs w:val="22"/>
                            </w:rPr>
                            <w:t>a</w:t>
                          </w:r>
                          <w:r w:rsidRPr="001971BA">
                            <w:rPr>
                              <w:rFonts w:cs="Arial"/>
                              <w:color w:val="000000"/>
                              <w:sz w:val="22"/>
                              <w:szCs w:val="22"/>
                            </w:rPr>
                            <w:t>ment</w:t>
                          </w:r>
                          <w:r w:rsidRPr="001971BA">
                            <w:rPr>
                              <w:rFonts w:cs="Arial" w:hint="eastAsia"/>
                              <w:color w:val="000000"/>
                              <w:sz w:val="22"/>
                              <w:szCs w:val="22"/>
                            </w:rPr>
                            <w:t>o</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39991760" w14:textId="77777777" w:rsidR="001C1666" w:rsidRPr="00D420CF" w:rsidRDefault="001C1666" w:rsidP="00C60A3C">
                          <w:pPr>
                            <w:spacing w:line="240" w:lineRule="exact"/>
                            <w:jc w:val="center"/>
                          </w:pPr>
                        </w:p>
                      </w:txbxContent>
                    </v:textbox>
                  </v:shape>
                  <v:shape id="Text Box 336" o:spid="_x0000_s1376" type="#_x0000_t202" style="position:absolute;left:6921;top:14571;width:192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" strokeweight="3pt">
                    <v:stroke linestyle="thinThin"/>
                    <v:textbox inset="3pt,1mm,3pt,1mm">
                      <w:txbxContent>
                        <w:p w14:paraId="60ED3A54" w14:textId="07E380DC" w:rsidR="001C1666" w:rsidRPr="00D420CF" w:rsidRDefault="001C1666" w:rsidP="00716E63">
                          <w:pPr>
                            <w:spacing w:line="240" w:lineRule="exact"/>
                            <w:jc w:val="center"/>
                            <w:rPr>
                              <w:rFonts w:ascii="Arial" w:hAnsi="Arial" w:cs="Arial"/>
                              <w:sz w:val="22"/>
                              <w:szCs w:val="22"/>
                            </w:rPr>
                          </w:pPr>
                          <w:proofErr w:type="spellStart"/>
                          <w:r w:rsidRPr="001971BA">
                            <w:rPr>
                              <w:rFonts w:cs="Arial"/>
                              <w:color w:val="000000"/>
                              <w:sz w:val="22"/>
                              <w:szCs w:val="22"/>
                            </w:rPr>
                            <w:t>Sec</w:t>
                          </w:r>
                          <w:r w:rsidRPr="001971BA">
                            <w:rPr>
                              <w:rFonts w:cs="Arial" w:hint="eastAsia"/>
                              <w:color w:val="000000"/>
                              <w:sz w:val="22"/>
                              <w:szCs w:val="22"/>
                            </w:rPr>
                            <w:t>c</w:t>
                          </w:r>
                          <w:r w:rsidRPr="001971BA">
                            <w:rPr>
                              <w:rFonts w:cs="Arial"/>
                              <w:color w:val="000000"/>
                              <w:sz w:val="22"/>
                              <w:szCs w:val="22"/>
                            </w:rPr>
                            <w:t>ión</w:t>
                          </w:r>
                          <w:proofErr w:type="spellEnd"/>
                          <w:r w:rsidRPr="00716E63">
                            <w:rPr>
                              <w:rFonts w:ascii="Arial" w:hAnsi="Arial" w:cs="Arial"/>
                              <w:sz w:val="22"/>
                              <w:szCs w:val="22"/>
                            </w:rPr>
                            <w:t xml:space="preserve"> </w:t>
                          </w:r>
                          <w:proofErr w:type="spellStart"/>
                          <w:r w:rsidRPr="00D420CF">
                            <w:rPr>
                              <w:rFonts w:ascii="Arial" w:hAnsi="Arial" w:cs="Arial"/>
                              <w:sz w:val="22"/>
                              <w:szCs w:val="22"/>
                            </w:rPr>
                            <w:t>xxxxxxxxxxx</w:t>
                          </w:r>
                          <w:proofErr w:type="spellEnd"/>
                        </w:p>
                        <w:p w14:paraId="1B932606" w14:textId="77777777" w:rsidR="001C1666" w:rsidRPr="00D420CF" w:rsidRDefault="001C1666" w:rsidP="00C60A3C">
                          <w:pPr>
                            <w:spacing w:line="240" w:lineRule="exact"/>
                            <w:jc w:val="center"/>
                          </w:pPr>
                        </w:p>
                      </w:txbxContent>
                    </v:textbox>
                  </v:shape>
                </v:group>
              </v:group>
            </w:pict>
          </mc:Fallback>
        </mc:AlternateContent>
      </w:r>
    </w:p>
    <w:p w14:paraId="7EBD6ED4" w14:textId="77777777" w:rsidR="00C60A3C" w:rsidRPr="00D9528A" w:rsidRDefault="00C60A3C" w:rsidP="00F77DB3">
      <w:pPr>
        <w:rPr>
          <w:rFonts w:ascii="Segoe UI" w:hAnsi="Segoe UI" w:cs="Segoe UI"/>
          <w:sz w:val="22"/>
          <w:szCs w:val="22"/>
          <w:lang w:val="es-ES"/>
        </w:rPr>
      </w:pPr>
    </w:p>
    <w:p w14:paraId="4451B17A" w14:textId="77777777" w:rsidR="00C60A3C" w:rsidRPr="00D9528A" w:rsidRDefault="00C60A3C" w:rsidP="00F77DB3">
      <w:pPr>
        <w:rPr>
          <w:rFonts w:ascii="Segoe UI" w:hAnsi="Segoe UI" w:cs="Segoe UI"/>
          <w:sz w:val="22"/>
          <w:szCs w:val="22"/>
          <w:lang w:val="es-ES"/>
        </w:rPr>
      </w:pPr>
    </w:p>
    <w:p w14:paraId="0D1275E8" w14:textId="77777777" w:rsidR="00C60A3C" w:rsidRPr="00D9528A" w:rsidRDefault="00C60A3C" w:rsidP="00F77DB3">
      <w:pPr>
        <w:rPr>
          <w:rFonts w:ascii="Segoe UI" w:hAnsi="Segoe UI" w:cs="Segoe UI"/>
          <w:sz w:val="22"/>
          <w:szCs w:val="22"/>
          <w:lang w:val="es-ES"/>
        </w:rPr>
      </w:pPr>
    </w:p>
    <w:p w14:paraId="1841FDEE" w14:textId="77777777" w:rsidR="00C60A3C" w:rsidRPr="00D9528A" w:rsidRDefault="00C60A3C" w:rsidP="00F77DB3">
      <w:pPr>
        <w:rPr>
          <w:rFonts w:ascii="Segoe UI" w:hAnsi="Segoe UI" w:cs="Segoe UI"/>
          <w:sz w:val="22"/>
          <w:szCs w:val="22"/>
          <w:lang w:val="es-ES"/>
        </w:rPr>
      </w:pPr>
    </w:p>
    <w:p w14:paraId="36B7533A" w14:textId="77777777" w:rsidR="00C60A3C" w:rsidRPr="00D9528A" w:rsidRDefault="00C60A3C" w:rsidP="00F77DB3">
      <w:pPr>
        <w:rPr>
          <w:rFonts w:ascii="Segoe UI" w:hAnsi="Segoe UI" w:cs="Segoe UI"/>
          <w:sz w:val="22"/>
          <w:szCs w:val="22"/>
          <w:lang w:val="es-ES"/>
        </w:rPr>
      </w:pPr>
    </w:p>
    <w:p w14:paraId="3200A1A7" w14:textId="77777777" w:rsidR="00C60A3C" w:rsidRPr="00D9528A" w:rsidRDefault="00C60A3C" w:rsidP="00F77DB3">
      <w:pPr>
        <w:rPr>
          <w:rFonts w:ascii="Segoe UI" w:hAnsi="Segoe UI" w:cs="Segoe UI"/>
          <w:sz w:val="22"/>
          <w:szCs w:val="22"/>
          <w:lang w:val="es-ES"/>
        </w:rPr>
      </w:pPr>
    </w:p>
    <w:p w14:paraId="5D464561" w14:textId="77777777" w:rsidR="00C60A3C" w:rsidRPr="00D9528A" w:rsidRDefault="00C60A3C" w:rsidP="00F77DB3">
      <w:pPr>
        <w:rPr>
          <w:rFonts w:ascii="Segoe UI" w:hAnsi="Segoe UI" w:cs="Segoe UI"/>
          <w:sz w:val="22"/>
          <w:szCs w:val="22"/>
          <w:lang w:val="es-ES"/>
        </w:rPr>
      </w:pPr>
    </w:p>
    <w:p w14:paraId="6BE07F8A" w14:textId="77777777" w:rsidR="00C60A3C" w:rsidRPr="00D9528A" w:rsidRDefault="00C60A3C" w:rsidP="00F77DB3">
      <w:pPr>
        <w:rPr>
          <w:rFonts w:ascii="Segoe UI" w:hAnsi="Segoe UI" w:cs="Segoe UI"/>
          <w:sz w:val="22"/>
          <w:szCs w:val="22"/>
          <w:lang w:val="es-ES"/>
        </w:rPr>
      </w:pPr>
    </w:p>
    <w:p w14:paraId="1E89C127" w14:textId="77777777" w:rsidR="00C60A3C" w:rsidRPr="00D9528A" w:rsidRDefault="00C60A3C" w:rsidP="00F77DB3">
      <w:pPr>
        <w:rPr>
          <w:rFonts w:ascii="Segoe UI" w:hAnsi="Segoe UI" w:cs="Segoe UI"/>
          <w:sz w:val="22"/>
          <w:szCs w:val="22"/>
          <w:lang w:val="es-ES"/>
        </w:rPr>
      </w:pPr>
    </w:p>
    <w:p w14:paraId="25C3BDED" w14:textId="77777777" w:rsidR="00C60A3C" w:rsidRPr="00D9528A" w:rsidRDefault="00C60A3C" w:rsidP="00F77DB3">
      <w:pPr>
        <w:rPr>
          <w:rFonts w:ascii="Segoe UI" w:hAnsi="Segoe UI" w:cs="Segoe UI"/>
          <w:sz w:val="22"/>
          <w:szCs w:val="22"/>
          <w:lang w:val="es-ES"/>
        </w:rPr>
      </w:pPr>
    </w:p>
    <w:p w14:paraId="6159EEE2" w14:textId="77777777" w:rsidR="00C60A3C" w:rsidRPr="00D9528A" w:rsidRDefault="00C60A3C" w:rsidP="00F77DB3">
      <w:pPr>
        <w:rPr>
          <w:rFonts w:ascii="Segoe UI" w:hAnsi="Segoe UI" w:cs="Segoe UI"/>
          <w:sz w:val="22"/>
          <w:szCs w:val="22"/>
          <w:lang w:val="es-ES"/>
        </w:rPr>
      </w:pPr>
    </w:p>
    <w:p w14:paraId="522E405F" w14:textId="77777777" w:rsidR="00C60A3C" w:rsidRPr="00D9528A" w:rsidRDefault="00C60A3C" w:rsidP="00F77DB3">
      <w:pPr>
        <w:rPr>
          <w:rFonts w:ascii="Segoe UI" w:hAnsi="Segoe UI" w:cs="Segoe UI"/>
          <w:sz w:val="22"/>
          <w:szCs w:val="22"/>
          <w:lang w:val="es-ES"/>
        </w:rPr>
      </w:pPr>
    </w:p>
    <w:p w14:paraId="53686868" w14:textId="77777777" w:rsidR="00C60A3C" w:rsidRPr="00D9528A" w:rsidRDefault="00C60A3C" w:rsidP="00F77DB3">
      <w:pPr>
        <w:rPr>
          <w:rFonts w:ascii="Segoe UI" w:hAnsi="Segoe UI" w:cs="Segoe UI"/>
          <w:b/>
          <w:sz w:val="22"/>
          <w:szCs w:val="22"/>
          <w:lang w:val="es-ES"/>
        </w:rPr>
      </w:pPr>
    </w:p>
    <w:p w14:paraId="677A4D33" w14:textId="77777777" w:rsidR="00C60A3C" w:rsidRPr="00D9528A" w:rsidRDefault="00C60A3C" w:rsidP="00F77DB3">
      <w:pPr>
        <w:rPr>
          <w:rFonts w:ascii="Segoe UI" w:hAnsi="Segoe UI" w:cs="Segoe UI"/>
          <w:b/>
          <w:sz w:val="22"/>
          <w:szCs w:val="22"/>
          <w:lang w:val="es-ES"/>
        </w:rPr>
      </w:pPr>
    </w:p>
    <w:p w14:paraId="59F07B30" w14:textId="77777777" w:rsidR="00C60A3C" w:rsidRPr="00D9528A" w:rsidRDefault="00C60A3C" w:rsidP="00F77DB3">
      <w:pPr>
        <w:rPr>
          <w:rFonts w:ascii="Segoe UI" w:hAnsi="Segoe UI" w:cs="Segoe UI"/>
          <w:b/>
          <w:sz w:val="22"/>
          <w:szCs w:val="22"/>
          <w:lang w:val="es-ES"/>
        </w:rPr>
      </w:pPr>
    </w:p>
    <w:p w14:paraId="209F6D33" w14:textId="77777777" w:rsidR="00C60A3C" w:rsidRPr="00D9528A" w:rsidRDefault="0046337B" w:rsidP="00F77DB3">
      <w:pPr>
        <w:rPr>
          <w:rFonts w:ascii="Segoe UI" w:hAnsi="Segoe UI" w:cs="Segoe UI"/>
          <w:b/>
          <w:sz w:val="22"/>
          <w:szCs w:val="22"/>
          <w:lang w:val="es-ES"/>
        </w:rPr>
      </w:pPr>
      <w:r w:rsidRPr="00D9528A">
        <w:rPr>
          <w:rFonts w:ascii="Segoe UI" w:hAnsi="Segoe UI" w:cs="Segoe UI"/>
          <w:b/>
          <w:sz w:val="22"/>
          <w:szCs w:val="22"/>
          <w:lang w:val="es-ES"/>
        </w:rPr>
        <w:t xml:space="preserve">3). </w:t>
      </w:r>
      <w:r w:rsidR="00C60A3C" w:rsidRPr="00D9528A">
        <w:rPr>
          <w:rFonts w:ascii="Segoe UI" w:hAnsi="Segoe UI" w:cs="Segoe UI"/>
          <w:b/>
          <w:sz w:val="22"/>
          <w:szCs w:val="22"/>
          <w:lang w:val="es-ES"/>
        </w:rPr>
        <w:t xml:space="preserve">Escriba su experiencia de participación en manejo de desastres volcánicos </w:t>
      </w:r>
    </w:p>
    <w:p w14:paraId="1F2CEE3C" w14:textId="77777777" w:rsidR="00C60A3C" w:rsidRPr="00D9528A" w:rsidRDefault="00C60A3C" w:rsidP="00F77DB3">
      <w:pPr>
        <w:rPr>
          <w:rFonts w:ascii="Segoe UI" w:hAnsi="Segoe UI" w:cs="Segoe UI"/>
          <w:b/>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7190"/>
      </w:tblGrid>
      <w:tr w:rsidR="00C60A3C" w:rsidRPr="00D9528A" w14:paraId="4422211E" w14:textId="77777777">
        <w:tc>
          <w:tcPr>
            <w:tcW w:w="1512" w:type="dxa"/>
          </w:tcPr>
          <w:p w14:paraId="19BC29D3"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Período</w:t>
            </w:r>
          </w:p>
        </w:tc>
        <w:tc>
          <w:tcPr>
            <w:tcW w:w="7190" w:type="dxa"/>
          </w:tcPr>
          <w:p w14:paraId="629D35B4"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Desde                          a</w:t>
            </w:r>
          </w:p>
        </w:tc>
      </w:tr>
      <w:tr w:rsidR="00C60A3C" w:rsidRPr="00D9528A" w14:paraId="728C9BB3" w14:textId="77777777">
        <w:tc>
          <w:tcPr>
            <w:tcW w:w="1512" w:type="dxa"/>
          </w:tcPr>
          <w:p w14:paraId="6C5D56DC" w14:textId="648E3C8B"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Nombre de</w:t>
            </w:r>
            <w:r w:rsidR="00716E63" w:rsidRPr="00D9528A">
              <w:rPr>
                <w:rFonts w:ascii="Segoe UI" w:hAnsi="Segoe UI" w:cs="Segoe UI"/>
                <w:sz w:val="22"/>
                <w:szCs w:val="22"/>
                <w:lang w:val="es-ES"/>
              </w:rPr>
              <w:t>l</w:t>
            </w:r>
            <w:r w:rsidRPr="00D9528A">
              <w:rPr>
                <w:rFonts w:ascii="Segoe UI" w:hAnsi="Segoe UI" w:cs="Segoe UI"/>
                <w:sz w:val="22"/>
                <w:szCs w:val="22"/>
                <w:lang w:val="es-ES"/>
              </w:rPr>
              <w:t xml:space="preserve"> volcán</w:t>
            </w:r>
          </w:p>
        </w:tc>
        <w:tc>
          <w:tcPr>
            <w:tcW w:w="7190" w:type="dxa"/>
          </w:tcPr>
          <w:p w14:paraId="53DA2364" w14:textId="77777777" w:rsidR="00C60A3C" w:rsidRPr="00D9528A" w:rsidRDefault="00C60A3C" w:rsidP="00F77DB3">
            <w:pPr>
              <w:rPr>
                <w:rFonts w:ascii="Segoe UI" w:hAnsi="Segoe UI" w:cs="Segoe UI"/>
                <w:sz w:val="22"/>
                <w:szCs w:val="22"/>
                <w:lang w:val="es-ES"/>
              </w:rPr>
            </w:pPr>
          </w:p>
        </w:tc>
      </w:tr>
      <w:tr w:rsidR="00C60A3C" w:rsidRPr="00FF61CB" w14:paraId="3F7B5CC7" w14:textId="77777777">
        <w:tc>
          <w:tcPr>
            <w:tcW w:w="1512" w:type="dxa"/>
          </w:tcPr>
          <w:p w14:paraId="173E2335"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Su rol en la actividad</w:t>
            </w:r>
          </w:p>
        </w:tc>
        <w:tc>
          <w:tcPr>
            <w:tcW w:w="7190" w:type="dxa"/>
          </w:tcPr>
          <w:p w14:paraId="45D9616D" w14:textId="77777777" w:rsidR="00C60A3C" w:rsidRPr="00D9528A" w:rsidRDefault="00C60A3C" w:rsidP="00F77DB3">
            <w:pPr>
              <w:rPr>
                <w:rFonts w:ascii="Segoe UI" w:hAnsi="Segoe UI" w:cs="Segoe UI"/>
                <w:sz w:val="22"/>
                <w:szCs w:val="22"/>
                <w:lang w:val="es-ES"/>
              </w:rPr>
            </w:pPr>
          </w:p>
        </w:tc>
      </w:tr>
      <w:tr w:rsidR="00C60A3C" w:rsidRPr="00D9528A" w14:paraId="1732C7AD" w14:textId="77777777">
        <w:trPr>
          <w:trHeight w:val="730"/>
        </w:trPr>
        <w:tc>
          <w:tcPr>
            <w:tcW w:w="8702" w:type="dxa"/>
            <w:gridSpan w:val="2"/>
            <w:tcBorders>
              <w:bottom w:val="single" w:sz="4" w:space="0" w:color="auto"/>
            </w:tcBorders>
          </w:tcPr>
          <w:p w14:paraId="7AA31163"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 xml:space="preserve">Sumario de tareas: </w:t>
            </w:r>
          </w:p>
          <w:p w14:paraId="5CDEEDA9" w14:textId="77777777" w:rsidR="00C60A3C" w:rsidRPr="00D9528A" w:rsidRDefault="00C60A3C" w:rsidP="00F77DB3">
            <w:pPr>
              <w:rPr>
                <w:rFonts w:ascii="Segoe UI" w:hAnsi="Segoe UI" w:cs="Segoe UI"/>
                <w:sz w:val="22"/>
                <w:szCs w:val="22"/>
                <w:lang w:val="es-ES"/>
              </w:rPr>
            </w:pPr>
          </w:p>
          <w:p w14:paraId="6F505F68" w14:textId="77777777" w:rsidR="00C60A3C" w:rsidRPr="00D9528A" w:rsidRDefault="00C60A3C" w:rsidP="00F77DB3">
            <w:pPr>
              <w:rPr>
                <w:rFonts w:ascii="Segoe UI" w:hAnsi="Segoe UI" w:cs="Segoe UI"/>
                <w:sz w:val="22"/>
                <w:szCs w:val="22"/>
                <w:lang w:val="es-ES"/>
              </w:rPr>
            </w:pPr>
          </w:p>
          <w:p w14:paraId="79691203" w14:textId="77777777" w:rsidR="00C60A3C" w:rsidRPr="00D9528A" w:rsidRDefault="00C60A3C" w:rsidP="00F77DB3">
            <w:pPr>
              <w:rPr>
                <w:rFonts w:ascii="Segoe UI" w:hAnsi="Segoe UI" w:cs="Segoe UI"/>
                <w:sz w:val="22"/>
                <w:szCs w:val="22"/>
                <w:lang w:val="es-ES"/>
              </w:rPr>
            </w:pPr>
          </w:p>
          <w:p w14:paraId="4EE4F965" w14:textId="77777777" w:rsidR="00C60A3C" w:rsidRPr="00D9528A" w:rsidRDefault="00C60A3C" w:rsidP="00F77DB3">
            <w:pPr>
              <w:rPr>
                <w:rFonts w:ascii="Segoe UI" w:hAnsi="Segoe UI" w:cs="Segoe UI"/>
                <w:sz w:val="22"/>
                <w:szCs w:val="22"/>
                <w:lang w:val="es-ES"/>
              </w:rPr>
            </w:pPr>
          </w:p>
          <w:p w14:paraId="521FE569" w14:textId="77777777" w:rsidR="00C60A3C" w:rsidRPr="00D9528A" w:rsidRDefault="00C60A3C" w:rsidP="00F77DB3">
            <w:pPr>
              <w:rPr>
                <w:rFonts w:ascii="Segoe UI" w:hAnsi="Segoe UI" w:cs="Segoe UI"/>
                <w:sz w:val="22"/>
                <w:szCs w:val="22"/>
                <w:lang w:val="es-ES"/>
              </w:rPr>
            </w:pPr>
          </w:p>
          <w:p w14:paraId="2CB0D6F2" w14:textId="77777777" w:rsidR="00C60A3C" w:rsidRPr="00D9528A" w:rsidRDefault="00C60A3C" w:rsidP="00F77DB3">
            <w:pPr>
              <w:rPr>
                <w:rFonts w:ascii="Segoe UI" w:hAnsi="Segoe UI" w:cs="Segoe UI"/>
                <w:sz w:val="22"/>
                <w:szCs w:val="22"/>
                <w:lang w:val="es-ES"/>
              </w:rPr>
            </w:pPr>
          </w:p>
        </w:tc>
      </w:tr>
      <w:tr w:rsidR="00C60A3C" w:rsidRPr="00D9528A" w14:paraId="3E095807" w14:textId="77777777">
        <w:tc>
          <w:tcPr>
            <w:tcW w:w="1512" w:type="dxa"/>
          </w:tcPr>
          <w:p w14:paraId="1222EF73"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lastRenderedPageBreak/>
              <w:t>Período</w:t>
            </w:r>
          </w:p>
        </w:tc>
        <w:tc>
          <w:tcPr>
            <w:tcW w:w="7190" w:type="dxa"/>
          </w:tcPr>
          <w:p w14:paraId="6148B9B6"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Desde                          a</w:t>
            </w:r>
          </w:p>
        </w:tc>
      </w:tr>
      <w:tr w:rsidR="00C60A3C" w:rsidRPr="00D9528A" w14:paraId="5FE324B2" w14:textId="77777777">
        <w:tc>
          <w:tcPr>
            <w:tcW w:w="1512" w:type="dxa"/>
          </w:tcPr>
          <w:p w14:paraId="0782E761" w14:textId="0F39FB43"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Nombre de</w:t>
            </w:r>
            <w:r w:rsidR="00716E63" w:rsidRPr="00D9528A">
              <w:rPr>
                <w:rFonts w:ascii="Segoe UI" w:hAnsi="Segoe UI" w:cs="Segoe UI"/>
                <w:sz w:val="22"/>
                <w:szCs w:val="22"/>
                <w:lang w:val="es-ES"/>
              </w:rPr>
              <w:t>l</w:t>
            </w:r>
            <w:r w:rsidRPr="00D9528A">
              <w:rPr>
                <w:rFonts w:ascii="Segoe UI" w:hAnsi="Segoe UI" w:cs="Segoe UI"/>
                <w:sz w:val="22"/>
                <w:szCs w:val="22"/>
                <w:lang w:val="es-ES"/>
              </w:rPr>
              <w:t xml:space="preserve"> volcán</w:t>
            </w:r>
          </w:p>
        </w:tc>
        <w:tc>
          <w:tcPr>
            <w:tcW w:w="7190" w:type="dxa"/>
          </w:tcPr>
          <w:p w14:paraId="43F317C1" w14:textId="77777777" w:rsidR="00C60A3C" w:rsidRPr="00D9528A" w:rsidRDefault="00C60A3C" w:rsidP="00F77DB3">
            <w:pPr>
              <w:rPr>
                <w:rFonts w:ascii="Segoe UI" w:hAnsi="Segoe UI" w:cs="Segoe UI"/>
                <w:sz w:val="22"/>
                <w:szCs w:val="22"/>
                <w:lang w:val="es-ES"/>
              </w:rPr>
            </w:pPr>
          </w:p>
        </w:tc>
      </w:tr>
      <w:tr w:rsidR="00C60A3C" w:rsidRPr="00FF61CB" w14:paraId="655F2A81" w14:textId="77777777">
        <w:tc>
          <w:tcPr>
            <w:tcW w:w="1512" w:type="dxa"/>
          </w:tcPr>
          <w:p w14:paraId="2803BBD9"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Su rol en la actividad</w:t>
            </w:r>
          </w:p>
        </w:tc>
        <w:tc>
          <w:tcPr>
            <w:tcW w:w="7190" w:type="dxa"/>
          </w:tcPr>
          <w:p w14:paraId="324A3EFC" w14:textId="77777777" w:rsidR="00C60A3C" w:rsidRPr="00D9528A" w:rsidRDefault="00C60A3C" w:rsidP="00F77DB3">
            <w:pPr>
              <w:rPr>
                <w:rFonts w:ascii="Segoe UI" w:hAnsi="Segoe UI" w:cs="Segoe UI"/>
                <w:sz w:val="22"/>
                <w:szCs w:val="22"/>
                <w:lang w:val="es-ES"/>
              </w:rPr>
            </w:pPr>
          </w:p>
        </w:tc>
      </w:tr>
      <w:tr w:rsidR="00C60A3C" w:rsidRPr="00D9528A" w14:paraId="5040ABD9" w14:textId="77777777">
        <w:trPr>
          <w:trHeight w:val="730"/>
        </w:trPr>
        <w:tc>
          <w:tcPr>
            <w:tcW w:w="8702" w:type="dxa"/>
            <w:gridSpan w:val="2"/>
            <w:tcBorders>
              <w:bottom w:val="single" w:sz="4" w:space="0" w:color="auto"/>
            </w:tcBorders>
          </w:tcPr>
          <w:p w14:paraId="0EEE725B"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Sumario de tareas:</w:t>
            </w:r>
          </w:p>
          <w:p w14:paraId="6CA5B837" w14:textId="77777777" w:rsidR="00C60A3C" w:rsidRPr="00D9528A" w:rsidRDefault="00C60A3C" w:rsidP="00F77DB3">
            <w:pPr>
              <w:rPr>
                <w:rFonts w:ascii="Segoe UI" w:hAnsi="Segoe UI" w:cs="Segoe UI"/>
                <w:sz w:val="22"/>
                <w:szCs w:val="22"/>
                <w:lang w:val="es-ES"/>
              </w:rPr>
            </w:pPr>
          </w:p>
          <w:p w14:paraId="2C9907CC" w14:textId="77777777" w:rsidR="00C60A3C" w:rsidRPr="00D9528A" w:rsidRDefault="00C60A3C" w:rsidP="00F77DB3">
            <w:pPr>
              <w:rPr>
                <w:rFonts w:ascii="Segoe UI" w:hAnsi="Segoe UI" w:cs="Segoe UI"/>
                <w:sz w:val="22"/>
                <w:szCs w:val="22"/>
                <w:lang w:val="es-ES"/>
              </w:rPr>
            </w:pPr>
          </w:p>
          <w:p w14:paraId="05CCF3A8" w14:textId="77777777" w:rsidR="00C60A3C" w:rsidRPr="00D9528A" w:rsidRDefault="00C60A3C" w:rsidP="00F77DB3">
            <w:pPr>
              <w:rPr>
                <w:rFonts w:ascii="Segoe UI" w:hAnsi="Segoe UI" w:cs="Segoe UI"/>
                <w:sz w:val="22"/>
                <w:szCs w:val="22"/>
                <w:lang w:val="es-ES"/>
              </w:rPr>
            </w:pPr>
          </w:p>
          <w:p w14:paraId="22AC1FA4" w14:textId="77777777" w:rsidR="00C60A3C" w:rsidRPr="00D9528A" w:rsidRDefault="00C60A3C" w:rsidP="00F77DB3">
            <w:pPr>
              <w:rPr>
                <w:rFonts w:ascii="Segoe UI" w:hAnsi="Segoe UI" w:cs="Segoe UI"/>
                <w:sz w:val="22"/>
                <w:szCs w:val="22"/>
                <w:lang w:val="es-ES"/>
              </w:rPr>
            </w:pPr>
          </w:p>
          <w:p w14:paraId="4046A57A" w14:textId="77777777" w:rsidR="00C60A3C" w:rsidRPr="00D9528A" w:rsidRDefault="00C60A3C" w:rsidP="00F77DB3">
            <w:pPr>
              <w:rPr>
                <w:rFonts w:ascii="Segoe UI" w:hAnsi="Segoe UI" w:cs="Segoe UI"/>
                <w:sz w:val="22"/>
                <w:szCs w:val="22"/>
                <w:lang w:val="es-ES"/>
              </w:rPr>
            </w:pPr>
          </w:p>
          <w:p w14:paraId="71471D6C" w14:textId="77777777" w:rsidR="00C60A3C" w:rsidRPr="00D9528A" w:rsidRDefault="00C60A3C" w:rsidP="00F77DB3">
            <w:pPr>
              <w:rPr>
                <w:rFonts w:ascii="Segoe UI" w:hAnsi="Segoe UI" w:cs="Segoe UI"/>
                <w:sz w:val="22"/>
                <w:szCs w:val="22"/>
                <w:lang w:val="es-ES"/>
              </w:rPr>
            </w:pPr>
          </w:p>
        </w:tc>
      </w:tr>
    </w:tbl>
    <w:p w14:paraId="5C0D8829" w14:textId="77777777" w:rsidR="00C60A3C" w:rsidRPr="00D9528A" w:rsidRDefault="00C60A3C" w:rsidP="00F77DB3">
      <w:pPr>
        <w:ind w:left="567" w:hanging="567"/>
        <w:rPr>
          <w:rFonts w:ascii="Segoe UI" w:hAnsi="Segoe UI" w:cs="Segoe UI"/>
          <w:b/>
          <w:color w:val="3366FF"/>
          <w:sz w:val="22"/>
          <w:szCs w:val="22"/>
          <w:lang w:val="es-ES"/>
        </w:rPr>
      </w:pPr>
    </w:p>
    <w:p w14:paraId="000A1D9E" w14:textId="409105CA" w:rsidR="00C60A3C" w:rsidRPr="00D9528A" w:rsidRDefault="00C60A3C" w:rsidP="00F77DB3">
      <w:pPr>
        <w:rPr>
          <w:rFonts w:ascii="Segoe UI" w:hAnsi="Segoe UI" w:cs="Segoe UI"/>
          <w:b/>
          <w:sz w:val="22"/>
          <w:szCs w:val="22"/>
          <w:lang w:val="es-ES"/>
        </w:rPr>
      </w:pPr>
      <w:r w:rsidRPr="00D9528A">
        <w:rPr>
          <w:rFonts w:ascii="Segoe UI" w:hAnsi="Segoe UI" w:cs="Segoe UI"/>
          <w:b/>
          <w:sz w:val="22"/>
          <w:szCs w:val="22"/>
          <w:lang w:val="es-ES"/>
        </w:rPr>
        <w:t>4)</w:t>
      </w:r>
      <w:r w:rsidRPr="00D9528A">
        <w:rPr>
          <w:rFonts w:ascii="Segoe UI" w:hAnsi="Segoe UI" w:cs="Segoe UI"/>
          <w:b/>
          <w:sz w:val="22"/>
          <w:szCs w:val="22"/>
          <w:lang w:val="es-ES"/>
        </w:rPr>
        <w:tab/>
        <w:t xml:space="preserve">Escriba la situación de </w:t>
      </w:r>
      <w:r w:rsidR="00716E63" w:rsidRPr="00D9528A">
        <w:rPr>
          <w:rFonts w:ascii="Segoe UI" w:hAnsi="Segoe UI" w:cs="Segoe UI"/>
          <w:b/>
          <w:sz w:val="22"/>
          <w:szCs w:val="22"/>
          <w:lang w:val="es-ES"/>
        </w:rPr>
        <w:t xml:space="preserve">las </w:t>
      </w:r>
      <w:r w:rsidRPr="00D9528A">
        <w:rPr>
          <w:rFonts w:ascii="Segoe UI" w:hAnsi="Segoe UI" w:cs="Segoe UI"/>
          <w:b/>
          <w:sz w:val="22"/>
          <w:szCs w:val="22"/>
          <w:lang w:val="es-ES"/>
        </w:rPr>
        <w:t>áreas volcánicas que se administran por la organización de</w:t>
      </w:r>
      <w:r w:rsidR="00716E63" w:rsidRPr="00D9528A">
        <w:rPr>
          <w:rFonts w:ascii="Segoe UI" w:hAnsi="Segoe UI" w:cs="Segoe UI"/>
          <w:b/>
          <w:sz w:val="22"/>
          <w:szCs w:val="22"/>
          <w:lang w:val="es-ES"/>
        </w:rPr>
        <w:t>l</w:t>
      </w:r>
      <w:r w:rsidRPr="00D9528A">
        <w:rPr>
          <w:rFonts w:ascii="Segoe UI" w:hAnsi="Segoe UI" w:cs="Segoe UI"/>
          <w:b/>
          <w:sz w:val="22"/>
          <w:szCs w:val="22"/>
          <w:lang w:val="es-ES"/>
        </w:rPr>
        <w:t xml:space="preserve"> solicitante.</w:t>
      </w:r>
    </w:p>
    <w:p w14:paraId="1F1EEC59" w14:textId="6287D3DE" w:rsidR="00C60A3C" w:rsidRPr="00D9528A" w:rsidRDefault="00C60A3C" w:rsidP="00F77DB3">
      <w:pPr>
        <w:snapToGrid w:val="0"/>
        <w:ind w:left="993" w:hanging="993"/>
        <w:rPr>
          <w:rFonts w:ascii="Segoe UI" w:hAnsi="Segoe UI" w:cs="Segoe UI"/>
          <w:sz w:val="22"/>
          <w:szCs w:val="22"/>
          <w:lang w:val="es-ES"/>
        </w:rPr>
      </w:pPr>
      <w:r w:rsidRPr="00D9528A">
        <w:rPr>
          <w:rFonts w:ascii="Segoe UI" w:hAnsi="Segoe UI" w:cs="Segoe UI"/>
          <w:sz w:val="22"/>
          <w:szCs w:val="22"/>
          <w:u w:val="single"/>
          <w:lang w:val="es-ES"/>
        </w:rPr>
        <w:t>NOTA:</w:t>
      </w:r>
      <w:r w:rsidRPr="00D9528A">
        <w:rPr>
          <w:rFonts w:ascii="Segoe UI" w:hAnsi="Segoe UI" w:cs="Segoe UI"/>
          <w:sz w:val="22"/>
          <w:szCs w:val="22"/>
          <w:lang w:val="es-ES"/>
        </w:rPr>
        <w:tab/>
        <w:t xml:space="preserve">Es recomendable que los participantes expliquen utilizando FOTOS o MAPAS que muestran claramente la situación de </w:t>
      </w:r>
      <w:r w:rsidR="00716E63" w:rsidRPr="00D9528A">
        <w:rPr>
          <w:rFonts w:ascii="Segoe UI" w:hAnsi="Segoe UI" w:cs="Segoe UI"/>
          <w:sz w:val="22"/>
          <w:szCs w:val="22"/>
          <w:lang w:val="es-ES"/>
        </w:rPr>
        <w:t xml:space="preserve">las </w:t>
      </w:r>
      <w:r w:rsidRPr="00D9528A">
        <w:rPr>
          <w:rFonts w:ascii="Segoe UI" w:hAnsi="Segoe UI" w:cs="Segoe UI"/>
          <w:sz w:val="22"/>
          <w:szCs w:val="22"/>
          <w:lang w:val="es-ES"/>
        </w:rPr>
        <w:t>áreas volcánicas.</w:t>
      </w:r>
    </w:p>
    <w:p w14:paraId="005DE3C9" w14:textId="77777777" w:rsidR="00C60A3C" w:rsidRPr="00D9528A" w:rsidRDefault="00F32EAB" w:rsidP="00F77DB3">
      <w:pPr>
        <w:snapToGrid w:val="0"/>
        <w:rPr>
          <w:rFonts w:ascii="Segoe UI" w:hAnsi="Segoe UI" w:cs="Segoe UI"/>
          <w:sz w:val="22"/>
          <w:szCs w:val="22"/>
          <w:u w:val="single"/>
          <w:lang w:val="es-ES"/>
        </w:rPr>
      </w:pPr>
      <w:r w:rsidRPr="00D9528A">
        <w:rPr>
          <w:rFonts w:ascii="Segoe UI" w:hAnsi="Segoe UI" w:cs="Segoe UI"/>
          <w:noProof/>
          <w:sz w:val="22"/>
          <w:szCs w:val="22"/>
          <w:u w:val="single"/>
          <w:lang w:val="es-PE" w:eastAsia="es-PE"/>
        </w:rPr>
        <mc:AlternateContent>
          <mc:Choice Requires="wps">
            <w:drawing>
              <wp:anchor distT="0" distB="0" distL="114300" distR="114300" simplePos="0" relativeHeight="251661312" behindDoc="0" locked="0" layoutInCell="1" allowOverlap="1" wp14:anchorId="619D91BC" wp14:editId="74ECBD06">
                <wp:simplePos x="0" y="0"/>
                <wp:positionH relativeFrom="column">
                  <wp:posOffset>6985</wp:posOffset>
                </wp:positionH>
                <wp:positionV relativeFrom="paragraph">
                  <wp:posOffset>101600</wp:posOffset>
                </wp:positionV>
                <wp:extent cx="5486400" cy="1543050"/>
                <wp:effectExtent l="0" t="0" r="19050" b="1905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43050"/>
                        </a:xfrm>
                        <a:prstGeom prst="rect">
                          <a:avLst/>
                        </a:prstGeom>
                        <a:solidFill>
                          <a:srgbClr val="FFFFFF"/>
                        </a:solidFill>
                        <a:ln w="9525">
                          <a:solidFill>
                            <a:srgbClr val="000000"/>
                          </a:solidFill>
                          <a:miter lim="800000"/>
                          <a:headEnd/>
                          <a:tailEnd/>
                        </a:ln>
                      </wps:spPr>
                      <wps:txbx>
                        <w:txbxContent>
                          <w:p w14:paraId="17270C6C" w14:textId="77777777" w:rsidR="001C1666" w:rsidRDefault="001C1666" w:rsidP="00C60A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9D91BC" id="テキスト ボックス 305" o:spid="_x0000_s1377" type="#_x0000_t202" style="position:absolute;margin-left:.55pt;margin-top:8pt;width:6in;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">
                <v:textbox inset="5.85pt,.7pt,5.85pt,.7pt">
                  <w:txbxContent>
                    <w:p w14:paraId="17270C6C" w14:textId="77777777" w:rsidR="001C1666" w:rsidRDefault="001C1666" w:rsidP="00C60A3C"/>
                  </w:txbxContent>
                </v:textbox>
              </v:shape>
            </w:pict>
          </mc:Fallback>
        </mc:AlternateContent>
      </w:r>
    </w:p>
    <w:p w14:paraId="2CF841C7" w14:textId="77777777" w:rsidR="00C60A3C" w:rsidRPr="00D9528A" w:rsidRDefault="00C60A3C" w:rsidP="00F77DB3">
      <w:pPr>
        <w:snapToGrid w:val="0"/>
        <w:rPr>
          <w:rFonts w:ascii="Segoe UI" w:hAnsi="Segoe UI" w:cs="Segoe UI"/>
          <w:sz w:val="22"/>
          <w:szCs w:val="22"/>
          <w:u w:val="single"/>
          <w:lang w:val="es-ES"/>
        </w:rPr>
      </w:pPr>
    </w:p>
    <w:p w14:paraId="4B004C21" w14:textId="77777777" w:rsidR="00C60A3C" w:rsidRPr="00D9528A" w:rsidRDefault="00C60A3C" w:rsidP="00F77DB3">
      <w:pPr>
        <w:snapToGrid w:val="0"/>
        <w:rPr>
          <w:rFonts w:ascii="Segoe UI" w:hAnsi="Segoe UI" w:cs="Segoe UI"/>
          <w:sz w:val="22"/>
          <w:szCs w:val="22"/>
          <w:u w:val="single"/>
          <w:lang w:val="es-ES"/>
        </w:rPr>
      </w:pPr>
    </w:p>
    <w:p w14:paraId="6575783C" w14:textId="77777777" w:rsidR="00C60A3C" w:rsidRPr="00D9528A" w:rsidRDefault="00C60A3C" w:rsidP="00F77DB3">
      <w:pPr>
        <w:snapToGrid w:val="0"/>
        <w:rPr>
          <w:rFonts w:ascii="Segoe UI" w:hAnsi="Segoe UI" w:cs="Segoe UI"/>
          <w:sz w:val="22"/>
          <w:szCs w:val="22"/>
          <w:u w:val="single"/>
          <w:lang w:val="es-ES"/>
        </w:rPr>
      </w:pPr>
    </w:p>
    <w:p w14:paraId="6692855D" w14:textId="77777777" w:rsidR="00C60A3C" w:rsidRPr="00D9528A" w:rsidRDefault="00C60A3C" w:rsidP="00F77DB3">
      <w:pPr>
        <w:snapToGrid w:val="0"/>
        <w:rPr>
          <w:rFonts w:ascii="Segoe UI" w:hAnsi="Segoe UI" w:cs="Segoe UI"/>
          <w:sz w:val="22"/>
          <w:szCs w:val="22"/>
          <w:u w:val="single"/>
          <w:lang w:val="es-ES"/>
        </w:rPr>
      </w:pPr>
    </w:p>
    <w:p w14:paraId="1E132C62" w14:textId="77777777" w:rsidR="00C60A3C" w:rsidRPr="00D9528A" w:rsidRDefault="00C60A3C" w:rsidP="00F77DB3">
      <w:pPr>
        <w:snapToGrid w:val="0"/>
        <w:rPr>
          <w:rFonts w:ascii="Segoe UI" w:hAnsi="Segoe UI" w:cs="Segoe UI"/>
          <w:sz w:val="22"/>
          <w:szCs w:val="22"/>
          <w:u w:val="single"/>
          <w:lang w:val="es-ES"/>
        </w:rPr>
      </w:pPr>
    </w:p>
    <w:p w14:paraId="609A7F25" w14:textId="77777777" w:rsidR="00C60A3C" w:rsidRPr="00D9528A" w:rsidRDefault="00C60A3C" w:rsidP="00F77DB3">
      <w:pPr>
        <w:snapToGrid w:val="0"/>
        <w:rPr>
          <w:rFonts w:ascii="Segoe UI" w:hAnsi="Segoe UI" w:cs="Segoe UI"/>
          <w:sz w:val="22"/>
          <w:szCs w:val="22"/>
          <w:u w:val="single"/>
          <w:lang w:val="es-ES"/>
        </w:rPr>
      </w:pPr>
    </w:p>
    <w:p w14:paraId="220C9C97" w14:textId="77777777" w:rsidR="00C60A3C" w:rsidRPr="00D9528A" w:rsidRDefault="00C60A3C" w:rsidP="00F77DB3">
      <w:pPr>
        <w:snapToGrid w:val="0"/>
        <w:rPr>
          <w:rFonts w:ascii="Segoe UI" w:hAnsi="Segoe UI" w:cs="Segoe UI"/>
          <w:sz w:val="22"/>
          <w:szCs w:val="22"/>
          <w:u w:val="single"/>
          <w:lang w:val="es-ES"/>
        </w:rPr>
      </w:pPr>
    </w:p>
    <w:p w14:paraId="58E000C8" w14:textId="77777777" w:rsidR="00C60A3C" w:rsidRPr="00D9528A" w:rsidRDefault="00C60A3C" w:rsidP="00F77DB3">
      <w:pPr>
        <w:snapToGrid w:val="0"/>
        <w:rPr>
          <w:rFonts w:ascii="Segoe UI" w:hAnsi="Segoe UI" w:cs="Segoe UI"/>
          <w:sz w:val="22"/>
          <w:szCs w:val="22"/>
          <w:u w:val="single"/>
          <w:lang w:val="es-ES"/>
        </w:rPr>
      </w:pPr>
    </w:p>
    <w:p w14:paraId="0C7D62D5" w14:textId="77777777" w:rsidR="00D9528A" w:rsidRDefault="00D9528A" w:rsidP="00F77DB3">
      <w:pPr>
        <w:rPr>
          <w:rFonts w:ascii="Segoe UI" w:hAnsi="Segoe UI" w:cs="Segoe UI"/>
          <w:b/>
          <w:sz w:val="22"/>
          <w:szCs w:val="22"/>
          <w:lang w:val="es-ES"/>
        </w:rPr>
      </w:pPr>
    </w:p>
    <w:p w14:paraId="262C00E1" w14:textId="0EFC9F71" w:rsidR="00C60A3C" w:rsidRPr="00D9528A" w:rsidRDefault="00C60A3C" w:rsidP="00F77DB3">
      <w:pPr>
        <w:rPr>
          <w:rFonts w:ascii="Segoe UI" w:hAnsi="Segoe UI" w:cs="Segoe UI"/>
          <w:b/>
          <w:sz w:val="22"/>
          <w:szCs w:val="22"/>
          <w:lang w:val="es-ES"/>
        </w:rPr>
      </w:pPr>
      <w:r w:rsidRPr="00D9528A">
        <w:rPr>
          <w:rFonts w:ascii="Segoe UI" w:hAnsi="Segoe UI" w:cs="Segoe UI"/>
          <w:b/>
          <w:sz w:val="22"/>
          <w:szCs w:val="22"/>
          <w:lang w:val="es-ES"/>
        </w:rPr>
        <w:t>5)</w:t>
      </w:r>
      <w:r w:rsidRPr="00D9528A">
        <w:rPr>
          <w:rFonts w:ascii="Segoe UI" w:hAnsi="Segoe UI" w:cs="Segoe UI"/>
          <w:b/>
          <w:sz w:val="22"/>
          <w:szCs w:val="22"/>
          <w:lang w:val="es-ES"/>
        </w:rPr>
        <w:tab/>
        <w:t xml:space="preserve">Escriba los problemas de manejo de desastres volcánicos en su país/área y </w:t>
      </w:r>
      <w:r w:rsidR="00716E63" w:rsidRPr="00D9528A">
        <w:rPr>
          <w:rFonts w:ascii="Segoe UI" w:hAnsi="Segoe UI" w:cs="Segoe UI"/>
          <w:b/>
          <w:sz w:val="22"/>
          <w:szCs w:val="22"/>
          <w:lang w:val="es-ES"/>
        </w:rPr>
        <w:t xml:space="preserve">dé </w:t>
      </w:r>
      <w:r w:rsidRPr="00D9528A">
        <w:rPr>
          <w:rFonts w:ascii="Segoe UI" w:hAnsi="Segoe UI" w:cs="Segoe UI"/>
          <w:b/>
          <w:sz w:val="22"/>
          <w:szCs w:val="22"/>
          <w:lang w:val="es-ES"/>
        </w:rPr>
        <w:t>razones.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330"/>
        <w:gridCol w:w="5175"/>
      </w:tblGrid>
      <w:tr w:rsidR="00C60A3C" w:rsidRPr="00D9528A" w14:paraId="2C0B5250" w14:textId="77777777">
        <w:tc>
          <w:tcPr>
            <w:tcW w:w="562" w:type="dxa"/>
          </w:tcPr>
          <w:p w14:paraId="012A7542"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No</w:t>
            </w:r>
          </w:p>
        </w:tc>
        <w:tc>
          <w:tcPr>
            <w:tcW w:w="3330" w:type="dxa"/>
          </w:tcPr>
          <w:p w14:paraId="54E11D52"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t>Problemas</w:t>
            </w:r>
          </w:p>
        </w:tc>
        <w:tc>
          <w:tcPr>
            <w:tcW w:w="5175" w:type="dxa"/>
          </w:tcPr>
          <w:p w14:paraId="5B2EC368"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Razones</w:t>
            </w:r>
          </w:p>
        </w:tc>
      </w:tr>
      <w:tr w:rsidR="00C60A3C" w:rsidRPr="00D9528A" w14:paraId="2293D28E" w14:textId="77777777">
        <w:tc>
          <w:tcPr>
            <w:tcW w:w="562" w:type="dxa"/>
          </w:tcPr>
          <w:p w14:paraId="49617F42"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1</w:t>
            </w:r>
          </w:p>
        </w:tc>
        <w:tc>
          <w:tcPr>
            <w:tcW w:w="3330" w:type="dxa"/>
          </w:tcPr>
          <w:p w14:paraId="3C5BE9A8" w14:textId="77777777" w:rsidR="00C60A3C" w:rsidRPr="00D9528A" w:rsidRDefault="00C60A3C" w:rsidP="00F77DB3">
            <w:pPr>
              <w:rPr>
                <w:rFonts w:ascii="Segoe UI" w:eastAsia="平成明朝" w:hAnsi="Segoe UI" w:cs="Segoe UI"/>
                <w:sz w:val="22"/>
                <w:szCs w:val="22"/>
                <w:lang w:val="es-ES"/>
              </w:rPr>
            </w:pPr>
          </w:p>
        </w:tc>
        <w:tc>
          <w:tcPr>
            <w:tcW w:w="5175" w:type="dxa"/>
          </w:tcPr>
          <w:p w14:paraId="2D1FB457" w14:textId="77777777" w:rsidR="00C60A3C" w:rsidRPr="00D9528A" w:rsidRDefault="00C60A3C" w:rsidP="00F77DB3">
            <w:pPr>
              <w:rPr>
                <w:rFonts w:ascii="Segoe UI" w:hAnsi="Segoe UI" w:cs="Segoe UI"/>
                <w:sz w:val="22"/>
                <w:szCs w:val="22"/>
                <w:lang w:val="es-ES"/>
              </w:rPr>
            </w:pPr>
          </w:p>
          <w:p w14:paraId="34562D12" w14:textId="77777777" w:rsidR="00C60A3C" w:rsidRPr="00D9528A" w:rsidRDefault="00C60A3C" w:rsidP="00F77DB3">
            <w:pPr>
              <w:rPr>
                <w:rFonts w:ascii="Segoe UI" w:hAnsi="Segoe UI" w:cs="Segoe UI"/>
                <w:sz w:val="22"/>
                <w:szCs w:val="22"/>
                <w:lang w:val="es-ES"/>
              </w:rPr>
            </w:pPr>
          </w:p>
          <w:p w14:paraId="690BDF9B" w14:textId="77777777" w:rsidR="00C60A3C" w:rsidRPr="00D9528A" w:rsidRDefault="00C60A3C" w:rsidP="00F77DB3">
            <w:pPr>
              <w:rPr>
                <w:rFonts w:ascii="Segoe UI" w:hAnsi="Segoe UI" w:cs="Segoe UI"/>
                <w:sz w:val="22"/>
                <w:szCs w:val="22"/>
                <w:lang w:val="es-ES"/>
              </w:rPr>
            </w:pPr>
          </w:p>
          <w:p w14:paraId="078E35DF" w14:textId="77777777" w:rsidR="00C60A3C" w:rsidRPr="00D9528A" w:rsidRDefault="00C60A3C" w:rsidP="00F77DB3">
            <w:pPr>
              <w:rPr>
                <w:rFonts w:ascii="Segoe UI" w:hAnsi="Segoe UI" w:cs="Segoe UI"/>
                <w:sz w:val="22"/>
                <w:szCs w:val="22"/>
                <w:lang w:val="es-ES"/>
              </w:rPr>
            </w:pPr>
          </w:p>
          <w:p w14:paraId="75B56973" w14:textId="77777777" w:rsidR="00C60A3C" w:rsidRPr="00D9528A" w:rsidRDefault="00C60A3C" w:rsidP="00F77DB3">
            <w:pPr>
              <w:rPr>
                <w:rFonts w:ascii="Segoe UI" w:hAnsi="Segoe UI" w:cs="Segoe UI"/>
                <w:sz w:val="22"/>
                <w:szCs w:val="22"/>
                <w:lang w:val="es-ES"/>
              </w:rPr>
            </w:pPr>
          </w:p>
          <w:p w14:paraId="4B9B5EE2" w14:textId="77777777" w:rsidR="00C60A3C" w:rsidRPr="00D9528A" w:rsidRDefault="00C60A3C" w:rsidP="00F77DB3">
            <w:pPr>
              <w:rPr>
                <w:rFonts w:ascii="Segoe UI" w:hAnsi="Segoe UI" w:cs="Segoe UI"/>
                <w:sz w:val="22"/>
                <w:szCs w:val="22"/>
                <w:lang w:val="es-ES"/>
              </w:rPr>
            </w:pPr>
          </w:p>
        </w:tc>
      </w:tr>
      <w:tr w:rsidR="00C60A3C" w:rsidRPr="00D9528A" w14:paraId="38B26317" w14:textId="77777777">
        <w:tc>
          <w:tcPr>
            <w:tcW w:w="562" w:type="dxa"/>
          </w:tcPr>
          <w:p w14:paraId="1C014BE2"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t>2</w:t>
            </w:r>
          </w:p>
        </w:tc>
        <w:tc>
          <w:tcPr>
            <w:tcW w:w="3330" w:type="dxa"/>
          </w:tcPr>
          <w:p w14:paraId="78C8DCB6" w14:textId="77777777" w:rsidR="00C60A3C" w:rsidRPr="00D9528A" w:rsidRDefault="00C60A3C" w:rsidP="00F77DB3">
            <w:pPr>
              <w:rPr>
                <w:rFonts w:ascii="Segoe UI" w:eastAsia="平成明朝" w:hAnsi="Segoe UI" w:cs="Segoe UI"/>
                <w:sz w:val="22"/>
                <w:szCs w:val="22"/>
                <w:lang w:val="es-ES"/>
              </w:rPr>
            </w:pPr>
          </w:p>
        </w:tc>
        <w:tc>
          <w:tcPr>
            <w:tcW w:w="5175" w:type="dxa"/>
          </w:tcPr>
          <w:p w14:paraId="4CC83A7C" w14:textId="77777777" w:rsidR="00C60A3C" w:rsidRPr="00D9528A" w:rsidRDefault="00C60A3C" w:rsidP="00F77DB3">
            <w:pPr>
              <w:rPr>
                <w:rFonts w:ascii="Segoe UI" w:hAnsi="Segoe UI" w:cs="Segoe UI"/>
                <w:sz w:val="22"/>
                <w:szCs w:val="22"/>
                <w:lang w:val="es-ES"/>
              </w:rPr>
            </w:pPr>
          </w:p>
          <w:p w14:paraId="3878975D" w14:textId="77777777" w:rsidR="00C60A3C" w:rsidRPr="00D9528A" w:rsidRDefault="00C60A3C" w:rsidP="00F77DB3">
            <w:pPr>
              <w:rPr>
                <w:rFonts w:ascii="Segoe UI" w:hAnsi="Segoe UI" w:cs="Segoe UI"/>
                <w:sz w:val="22"/>
                <w:szCs w:val="22"/>
                <w:lang w:val="es-ES"/>
              </w:rPr>
            </w:pPr>
          </w:p>
          <w:p w14:paraId="0553AF58" w14:textId="77777777" w:rsidR="00C60A3C" w:rsidRPr="00D9528A" w:rsidRDefault="00C60A3C" w:rsidP="00F77DB3">
            <w:pPr>
              <w:rPr>
                <w:rFonts w:ascii="Segoe UI" w:hAnsi="Segoe UI" w:cs="Segoe UI"/>
                <w:sz w:val="22"/>
                <w:szCs w:val="22"/>
                <w:lang w:val="es-ES"/>
              </w:rPr>
            </w:pPr>
          </w:p>
          <w:p w14:paraId="767A6D4D" w14:textId="77777777" w:rsidR="00C60A3C" w:rsidRPr="00D9528A" w:rsidRDefault="00C60A3C" w:rsidP="00F77DB3">
            <w:pPr>
              <w:rPr>
                <w:rFonts w:ascii="Segoe UI" w:hAnsi="Segoe UI" w:cs="Segoe UI"/>
                <w:sz w:val="22"/>
                <w:szCs w:val="22"/>
                <w:lang w:val="es-ES"/>
              </w:rPr>
            </w:pPr>
          </w:p>
          <w:p w14:paraId="51C014DD" w14:textId="77777777" w:rsidR="00C60A3C" w:rsidRPr="00D9528A" w:rsidRDefault="00C60A3C" w:rsidP="00F77DB3">
            <w:pPr>
              <w:rPr>
                <w:rFonts w:ascii="Segoe UI" w:hAnsi="Segoe UI" w:cs="Segoe UI"/>
                <w:sz w:val="22"/>
                <w:szCs w:val="22"/>
                <w:lang w:val="es-ES"/>
              </w:rPr>
            </w:pPr>
          </w:p>
          <w:p w14:paraId="50ED3FB8" w14:textId="77777777" w:rsidR="00C60A3C" w:rsidRPr="00D9528A" w:rsidRDefault="00C60A3C" w:rsidP="00F77DB3">
            <w:pPr>
              <w:rPr>
                <w:rFonts w:ascii="Segoe UI" w:hAnsi="Segoe UI" w:cs="Segoe UI"/>
                <w:sz w:val="22"/>
                <w:szCs w:val="22"/>
                <w:lang w:val="es-ES"/>
              </w:rPr>
            </w:pPr>
          </w:p>
        </w:tc>
      </w:tr>
      <w:tr w:rsidR="00C60A3C" w:rsidRPr="00D9528A" w14:paraId="79AB1E87" w14:textId="77777777">
        <w:tc>
          <w:tcPr>
            <w:tcW w:w="562" w:type="dxa"/>
          </w:tcPr>
          <w:p w14:paraId="2E903CC1" w14:textId="77777777" w:rsidR="00C60A3C" w:rsidRPr="00D9528A" w:rsidRDefault="00C60A3C" w:rsidP="00F77DB3">
            <w:pPr>
              <w:rPr>
                <w:rFonts w:ascii="Segoe UI" w:eastAsia="平成明朝" w:hAnsi="Segoe UI" w:cs="Segoe UI"/>
                <w:sz w:val="22"/>
                <w:szCs w:val="22"/>
                <w:lang w:val="es-ES"/>
              </w:rPr>
            </w:pPr>
            <w:r w:rsidRPr="00D9528A">
              <w:rPr>
                <w:rFonts w:ascii="Segoe UI" w:eastAsia="平成明朝" w:hAnsi="Segoe UI" w:cs="Segoe UI"/>
                <w:sz w:val="22"/>
                <w:szCs w:val="22"/>
                <w:lang w:val="es-ES"/>
              </w:rPr>
              <w:lastRenderedPageBreak/>
              <w:t>3</w:t>
            </w:r>
          </w:p>
        </w:tc>
        <w:tc>
          <w:tcPr>
            <w:tcW w:w="3330" w:type="dxa"/>
          </w:tcPr>
          <w:p w14:paraId="6E7771F5" w14:textId="77777777" w:rsidR="00C60A3C" w:rsidRPr="00D9528A" w:rsidRDefault="00C60A3C" w:rsidP="00F77DB3">
            <w:pPr>
              <w:rPr>
                <w:rFonts w:ascii="Segoe UI" w:eastAsia="平成明朝" w:hAnsi="Segoe UI" w:cs="Segoe UI"/>
                <w:sz w:val="22"/>
                <w:szCs w:val="22"/>
                <w:lang w:val="es-ES"/>
              </w:rPr>
            </w:pPr>
          </w:p>
        </w:tc>
        <w:tc>
          <w:tcPr>
            <w:tcW w:w="5175" w:type="dxa"/>
          </w:tcPr>
          <w:p w14:paraId="775BA688" w14:textId="77777777" w:rsidR="00C60A3C" w:rsidRPr="00D9528A" w:rsidRDefault="00C60A3C" w:rsidP="00F77DB3">
            <w:pPr>
              <w:rPr>
                <w:rFonts w:ascii="Segoe UI" w:hAnsi="Segoe UI" w:cs="Segoe UI"/>
                <w:sz w:val="22"/>
                <w:szCs w:val="22"/>
                <w:lang w:val="es-ES"/>
              </w:rPr>
            </w:pPr>
          </w:p>
          <w:p w14:paraId="1210AA38" w14:textId="77777777" w:rsidR="00C60A3C" w:rsidRPr="00D9528A" w:rsidRDefault="00C60A3C" w:rsidP="00F77DB3">
            <w:pPr>
              <w:rPr>
                <w:rFonts w:ascii="Segoe UI" w:hAnsi="Segoe UI" w:cs="Segoe UI"/>
                <w:sz w:val="22"/>
                <w:szCs w:val="22"/>
                <w:lang w:val="es-ES"/>
              </w:rPr>
            </w:pPr>
          </w:p>
          <w:p w14:paraId="245ECEBB" w14:textId="77777777" w:rsidR="00C60A3C" w:rsidRPr="00D9528A" w:rsidRDefault="00C60A3C" w:rsidP="00F77DB3">
            <w:pPr>
              <w:rPr>
                <w:rFonts w:ascii="Segoe UI" w:hAnsi="Segoe UI" w:cs="Segoe UI"/>
                <w:sz w:val="22"/>
                <w:szCs w:val="22"/>
                <w:lang w:val="es-ES"/>
              </w:rPr>
            </w:pPr>
          </w:p>
          <w:p w14:paraId="642DB219" w14:textId="77777777" w:rsidR="00C60A3C" w:rsidRPr="00D9528A" w:rsidRDefault="00C60A3C" w:rsidP="00F77DB3">
            <w:pPr>
              <w:rPr>
                <w:rFonts w:ascii="Segoe UI" w:hAnsi="Segoe UI" w:cs="Segoe UI"/>
                <w:sz w:val="22"/>
                <w:szCs w:val="22"/>
                <w:lang w:val="es-ES"/>
              </w:rPr>
            </w:pPr>
          </w:p>
          <w:p w14:paraId="481664F0" w14:textId="77777777" w:rsidR="00C60A3C" w:rsidRPr="00D9528A" w:rsidRDefault="00C60A3C" w:rsidP="00F77DB3">
            <w:pPr>
              <w:rPr>
                <w:rFonts w:ascii="Segoe UI" w:hAnsi="Segoe UI" w:cs="Segoe UI"/>
                <w:sz w:val="22"/>
                <w:szCs w:val="22"/>
                <w:lang w:val="es-ES"/>
              </w:rPr>
            </w:pPr>
          </w:p>
          <w:p w14:paraId="1E2B2EB2" w14:textId="77777777" w:rsidR="00C60A3C" w:rsidRPr="00D9528A" w:rsidRDefault="00C60A3C" w:rsidP="00F77DB3">
            <w:pPr>
              <w:rPr>
                <w:rFonts w:ascii="Segoe UI" w:hAnsi="Segoe UI" w:cs="Segoe UI"/>
                <w:sz w:val="22"/>
                <w:szCs w:val="22"/>
                <w:lang w:val="es-ES"/>
              </w:rPr>
            </w:pPr>
          </w:p>
        </w:tc>
      </w:tr>
    </w:tbl>
    <w:p w14:paraId="34BF2644" w14:textId="77777777" w:rsidR="00C60A3C" w:rsidRPr="00D9528A" w:rsidRDefault="00C60A3C" w:rsidP="00F77DB3">
      <w:pPr>
        <w:rPr>
          <w:rFonts w:ascii="Segoe UI" w:hAnsi="Segoe UI" w:cs="Segoe UI"/>
          <w:sz w:val="22"/>
          <w:szCs w:val="22"/>
          <w:lang w:val="es-ES"/>
        </w:rPr>
      </w:pPr>
    </w:p>
    <w:p w14:paraId="242BD70C" w14:textId="21BF6E2D" w:rsidR="00C60A3C" w:rsidRPr="00D9528A" w:rsidRDefault="00C60A3C" w:rsidP="00F77DB3">
      <w:pPr>
        <w:rPr>
          <w:rFonts w:ascii="Segoe UI" w:hAnsi="Segoe UI" w:cs="Segoe UI"/>
          <w:b/>
          <w:sz w:val="22"/>
          <w:szCs w:val="22"/>
          <w:lang w:val="es-ES"/>
        </w:rPr>
      </w:pPr>
      <w:r w:rsidRPr="00D9528A">
        <w:rPr>
          <w:rFonts w:ascii="Segoe UI" w:hAnsi="Segoe UI" w:cs="Segoe UI"/>
          <w:b/>
          <w:sz w:val="22"/>
          <w:szCs w:val="22"/>
          <w:lang w:val="es-ES"/>
        </w:rPr>
        <w:t>6)</w:t>
      </w:r>
      <w:r w:rsidRPr="00D9528A">
        <w:rPr>
          <w:rFonts w:ascii="Segoe UI" w:hAnsi="Segoe UI" w:cs="Segoe UI"/>
          <w:b/>
          <w:sz w:val="22"/>
          <w:szCs w:val="22"/>
          <w:lang w:val="es-ES"/>
        </w:rPr>
        <w:tab/>
        <w:t xml:space="preserve">Escriba </w:t>
      </w:r>
      <w:r w:rsidR="00716E63" w:rsidRPr="00D9528A">
        <w:rPr>
          <w:rFonts w:ascii="Segoe UI" w:hAnsi="Segoe UI" w:cs="Segoe UI"/>
          <w:b/>
          <w:sz w:val="22"/>
          <w:szCs w:val="22"/>
          <w:lang w:val="es-ES"/>
        </w:rPr>
        <w:t>sus expectativas respeto a</w:t>
      </w:r>
      <w:r w:rsidRPr="00D9528A">
        <w:rPr>
          <w:rFonts w:ascii="Segoe UI" w:hAnsi="Segoe UI" w:cs="Segoe UI"/>
          <w:b/>
          <w:sz w:val="22"/>
          <w:szCs w:val="22"/>
          <w:lang w:val="es-ES"/>
        </w:rPr>
        <w:t xml:space="preserve"> este programa de capacitación.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C60A3C" w:rsidRPr="00FF61CB" w14:paraId="30B018BA" w14:textId="77777777">
        <w:tc>
          <w:tcPr>
            <w:tcW w:w="9067" w:type="dxa"/>
          </w:tcPr>
          <w:p w14:paraId="40E5A0C1" w14:textId="77777777" w:rsidR="00C60A3C" w:rsidRPr="00D9528A" w:rsidRDefault="00C60A3C" w:rsidP="00F77DB3">
            <w:pPr>
              <w:rPr>
                <w:rFonts w:ascii="Segoe UI" w:eastAsia="平成明朝" w:hAnsi="Segoe UI" w:cs="Segoe UI"/>
                <w:sz w:val="22"/>
                <w:szCs w:val="22"/>
                <w:lang w:val="es-ES"/>
              </w:rPr>
            </w:pPr>
          </w:p>
          <w:p w14:paraId="5E76478F" w14:textId="77777777" w:rsidR="00C60A3C" w:rsidRPr="00D9528A" w:rsidRDefault="00C60A3C" w:rsidP="00F77DB3">
            <w:pPr>
              <w:rPr>
                <w:rFonts w:ascii="Segoe UI" w:eastAsia="平成明朝" w:hAnsi="Segoe UI" w:cs="Segoe UI"/>
                <w:sz w:val="22"/>
                <w:szCs w:val="22"/>
                <w:lang w:val="es-ES"/>
              </w:rPr>
            </w:pPr>
          </w:p>
          <w:p w14:paraId="7AA41ABA" w14:textId="77777777" w:rsidR="00C60A3C" w:rsidRPr="00D9528A" w:rsidRDefault="00C60A3C" w:rsidP="00F77DB3">
            <w:pPr>
              <w:rPr>
                <w:rFonts w:ascii="Segoe UI" w:eastAsia="平成明朝" w:hAnsi="Segoe UI" w:cs="Segoe UI"/>
                <w:sz w:val="22"/>
                <w:szCs w:val="22"/>
                <w:lang w:val="es-ES"/>
              </w:rPr>
            </w:pPr>
          </w:p>
          <w:p w14:paraId="04A2535A" w14:textId="77777777" w:rsidR="00C60A3C" w:rsidRPr="00D9528A" w:rsidRDefault="00C60A3C" w:rsidP="00F77DB3">
            <w:pPr>
              <w:rPr>
                <w:rFonts w:ascii="Segoe UI" w:eastAsia="平成明朝" w:hAnsi="Segoe UI" w:cs="Segoe UI"/>
                <w:sz w:val="22"/>
                <w:szCs w:val="22"/>
                <w:lang w:val="es-ES"/>
              </w:rPr>
            </w:pPr>
          </w:p>
          <w:p w14:paraId="626447E2" w14:textId="77777777" w:rsidR="00C60A3C" w:rsidRPr="00D9528A" w:rsidRDefault="00C60A3C" w:rsidP="00F77DB3">
            <w:pPr>
              <w:rPr>
                <w:rFonts w:ascii="Segoe UI" w:eastAsia="平成明朝" w:hAnsi="Segoe UI" w:cs="Segoe UI"/>
                <w:sz w:val="22"/>
                <w:szCs w:val="22"/>
                <w:lang w:val="es-ES"/>
              </w:rPr>
            </w:pPr>
          </w:p>
          <w:p w14:paraId="3C269F0A" w14:textId="77777777" w:rsidR="00C60A3C" w:rsidRPr="00D9528A" w:rsidRDefault="00C60A3C" w:rsidP="00F77DB3">
            <w:pPr>
              <w:rPr>
                <w:rFonts w:ascii="Segoe UI" w:hAnsi="Segoe UI" w:cs="Segoe UI"/>
                <w:sz w:val="22"/>
                <w:szCs w:val="22"/>
                <w:lang w:val="es-ES"/>
              </w:rPr>
            </w:pPr>
          </w:p>
        </w:tc>
      </w:tr>
    </w:tbl>
    <w:p w14:paraId="6EB16618" w14:textId="77777777" w:rsidR="00C60A3C" w:rsidRPr="00D9528A" w:rsidRDefault="00C60A3C" w:rsidP="00F77DB3">
      <w:pPr>
        <w:rPr>
          <w:rFonts w:ascii="Segoe UI" w:hAnsi="Segoe UI" w:cs="Segoe UI"/>
          <w:b/>
          <w:sz w:val="22"/>
          <w:szCs w:val="22"/>
          <w:lang w:val="es-ES"/>
        </w:rPr>
      </w:pPr>
    </w:p>
    <w:p w14:paraId="26A68E59" w14:textId="2092CCCE" w:rsidR="00C60A3C" w:rsidRPr="00D9528A" w:rsidRDefault="00C60A3C" w:rsidP="00F77DB3">
      <w:pPr>
        <w:ind w:left="567" w:hanging="567"/>
        <w:rPr>
          <w:rFonts w:ascii="Segoe UI" w:hAnsi="Segoe UI" w:cs="Segoe UI"/>
          <w:b/>
          <w:sz w:val="22"/>
          <w:szCs w:val="22"/>
          <w:lang w:val="es-ES"/>
        </w:rPr>
      </w:pPr>
      <w:r w:rsidRPr="00D9528A">
        <w:rPr>
          <w:rFonts w:ascii="Segoe UI" w:hAnsi="Segoe UI" w:cs="Segoe UI"/>
          <w:b/>
          <w:sz w:val="22"/>
          <w:szCs w:val="22"/>
          <w:lang w:val="es-ES"/>
        </w:rPr>
        <w:t>7)</w:t>
      </w:r>
      <w:r w:rsidRPr="00D9528A">
        <w:rPr>
          <w:rFonts w:ascii="Segoe UI" w:hAnsi="Segoe UI" w:cs="Segoe UI"/>
          <w:b/>
          <w:sz w:val="22"/>
          <w:szCs w:val="22"/>
          <w:lang w:val="es-ES"/>
        </w:rPr>
        <w:tab/>
        <w:t xml:space="preserve">Escriba sus planes futuros para aplicar </w:t>
      </w:r>
      <w:r w:rsidR="00716E63" w:rsidRPr="00D9528A">
        <w:rPr>
          <w:rFonts w:ascii="Segoe UI" w:hAnsi="Segoe UI" w:cs="Segoe UI"/>
          <w:b/>
          <w:sz w:val="22"/>
          <w:szCs w:val="22"/>
          <w:lang w:val="es-ES"/>
        </w:rPr>
        <w:t xml:space="preserve">los </w:t>
      </w:r>
      <w:r w:rsidRPr="00D9528A">
        <w:rPr>
          <w:rFonts w:ascii="Segoe UI" w:hAnsi="Segoe UI" w:cs="Segoe UI"/>
          <w:b/>
          <w:sz w:val="22"/>
          <w:szCs w:val="22"/>
          <w:lang w:val="es-ES"/>
        </w:rPr>
        <w:t>resultados esperados de este programa de capacitación después de regresar a su país.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C60A3C" w:rsidRPr="00FF61CB" w14:paraId="21A18819" w14:textId="77777777">
        <w:tc>
          <w:tcPr>
            <w:tcW w:w="9067" w:type="dxa"/>
          </w:tcPr>
          <w:p w14:paraId="5EAFA7E6" w14:textId="77777777" w:rsidR="00C60A3C" w:rsidRPr="00D9528A" w:rsidRDefault="00C60A3C" w:rsidP="00F77DB3">
            <w:pPr>
              <w:rPr>
                <w:rFonts w:ascii="Segoe UI" w:eastAsia="平成明朝" w:hAnsi="Segoe UI" w:cs="Segoe UI"/>
                <w:sz w:val="22"/>
                <w:szCs w:val="22"/>
                <w:lang w:val="es-ES"/>
              </w:rPr>
            </w:pPr>
          </w:p>
          <w:p w14:paraId="13C90BE8" w14:textId="77777777" w:rsidR="00C60A3C" w:rsidRPr="00D9528A" w:rsidRDefault="00C60A3C" w:rsidP="00F77DB3">
            <w:pPr>
              <w:rPr>
                <w:rFonts w:ascii="Segoe UI" w:eastAsia="平成明朝" w:hAnsi="Segoe UI" w:cs="Segoe UI"/>
                <w:sz w:val="22"/>
                <w:szCs w:val="22"/>
                <w:lang w:val="es-ES"/>
              </w:rPr>
            </w:pPr>
          </w:p>
          <w:p w14:paraId="22DA8598" w14:textId="77777777" w:rsidR="00C60A3C" w:rsidRPr="00D9528A" w:rsidRDefault="00C60A3C" w:rsidP="00F77DB3">
            <w:pPr>
              <w:rPr>
                <w:rFonts w:ascii="Segoe UI" w:eastAsia="平成明朝" w:hAnsi="Segoe UI" w:cs="Segoe UI"/>
                <w:sz w:val="22"/>
                <w:szCs w:val="22"/>
                <w:lang w:val="es-ES"/>
              </w:rPr>
            </w:pPr>
          </w:p>
          <w:p w14:paraId="09C61E16" w14:textId="77777777" w:rsidR="00C60A3C" w:rsidRPr="00D9528A" w:rsidRDefault="00C60A3C" w:rsidP="00F77DB3">
            <w:pPr>
              <w:rPr>
                <w:rFonts w:ascii="Segoe UI" w:hAnsi="Segoe UI" w:cs="Segoe UI"/>
                <w:sz w:val="22"/>
                <w:szCs w:val="22"/>
                <w:lang w:val="es-ES"/>
              </w:rPr>
            </w:pPr>
          </w:p>
          <w:p w14:paraId="107CDFC7" w14:textId="77777777" w:rsidR="00C60A3C" w:rsidRPr="00D9528A" w:rsidRDefault="00C60A3C" w:rsidP="00F77DB3">
            <w:pPr>
              <w:rPr>
                <w:rFonts w:ascii="Segoe UI" w:hAnsi="Segoe UI" w:cs="Segoe UI"/>
                <w:sz w:val="22"/>
                <w:szCs w:val="22"/>
                <w:lang w:val="es-ES"/>
              </w:rPr>
            </w:pPr>
          </w:p>
        </w:tc>
      </w:tr>
    </w:tbl>
    <w:p w14:paraId="4CEEE067" w14:textId="77777777" w:rsidR="00C60A3C" w:rsidRPr="00D9528A" w:rsidRDefault="00C60A3C" w:rsidP="00F77DB3">
      <w:pPr>
        <w:rPr>
          <w:rFonts w:ascii="Segoe UI" w:hAnsi="Segoe UI" w:cs="Segoe UI"/>
          <w:b/>
          <w:sz w:val="22"/>
          <w:szCs w:val="22"/>
          <w:lang w:val="es-ES"/>
        </w:rPr>
      </w:pPr>
    </w:p>
    <w:p w14:paraId="0323A78A" w14:textId="77777777" w:rsidR="00C60A3C" w:rsidRPr="00D9528A" w:rsidRDefault="00C60A3C" w:rsidP="00F77DB3">
      <w:pPr>
        <w:rPr>
          <w:rFonts w:ascii="Segoe UI" w:hAnsi="Segoe UI" w:cs="Segoe UI"/>
          <w:sz w:val="22"/>
          <w:szCs w:val="22"/>
          <w:lang w:val="es-ES"/>
        </w:rPr>
      </w:pPr>
      <w:r w:rsidRPr="00D9528A">
        <w:rPr>
          <w:rFonts w:ascii="Segoe UI" w:hAnsi="Segoe UI" w:cs="Segoe UI"/>
          <w:sz w:val="22"/>
          <w:szCs w:val="22"/>
          <w:lang w:val="es-ES"/>
        </w:rPr>
        <w:br w:type="page"/>
      </w:r>
    </w:p>
    <w:p w14:paraId="0D207952" w14:textId="522B195C" w:rsidR="00492601" w:rsidRPr="00EC772A" w:rsidRDefault="00492601" w:rsidP="00492601">
      <w:pPr>
        <w:snapToGrid w:val="0"/>
        <w:rPr>
          <w:rFonts w:ascii="Segoe UI" w:eastAsia="MS Gothic" w:hAnsi="Segoe UI" w:cs="Segoe UI"/>
          <w:b/>
          <w:bCs/>
          <w:i/>
          <w:sz w:val="44"/>
          <w:szCs w:val="44"/>
          <w:shd w:val="pct15" w:color="auto" w:fill="FFFFFF"/>
          <w:lang w:val="es-ES"/>
        </w:rPr>
      </w:pPr>
      <w:r w:rsidRPr="00EC772A">
        <w:rPr>
          <w:rFonts w:ascii="Segoe UI" w:eastAsia="MS Gothic" w:hAnsi="Segoe UI" w:cs="Segoe UI"/>
          <w:b/>
          <w:bCs/>
          <w:i/>
          <w:sz w:val="44"/>
          <w:szCs w:val="44"/>
          <w:shd w:val="pct15" w:color="auto" w:fill="FFFFFF"/>
          <w:lang w:val="es-ES"/>
        </w:rPr>
        <w:lastRenderedPageBreak/>
        <w:t xml:space="preserve">VII. ANEXO II: Hoja de Trabajo            </w:t>
      </w:r>
    </w:p>
    <w:p w14:paraId="31DAF770" w14:textId="77777777" w:rsidR="00492601" w:rsidRPr="00EC772A" w:rsidRDefault="00492601" w:rsidP="00492601">
      <w:pPr>
        <w:widowControl w:val="0"/>
        <w:numPr>
          <w:ilvl w:val="0"/>
          <w:numId w:val="4"/>
        </w:numPr>
        <w:rPr>
          <w:rFonts w:ascii="Segoe UI" w:hAnsi="Segoe UI" w:cs="Segoe UI"/>
          <w:b/>
          <w:caps/>
          <w:sz w:val="22"/>
          <w:szCs w:val="22"/>
          <w:lang w:val="es-ES"/>
        </w:rPr>
      </w:pPr>
      <w:r w:rsidRPr="00EC772A">
        <w:rPr>
          <w:rFonts w:ascii="Segoe UI" w:hAnsi="Segoe UI" w:cs="Segoe UI"/>
          <w:b/>
          <w:caps/>
          <w:sz w:val="22"/>
          <w:szCs w:val="22"/>
          <w:lang w:val="es-ES"/>
        </w:rPr>
        <w:t>introducción</w:t>
      </w:r>
    </w:p>
    <w:p w14:paraId="6D4F82B8" w14:textId="18286C06" w:rsidR="00492601" w:rsidRDefault="001202E3" w:rsidP="00492601">
      <w:pPr>
        <w:ind w:left="420"/>
        <w:rPr>
          <w:rFonts w:ascii="Segoe UI" w:hAnsi="Segoe UI" w:cs="Segoe UI"/>
          <w:sz w:val="22"/>
          <w:szCs w:val="22"/>
          <w:lang w:val="es-AR"/>
        </w:rPr>
      </w:pPr>
      <w:r w:rsidRPr="004E5F75">
        <w:rPr>
          <w:rFonts w:ascii="Segoe UI" w:hAnsi="Segoe UI" w:cs="Segoe UI"/>
          <w:sz w:val="22"/>
          <w:szCs w:val="22"/>
          <w:lang w:val="es-AR"/>
        </w:rPr>
        <w:t>Todos los candidatos deben preparar la Hoja de Trabajo. Este informe será utilizado como referencia para la selección.</w:t>
      </w:r>
    </w:p>
    <w:p w14:paraId="61C4DBF3" w14:textId="77777777" w:rsidR="001202E3" w:rsidRPr="001202E3" w:rsidRDefault="001202E3" w:rsidP="00492601">
      <w:pPr>
        <w:ind w:left="420"/>
        <w:rPr>
          <w:rFonts w:ascii="Segoe UI" w:hAnsi="Segoe UI" w:cs="Segoe UI"/>
          <w:b/>
          <w:sz w:val="22"/>
          <w:szCs w:val="22"/>
          <w:lang w:val="es-AR"/>
        </w:rPr>
      </w:pPr>
    </w:p>
    <w:p w14:paraId="1E56B4EC" w14:textId="77777777" w:rsidR="00492601" w:rsidRPr="00EC772A" w:rsidRDefault="00492601" w:rsidP="00492601">
      <w:pPr>
        <w:widowControl w:val="0"/>
        <w:numPr>
          <w:ilvl w:val="0"/>
          <w:numId w:val="4"/>
        </w:numPr>
        <w:rPr>
          <w:rFonts w:ascii="Segoe UI" w:hAnsi="Segoe UI" w:cs="Segoe UI"/>
          <w:b/>
          <w:caps/>
          <w:sz w:val="22"/>
          <w:szCs w:val="22"/>
          <w:lang w:val="es-ES"/>
        </w:rPr>
      </w:pPr>
      <w:r w:rsidRPr="00EC772A">
        <w:rPr>
          <w:rFonts w:ascii="Segoe UI" w:hAnsi="Segoe UI" w:cs="Segoe UI"/>
          <w:b/>
          <w:caps/>
          <w:sz w:val="22"/>
          <w:szCs w:val="22"/>
          <w:lang w:val="es-ES"/>
        </w:rPr>
        <w:t>propósito</w:t>
      </w:r>
    </w:p>
    <w:p w14:paraId="7F6780BF" w14:textId="77777777" w:rsidR="00492601" w:rsidRPr="00EC772A" w:rsidRDefault="00492601" w:rsidP="00492601">
      <w:pPr>
        <w:ind w:leftChars="177" w:left="425"/>
        <w:rPr>
          <w:rFonts w:ascii="Segoe UI" w:hAnsi="Segoe UI" w:cs="Segoe UI"/>
          <w:sz w:val="22"/>
          <w:szCs w:val="22"/>
          <w:lang w:val="es-ES"/>
        </w:rPr>
      </w:pPr>
      <w:r w:rsidRPr="00EC772A">
        <w:rPr>
          <w:rFonts w:ascii="Segoe UI" w:hAnsi="Segoe UI" w:cs="Segoe UI"/>
          <w:sz w:val="22"/>
          <w:szCs w:val="22"/>
          <w:lang w:val="es-ES"/>
        </w:rPr>
        <w:t>Presentar y compartir información con los ponentes y los participantes acerca de la situación en su país del monitoreo, la alerta y la evacuación respecto de los desastres volcánicos.</w:t>
      </w:r>
    </w:p>
    <w:p w14:paraId="40C31660" w14:textId="77777777" w:rsidR="00492601" w:rsidRPr="00EC772A" w:rsidRDefault="00492601" w:rsidP="00492601">
      <w:pPr>
        <w:rPr>
          <w:rFonts w:ascii="Segoe UI" w:hAnsi="Segoe UI" w:cs="Segoe UI"/>
          <w:sz w:val="22"/>
          <w:szCs w:val="22"/>
          <w:lang w:val="es-ES"/>
        </w:rPr>
      </w:pPr>
      <w:r w:rsidRPr="00EC772A">
        <w:rPr>
          <w:rFonts w:ascii="Segoe UI" w:hAnsi="Segoe UI" w:cs="Segoe UI"/>
          <w:sz w:val="22"/>
          <w:szCs w:val="22"/>
          <w:lang w:val="es-ES"/>
        </w:rPr>
        <w:t xml:space="preserve"> </w:t>
      </w:r>
    </w:p>
    <w:p w14:paraId="173E2570" w14:textId="77777777" w:rsidR="00492601" w:rsidRPr="00EC772A" w:rsidRDefault="00492601" w:rsidP="00492601">
      <w:pPr>
        <w:widowControl w:val="0"/>
        <w:numPr>
          <w:ilvl w:val="0"/>
          <w:numId w:val="4"/>
        </w:numPr>
        <w:rPr>
          <w:rFonts w:ascii="Segoe UI" w:hAnsi="Segoe UI" w:cs="Segoe UI"/>
          <w:b/>
          <w:sz w:val="22"/>
          <w:szCs w:val="22"/>
          <w:lang w:val="es-ES"/>
        </w:rPr>
      </w:pPr>
      <w:r w:rsidRPr="00EC772A">
        <w:rPr>
          <w:rFonts w:ascii="Segoe UI" w:eastAsia="MS Gothic" w:hAnsi="Segoe UI" w:cs="Segoe UI"/>
          <w:b/>
          <w:caps/>
          <w:sz w:val="22"/>
          <w:szCs w:val="22"/>
          <w:lang w:val="es-ES"/>
        </w:rPr>
        <w:t>instrucciones</w:t>
      </w:r>
      <w:r w:rsidRPr="00EC772A">
        <w:rPr>
          <w:rFonts w:ascii="Segoe UI" w:eastAsia="MS Gothic" w:hAnsi="Segoe UI" w:cs="Segoe UI"/>
          <w:b/>
          <w:sz w:val="22"/>
          <w:szCs w:val="22"/>
          <w:lang w:val="es-ES"/>
        </w:rPr>
        <w:t>:</w:t>
      </w:r>
    </w:p>
    <w:p w14:paraId="462EF4E1" w14:textId="77777777" w:rsidR="00492601" w:rsidRPr="00EC772A" w:rsidRDefault="00492601" w:rsidP="00492601">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 xml:space="preserve">Plazo: debe ser entregado </w:t>
      </w:r>
      <w:r w:rsidRPr="00EC772A">
        <w:rPr>
          <w:rFonts w:ascii="Segoe UI" w:eastAsia="MS PGothic" w:hAnsi="Segoe UI" w:cs="Segoe UI"/>
          <w:b/>
          <w:iCs/>
          <w:sz w:val="22"/>
          <w:szCs w:val="22"/>
          <w:lang w:val="es-ES"/>
        </w:rPr>
        <w:t>junto al Formulario de Solicitud</w:t>
      </w:r>
    </w:p>
    <w:p w14:paraId="1275489D" w14:textId="77777777" w:rsidR="00492601" w:rsidRPr="00EC772A" w:rsidRDefault="00492601" w:rsidP="00492601">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Idioma: español</w:t>
      </w:r>
    </w:p>
    <w:p w14:paraId="386F5F97" w14:textId="77777777" w:rsidR="00492601" w:rsidRPr="00EC772A" w:rsidRDefault="00492601" w:rsidP="00492601">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Tamaño de hoja: papel de tamaño A4 en interlineado simple</w:t>
      </w:r>
    </w:p>
    <w:p w14:paraId="23B2F24F" w14:textId="77777777" w:rsidR="00492601" w:rsidRPr="00EC772A" w:rsidRDefault="00492601" w:rsidP="00492601">
      <w:pPr>
        <w:widowControl w:val="0"/>
        <w:numPr>
          <w:ilvl w:val="0"/>
          <w:numId w:val="13"/>
        </w:numPr>
        <w:spacing w:line="320" w:lineRule="exact"/>
        <w:rPr>
          <w:rFonts w:ascii="Segoe UI" w:eastAsia="MS PGothic" w:hAnsi="Segoe UI" w:cs="Segoe UI"/>
          <w:iCs/>
          <w:sz w:val="22"/>
          <w:szCs w:val="22"/>
          <w:lang w:val="es-ES"/>
        </w:rPr>
      </w:pPr>
      <w:r w:rsidRPr="00EC772A">
        <w:rPr>
          <w:rFonts w:ascii="Segoe UI" w:eastAsia="MS PGothic" w:hAnsi="Segoe UI" w:cs="Segoe UI"/>
          <w:iCs/>
          <w:sz w:val="22"/>
          <w:szCs w:val="22"/>
          <w:lang w:val="es-ES"/>
        </w:rPr>
        <w:t>Máximo: 3 páginas</w:t>
      </w:r>
    </w:p>
    <w:p w14:paraId="23067AFF" w14:textId="77777777" w:rsidR="00492601" w:rsidRPr="00EC772A" w:rsidRDefault="00492601" w:rsidP="00492601">
      <w:pPr>
        <w:spacing w:line="320" w:lineRule="exact"/>
        <w:ind w:leftChars="177" w:left="425" w:firstLine="6"/>
        <w:rPr>
          <w:rFonts w:ascii="Segoe UI" w:eastAsia="MS PGothic" w:hAnsi="Segoe UI" w:cs="Segoe UI"/>
          <w:iCs/>
          <w:sz w:val="22"/>
          <w:szCs w:val="22"/>
          <w:lang w:val="es-ES"/>
        </w:rPr>
      </w:pPr>
    </w:p>
    <w:p w14:paraId="4AA94840" w14:textId="77777777" w:rsidR="00492601" w:rsidRPr="00EC772A" w:rsidRDefault="00492601" w:rsidP="00492601">
      <w:pPr>
        <w:widowControl w:val="0"/>
        <w:numPr>
          <w:ilvl w:val="2"/>
          <w:numId w:val="18"/>
        </w:numPr>
        <w:spacing w:line="320" w:lineRule="exact"/>
        <w:ind w:left="1701"/>
        <w:rPr>
          <w:rFonts w:ascii="Segoe UI" w:eastAsia="MS PGothic" w:hAnsi="Segoe UI" w:cs="Segoe UI"/>
          <w:i/>
          <w:iCs/>
          <w:sz w:val="22"/>
          <w:szCs w:val="22"/>
          <w:lang w:val="es-ES"/>
        </w:rPr>
      </w:pPr>
      <w:r w:rsidRPr="00EC772A">
        <w:rPr>
          <w:rFonts w:ascii="Segoe UI" w:eastAsia="MS PGothic" w:hAnsi="Segoe UI" w:cs="Segoe UI"/>
          <w:i/>
          <w:iCs/>
          <w:sz w:val="22"/>
          <w:szCs w:val="22"/>
          <w:lang w:val="es-ES"/>
        </w:rPr>
        <w:t>Para mejor comprensión de su situación, recomendamos que traiga materiales como fotografías, vídeos, diapositivas en PowerPoint y folletos.</w:t>
      </w:r>
    </w:p>
    <w:p w14:paraId="5B45A141" w14:textId="77777777" w:rsidR="00492601" w:rsidRPr="00EC772A" w:rsidRDefault="00492601" w:rsidP="00492601">
      <w:pPr>
        <w:rPr>
          <w:rFonts w:ascii="Segoe UI" w:eastAsia="MS Gothic" w:hAnsi="Segoe UI" w:cs="Segoe UI"/>
          <w:bCs/>
          <w:sz w:val="22"/>
          <w:szCs w:val="22"/>
          <w:lang w:val="es-ES"/>
        </w:rPr>
      </w:pPr>
    </w:p>
    <w:p w14:paraId="19482AEF" w14:textId="77777777" w:rsidR="00492601" w:rsidRPr="00EC772A" w:rsidRDefault="00492601" w:rsidP="00492601">
      <w:pPr>
        <w:rPr>
          <w:rFonts w:ascii="Segoe UI" w:eastAsia="MS Gothic" w:hAnsi="Segoe UI" w:cs="Segoe UI"/>
          <w:bCs/>
          <w:sz w:val="22"/>
          <w:szCs w:val="22"/>
          <w:lang w:val="es-ES"/>
        </w:rPr>
        <w:sectPr w:rsidR="00492601" w:rsidRPr="00EC772A" w:rsidSect="001E43E0">
          <w:footerReference w:type="default" r:id="rId9"/>
          <w:endnotePr>
            <w:numFmt w:val="decimal"/>
            <w:numStart w:val="14"/>
          </w:endnotePr>
          <w:pgSz w:w="11906" w:h="16838"/>
          <w:pgMar w:top="1985" w:right="1701" w:bottom="1312" w:left="1701" w:header="851" w:footer="454" w:gutter="0"/>
          <w:cols w:space="425"/>
          <w:docGrid w:type="lines" w:linePitch="328"/>
        </w:sectPr>
      </w:pPr>
      <w:r w:rsidRPr="00EC772A">
        <w:rPr>
          <w:rFonts w:ascii="Segoe UI" w:eastAsia="MS Gothic" w:hAnsi="Segoe UI" w:cs="Segoe UI"/>
          <w:bCs/>
          <w:sz w:val="22"/>
          <w:szCs w:val="22"/>
          <w:lang w:val="es-ES"/>
        </w:rPr>
        <w:br w:type="page"/>
      </w:r>
    </w:p>
    <w:p w14:paraId="00A3D105" w14:textId="12BF24FF" w:rsidR="00492601" w:rsidRPr="00EC772A" w:rsidRDefault="00492601" w:rsidP="00492601">
      <w:pPr>
        <w:rPr>
          <w:rFonts w:ascii="Segoe UI" w:eastAsia="MS Gothic" w:hAnsi="Segoe UI" w:cs="Segoe UI"/>
          <w:b/>
          <w:bCs/>
          <w:i/>
          <w:sz w:val="44"/>
          <w:szCs w:val="44"/>
          <w:shd w:val="pct15" w:color="auto" w:fill="FFFFFF"/>
          <w:lang w:val="es-ES"/>
        </w:rPr>
      </w:pPr>
      <w:r w:rsidRPr="00EC772A">
        <w:rPr>
          <w:rFonts w:ascii="Segoe UI" w:eastAsia="MS Gothic" w:hAnsi="Segoe UI" w:cs="Segoe UI"/>
          <w:b/>
          <w:bCs/>
          <w:i/>
          <w:sz w:val="44"/>
          <w:szCs w:val="44"/>
          <w:shd w:val="pct15" w:color="auto" w:fill="FFFFFF"/>
          <w:lang w:val="es-ES"/>
        </w:rPr>
        <w:lastRenderedPageBreak/>
        <w:t xml:space="preserve">VII. ANEXO II: Hoja de trabajo                                    </w:t>
      </w:r>
    </w:p>
    <w:p w14:paraId="27965727" w14:textId="77777777" w:rsidR="00492601" w:rsidRPr="00EC772A" w:rsidRDefault="00492601" w:rsidP="00492601">
      <w:pPr>
        <w:rPr>
          <w:rFonts w:ascii="Segoe UI" w:hAnsi="Segoe UI" w:cs="Segoe UI"/>
          <w:b/>
          <w:color w:val="FF0000"/>
          <w:sz w:val="28"/>
          <w:szCs w:val="28"/>
          <w:u w:val="single"/>
          <w:lang w:val="es-ES"/>
        </w:rPr>
      </w:pPr>
      <w:r w:rsidRPr="00EC772A">
        <w:rPr>
          <w:rFonts w:ascii="Segoe UI" w:hAnsi="Segoe UI" w:cs="Segoe UI"/>
          <w:b/>
          <w:color w:val="FF0000"/>
          <w:sz w:val="28"/>
          <w:szCs w:val="28"/>
          <w:u w:val="single"/>
          <w:lang w:val="es-ES"/>
        </w:rPr>
        <w:t>Llenen la lista en orden numérico, tomando el caso de Japón como referencia</w:t>
      </w:r>
    </w:p>
    <w:p w14:paraId="4D9A3EB2" w14:textId="77777777" w:rsidR="00492601" w:rsidRPr="00EC772A" w:rsidRDefault="00492601" w:rsidP="00492601">
      <w:pPr>
        <w:rPr>
          <w:rFonts w:ascii="Segoe UI" w:hAnsi="Segoe UI" w:cs="Segoe UI"/>
          <w:b/>
          <w:lang w:val="es-ES"/>
        </w:rPr>
      </w:pPr>
    </w:p>
    <w:p w14:paraId="31641B9A" w14:textId="77777777" w:rsidR="00492601" w:rsidRPr="00EC772A" w:rsidRDefault="00492601" w:rsidP="00492601">
      <w:pPr>
        <w:ind w:left="17026" w:hangingChars="5300" w:hanging="17026"/>
        <w:jc w:val="center"/>
        <w:rPr>
          <w:rFonts w:ascii="Segoe UI" w:hAnsi="Segoe UI" w:cs="Segoe UI"/>
          <w:b/>
          <w:color w:val="000000"/>
          <w:sz w:val="32"/>
          <w:szCs w:val="32"/>
          <w:lang w:val="es-ES"/>
        </w:rPr>
      </w:pPr>
      <w:r w:rsidRPr="00EC772A">
        <w:rPr>
          <w:rFonts w:ascii="Segoe UI" w:hAnsi="Segoe UI" w:cs="Segoe UI"/>
          <w:b/>
          <w:sz w:val="32"/>
          <w:szCs w:val="32"/>
          <w:lang w:val="es-ES"/>
        </w:rPr>
        <w:t>Institutos para el monitoreo</w:t>
      </w:r>
      <w:r w:rsidRPr="00EC772A">
        <w:rPr>
          <w:rFonts w:ascii="Segoe UI" w:hAnsi="Segoe UI" w:cs="Segoe UI"/>
          <w:b/>
          <w:color w:val="000000"/>
          <w:sz w:val="32"/>
          <w:szCs w:val="32"/>
          <w:lang w:val="es-ES"/>
        </w:rPr>
        <w:t xml:space="preserve"> de las actividades volcánicas,</w:t>
      </w:r>
    </w:p>
    <w:p w14:paraId="6883B883" w14:textId="77777777" w:rsidR="00492601" w:rsidRPr="00EC772A" w:rsidRDefault="00492601" w:rsidP="00492601">
      <w:pPr>
        <w:jc w:val="center"/>
        <w:rPr>
          <w:rFonts w:ascii="Segoe UI" w:hAnsi="Segoe UI" w:cs="Segoe UI"/>
          <w:b/>
          <w:color w:val="000000"/>
          <w:sz w:val="32"/>
          <w:szCs w:val="32"/>
          <w:lang w:val="es-ES"/>
        </w:rPr>
      </w:pPr>
      <w:r w:rsidRPr="00EC772A">
        <w:rPr>
          <w:rFonts w:ascii="Segoe UI" w:hAnsi="Segoe UI" w:cs="Segoe UI"/>
          <w:b/>
          <w:sz w:val="32"/>
          <w:szCs w:val="32"/>
          <w:lang w:val="es-ES"/>
        </w:rPr>
        <w:t xml:space="preserve">el anuncio de alertas y </w:t>
      </w:r>
      <w:r w:rsidRPr="00EC772A">
        <w:rPr>
          <w:rFonts w:ascii="Segoe UI" w:hAnsi="Segoe UI" w:cs="Segoe UI"/>
          <w:b/>
          <w:color w:val="000000"/>
          <w:sz w:val="32"/>
          <w:szCs w:val="32"/>
          <w:lang w:val="es-ES"/>
        </w:rPr>
        <w:t>órdenes de evacuación</w:t>
      </w:r>
    </w:p>
    <w:p w14:paraId="204A6411" w14:textId="77777777" w:rsidR="00492601" w:rsidRPr="00EC772A" w:rsidRDefault="00492601" w:rsidP="00492601">
      <w:pPr>
        <w:ind w:leftChars="3307" w:left="12765" w:hangingChars="2004" w:hanging="4828"/>
        <w:rPr>
          <w:rFonts w:ascii="Segoe UI" w:hAnsi="Segoe UI" w:cs="Segoe UI"/>
          <w:b/>
          <w:u w:val="single"/>
          <w:lang w:val="es-ES"/>
        </w:rPr>
      </w:pPr>
      <w:r w:rsidRPr="00EC772A">
        <w:rPr>
          <w:rFonts w:ascii="Segoe UI" w:hAnsi="Segoe UI" w:cs="Segoe UI"/>
          <w:b/>
          <w:u w:val="single"/>
          <w:lang w:val="es-ES"/>
        </w:rPr>
        <w:t>País</w:t>
      </w:r>
      <w:r w:rsidRPr="00EC772A">
        <w:rPr>
          <w:rFonts w:ascii="Segoe UI" w:hAnsi="Segoe UI" w:cs="Segoe UI"/>
          <w:b/>
          <w:u w:val="single"/>
          <w:lang w:val="es-ES"/>
        </w:rPr>
        <w:t>：</w:t>
      </w:r>
      <w:r w:rsidRPr="00EC772A">
        <w:rPr>
          <w:rFonts w:ascii="Segoe UI" w:hAnsi="Segoe UI" w:cs="Segoe UI" w:hint="eastAsia"/>
          <w:b/>
          <w:lang w:val="es-ES"/>
        </w:rPr>
        <w:t xml:space="preserve"> </w:t>
      </w:r>
      <w:r w:rsidRPr="00EC772A">
        <w:rPr>
          <w:rFonts w:ascii="Segoe UI" w:hAnsi="Segoe UI" w:cs="Segoe UI" w:hint="eastAsia"/>
          <w:b/>
          <w:u w:val="single"/>
          <w:lang w:val="es-ES"/>
        </w:rPr>
        <w:t xml:space="preserve"> </w:t>
      </w:r>
      <w:r w:rsidRPr="00EC772A">
        <w:rPr>
          <w:rFonts w:ascii="Segoe UI" w:hAnsi="Segoe UI" w:cs="Segoe UI"/>
          <w:b/>
          <w:u w:val="single"/>
          <w:lang w:val="es-ES"/>
        </w:rPr>
        <w:t xml:space="preserve">　　　　　　　　　　　　　　</w:t>
      </w:r>
    </w:p>
    <w:p w14:paraId="60ED97EC" w14:textId="77777777" w:rsidR="00492601" w:rsidRPr="00EC772A" w:rsidRDefault="00492601" w:rsidP="00492601">
      <w:pPr>
        <w:ind w:leftChars="3307" w:left="12765" w:hangingChars="2004" w:hanging="4828"/>
        <w:rPr>
          <w:rFonts w:ascii="Segoe UI" w:hAnsi="Segoe UI" w:cs="Segoe UI"/>
          <w:b/>
          <w:u w:val="single"/>
          <w:lang w:val="es-ES"/>
        </w:rPr>
      </w:pPr>
      <w:r w:rsidRPr="00EC772A">
        <w:rPr>
          <w:rFonts w:ascii="Segoe UI" w:hAnsi="Segoe UI" w:cs="Segoe UI"/>
          <w:b/>
          <w:u w:val="single"/>
          <w:lang w:val="es-ES"/>
        </w:rPr>
        <w:t>Nombre</w:t>
      </w:r>
      <w:r w:rsidRPr="00EC772A">
        <w:rPr>
          <w:rFonts w:ascii="Segoe UI" w:hAnsi="Segoe UI" w:cs="Segoe UI"/>
          <w:b/>
          <w:u w:val="single"/>
          <w:lang w:val="es-ES"/>
        </w:rPr>
        <w:t xml:space="preserve">：　　　　　　　　　　　　　</w:t>
      </w:r>
    </w:p>
    <w:p w14:paraId="15EA17F9" w14:textId="77777777" w:rsidR="00492601" w:rsidRPr="00EC772A" w:rsidRDefault="00492601" w:rsidP="00492601">
      <w:pPr>
        <w:ind w:leftChars="3307" w:left="12765" w:hangingChars="2004" w:hanging="4828"/>
        <w:rPr>
          <w:rFonts w:ascii="Segoe UI" w:hAnsi="Segoe UI" w:cs="Segoe UI"/>
          <w:b/>
          <w:color w:val="FF0000"/>
          <w:lang w:val="es-ES"/>
        </w:rPr>
      </w:pPr>
      <w:r w:rsidRPr="00EC772A">
        <w:rPr>
          <w:rFonts w:ascii="Segoe UI" w:hAnsi="Segoe UI" w:cs="Segoe UI"/>
          <w:b/>
          <w:u w:val="single"/>
          <w:lang w:val="es-ES"/>
        </w:rPr>
        <w:t>Organización</w:t>
      </w:r>
      <w:r w:rsidRPr="00EC772A">
        <w:rPr>
          <w:rFonts w:ascii="Segoe UI" w:hAnsi="Segoe UI" w:cs="Segoe UI"/>
          <w:b/>
          <w:u w:val="single"/>
          <w:lang w:val="es-ES"/>
        </w:rPr>
        <w:t xml:space="preserve">：　　　　　　　　　　　　　</w:t>
      </w:r>
      <w:r w:rsidRPr="00EC772A">
        <w:rPr>
          <w:rFonts w:ascii="Segoe UI" w:hAnsi="Segoe UI" w:cs="Segoe UI"/>
          <w:b/>
          <w:u w:val="single"/>
          <w:lang w:val="es-ES"/>
        </w:rPr>
        <w:t xml:space="preserve">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34"/>
        <w:gridCol w:w="6697"/>
      </w:tblGrid>
      <w:tr w:rsidR="00492601" w:rsidRPr="00EC772A" w14:paraId="42E1FF12" w14:textId="77777777" w:rsidTr="004E5F75">
        <w:tc>
          <w:tcPr>
            <w:tcW w:w="6765" w:type="dxa"/>
            <w:gridSpan w:val="2"/>
            <w:shd w:val="clear" w:color="auto" w:fill="auto"/>
          </w:tcPr>
          <w:p w14:paraId="50A659C3" w14:textId="77777777" w:rsidR="00492601" w:rsidRPr="00EC772A" w:rsidRDefault="00492601" w:rsidP="007D2F30">
            <w:pPr>
              <w:rPr>
                <w:rFonts w:ascii="Segoe UI" w:hAnsi="Segoe UI" w:cs="Segoe UI"/>
                <w:b/>
                <w:color w:val="000000"/>
                <w:lang w:val="es-ES"/>
              </w:rPr>
            </w:pPr>
            <w:r w:rsidRPr="00EC772A">
              <w:rPr>
                <w:rFonts w:ascii="Segoe UI" w:hAnsi="Segoe UI" w:cs="Segoe UI"/>
                <w:b/>
                <w:color w:val="000000"/>
                <w:lang w:val="es-ES"/>
              </w:rPr>
              <w:t>Tema</w:t>
            </w:r>
          </w:p>
        </w:tc>
        <w:tc>
          <w:tcPr>
            <w:tcW w:w="6697" w:type="dxa"/>
            <w:shd w:val="clear" w:color="auto" w:fill="auto"/>
          </w:tcPr>
          <w:p w14:paraId="18CE716C" w14:textId="77777777" w:rsidR="00492601" w:rsidRPr="00EC772A" w:rsidRDefault="00492601" w:rsidP="007D2F30">
            <w:pPr>
              <w:rPr>
                <w:rFonts w:ascii="Segoe UI" w:hAnsi="Segoe UI" w:cs="Segoe UI"/>
                <w:b/>
                <w:color w:val="000000"/>
                <w:lang w:val="es-ES"/>
              </w:rPr>
            </w:pPr>
            <w:r w:rsidRPr="00EC772A">
              <w:rPr>
                <w:rFonts w:ascii="Segoe UI" w:hAnsi="Segoe UI" w:cs="Segoe UI"/>
                <w:b/>
                <w:color w:val="000000"/>
                <w:lang w:val="es-ES"/>
              </w:rPr>
              <w:t>Resumen</w:t>
            </w:r>
          </w:p>
        </w:tc>
      </w:tr>
      <w:tr w:rsidR="00492601" w:rsidRPr="00FF61CB" w14:paraId="52CD72AB" w14:textId="77777777" w:rsidTr="004E5F75">
        <w:tc>
          <w:tcPr>
            <w:tcW w:w="6765" w:type="dxa"/>
            <w:gridSpan w:val="2"/>
            <w:shd w:val="clear" w:color="auto" w:fill="auto"/>
          </w:tcPr>
          <w:p w14:paraId="73033046"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Nombre de institutos para el monitoreo y la observación</w:t>
            </w:r>
          </w:p>
          <w:p w14:paraId="5C5FEC5B"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t>(Brevemente y en orden numérico)</w:t>
            </w:r>
          </w:p>
        </w:tc>
        <w:tc>
          <w:tcPr>
            <w:tcW w:w="6697" w:type="dxa"/>
            <w:shd w:val="clear" w:color="auto" w:fill="auto"/>
          </w:tcPr>
          <w:p w14:paraId="66FB53DF" w14:textId="77777777" w:rsidR="00492601" w:rsidRPr="00EC772A" w:rsidRDefault="00492601" w:rsidP="007D2F30">
            <w:pPr>
              <w:ind w:firstLineChars="100" w:firstLine="241"/>
              <w:rPr>
                <w:rFonts w:ascii="Segoe UI" w:hAnsi="Segoe UI" w:cs="Segoe UI"/>
                <w:b/>
                <w:color w:val="4F81BD"/>
                <w:lang w:val="es-ES"/>
              </w:rPr>
            </w:pPr>
          </w:p>
        </w:tc>
      </w:tr>
      <w:tr w:rsidR="00492601" w:rsidRPr="00FF61CB" w14:paraId="186C687C" w14:textId="77777777" w:rsidTr="004E5F75">
        <w:tc>
          <w:tcPr>
            <w:tcW w:w="6765" w:type="dxa"/>
            <w:gridSpan w:val="2"/>
            <w:shd w:val="clear" w:color="auto" w:fill="auto"/>
          </w:tcPr>
          <w:p w14:paraId="2EB4F01A"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Lugar donde se hace la evaluación integral de los datos aportados por los institutos de monitoreo y observación, y su papel</w:t>
            </w:r>
          </w:p>
          <w:p w14:paraId="6E6BD116"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t>(Brevemente y en orden numérico)</w:t>
            </w:r>
          </w:p>
        </w:tc>
        <w:tc>
          <w:tcPr>
            <w:tcW w:w="6697" w:type="dxa"/>
            <w:shd w:val="clear" w:color="auto" w:fill="auto"/>
          </w:tcPr>
          <w:p w14:paraId="3941294F" w14:textId="77777777" w:rsidR="00492601" w:rsidRPr="00EC772A" w:rsidRDefault="00492601" w:rsidP="007D2F30">
            <w:pPr>
              <w:ind w:firstLineChars="100" w:firstLine="241"/>
              <w:rPr>
                <w:rFonts w:ascii="Segoe UI" w:hAnsi="Segoe UI" w:cs="Segoe UI"/>
                <w:b/>
                <w:color w:val="4F81BD"/>
                <w:lang w:val="es-ES"/>
              </w:rPr>
            </w:pPr>
          </w:p>
          <w:p w14:paraId="13DAA055" w14:textId="77777777" w:rsidR="00492601" w:rsidRPr="00EC772A" w:rsidRDefault="00492601" w:rsidP="007D2F30">
            <w:pPr>
              <w:rPr>
                <w:rFonts w:ascii="Segoe UI" w:hAnsi="Segoe UI" w:cs="Segoe UI"/>
                <w:b/>
                <w:color w:val="4F81BD"/>
                <w:lang w:val="es-ES"/>
              </w:rPr>
            </w:pPr>
          </w:p>
          <w:p w14:paraId="45458E2F" w14:textId="77777777" w:rsidR="00492601" w:rsidRPr="00EC772A" w:rsidRDefault="00492601" w:rsidP="007D2F30">
            <w:pPr>
              <w:rPr>
                <w:rFonts w:ascii="Segoe UI" w:hAnsi="Segoe UI" w:cs="Segoe UI"/>
                <w:b/>
                <w:color w:val="4F81BD"/>
                <w:lang w:val="es-ES"/>
              </w:rPr>
            </w:pPr>
          </w:p>
        </w:tc>
      </w:tr>
      <w:tr w:rsidR="00492601" w:rsidRPr="00FF61CB" w14:paraId="2068CBFC" w14:textId="77777777" w:rsidTr="004E5F75">
        <w:tc>
          <w:tcPr>
            <w:tcW w:w="6731" w:type="dxa"/>
            <w:shd w:val="clear" w:color="auto" w:fill="auto"/>
          </w:tcPr>
          <w:p w14:paraId="11F1147F"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Instituto que decide el nivel de alertas de erupciones volcánicas</w:t>
            </w:r>
          </w:p>
          <w:p w14:paraId="68AC0F7F"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lastRenderedPageBreak/>
              <w:t>(Brevemente y en orden numérico)</w:t>
            </w:r>
          </w:p>
        </w:tc>
        <w:tc>
          <w:tcPr>
            <w:tcW w:w="6731" w:type="dxa"/>
            <w:gridSpan w:val="2"/>
            <w:shd w:val="clear" w:color="auto" w:fill="auto"/>
          </w:tcPr>
          <w:p w14:paraId="2BDB604B" w14:textId="2805AE3E" w:rsidR="00492601" w:rsidRPr="00EC772A" w:rsidRDefault="00492601" w:rsidP="007D2F30">
            <w:pPr>
              <w:ind w:firstLineChars="100" w:firstLine="241"/>
              <w:rPr>
                <w:rFonts w:ascii="Segoe UI" w:hAnsi="Segoe UI" w:cs="Segoe UI"/>
                <w:b/>
                <w:color w:val="4F81BD"/>
                <w:lang w:val="es-ES"/>
              </w:rPr>
            </w:pPr>
          </w:p>
          <w:p w14:paraId="1A09D8F7" w14:textId="77777777" w:rsidR="00492601" w:rsidRPr="00EC772A" w:rsidRDefault="00492601" w:rsidP="007D2F30">
            <w:pPr>
              <w:ind w:firstLineChars="100" w:firstLine="241"/>
              <w:rPr>
                <w:rFonts w:ascii="Segoe UI" w:hAnsi="Segoe UI" w:cs="Segoe UI"/>
                <w:b/>
                <w:color w:val="4F81BD"/>
                <w:lang w:val="es-ES"/>
              </w:rPr>
            </w:pPr>
          </w:p>
          <w:p w14:paraId="06D54CA8" w14:textId="77777777" w:rsidR="00492601" w:rsidRPr="00EC772A" w:rsidRDefault="00492601" w:rsidP="007D2F30">
            <w:pPr>
              <w:ind w:firstLineChars="100" w:firstLine="241"/>
              <w:rPr>
                <w:rFonts w:ascii="Segoe UI" w:hAnsi="Segoe UI" w:cs="Segoe UI"/>
                <w:b/>
                <w:color w:val="4F81BD"/>
                <w:lang w:val="es-ES"/>
              </w:rPr>
            </w:pPr>
          </w:p>
          <w:p w14:paraId="3FEA831A" w14:textId="77777777" w:rsidR="00492601" w:rsidRPr="00EC772A" w:rsidRDefault="00492601" w:rsidP="007D2F30">
            <w:pPr>
              <w:ind w:firstLineChars="100" w:firstLine="241"/>
              <w:rPr>
                <w:rFonts w:ascii="Segoe UI" w:hAnsi="Segoe UI" w:cs="Segoe UI"/>
                <w:b/>
                <w:color w:val="4F81BD"/>
                <w:lang w:val="es-ES"/>
              </w:rPr>
            </w:pPr>
          </w:p>
          <w:p w14:paraId="22B44D85" w14:textId="77777777" w:rsidR="00492601" w:rsidRPr="00EC772A" w:rsidRDefault="00492601" w:rsidP="007D2F30">
            <w:pPr>
              <w:ind w:firstLineChars="100" w:firstLine="241"/>
              <w:rPr>
                <w:rFonts w:ascii="Segoe UI" w:hAnsi="Segoe UI" w:cs="Segoe UI"/>
                <w:b/>
                <w:color w:val="4F81BD"/>
                <w:lang w:val="es-ES"/>
              </w:rPr>
            </w:pPr>
          </w:p>
          <w:p w14:paraId="7A0EAF52" w14:textId="77777777" w:rsidR="00492601" w:rsidRPr="00EC772A" w:rsidRDefault="00492601" w:rsidP="007D2F30">
            <w:pPr>
              <w:ind w:firstLineChars="100" w:firstLine="241"/>
              <w:rPr>
                <w:rFonts w:ascii="Segoe UI" w:hAnsi="Segoe UI" w:cs="Segoe UI"/>
                <w:b/>
                <w:color w:val="4F81BD"/>
                <w:lang w:val="es-ES"/>
              </w:rPr>
            </w:pPr>
          </w:p>
        </w:tc>
      </w:tr>
      <w:tr w:rsidR="00492601" w:rsidRPr="00FF61CB" w14:paraId="5501B30B" w14:textId="77777777" w:rsidTr="004E5F75">
        <w:tc>
          <w:tcPr>
            <w:tcW w:w="6731" w:type="dxa"/>
            <w:shd w:val="clear" w:color="auto" w:fill="auto"/>
          </w:tcPr>
          <w:p w14:paraId="6F664B4D"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lastRenderedPageBreak/>
              <w:t>Instituto que emite la alerta de erupción volcánica</w:t>
            </w:r>
          </w:p>
          <w:p w14:paraId="4263B120"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t>(Brevemente y en orden numérico)</w:t>
            </w:r>
          </w:p>
        </w:tc>
        <w:tc>
          <w:tcPr>
            <w:tcW w:w="6731" w:type="dxa"/>
            <w:gridSpan w:val="2"/>
            <w:shd w:val="clear" w:color="auto" w:fill="auto"/>
          </w:tcPr>
          <w:p w14:paraId="058EDEB0" w14:textId="77777777" w:rsidR="00492601" w:rsidRPr="00EC772A" w:rsidRDefault="00492601" w:rsidP="007D2F30">
            <w:pPr>
              <w:ind w:leftChars="100" w:left="4095" w:hangingChars="1600" w:hanging="3855"/>
              <w:rPr>
                <w:rFonts w:ascii="Segoe UI" w:hAnsi="Segoe UI" w:cs="Segoe UI"/>
                <w:b/>
                <w:color w:val="4F81BD"/>
                <w:lang w:val="es-ES"/>
              </w:rPr>
            </w:pPr>
          </w:p>
        </w:tc>
      </w:tr>
      <w:tr w:rsidR="00492601" w:rsidRPr="00FF61CB" w14:paraId="1E17AEA4" w14:textId="77777777" w:rsidTr="004E5F75">
        <w:tc>
          <w:tcPr>
            <w:tcW w:w="6731" w:type="dxa"/>
            <w:shd w:val="clear" w:color="auto" w:fill="auto"/>
          </w:tcPr>
          <w:p w14:paraId="3D3E942C"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Si tienen un sistema de aceptación de advertencias y evaluación de los científicos en “c” y “d”, escriban sobre su contenido.</w:t>
            </w:r>
          </w:p>
          <w:p w14:paraId="24C73A65" w14:textId="77777777" w:rsidR="00492601" w:rsidRPr="00EC772A" w:rsidRDefault="00492601" w:rsidP="007D2F30">
            <w:pPr>
              <w:rPr>
                <w:rFonts w:ascii="Segoe UI" w:hAnsi="Segoe UI" w:cs="Segoe UI"/>
                <w:b/>
                <w:color w:val="4F81BD"/>
                <w:szCs w:val="21"/>
                <w:lang w:val="es-ES"/>
              </w:rPr>
            </w:pPr>
            <w:r w:rsidRPr="00EC772A">
              <w:rPr>
                <w:rFonts w:ascii="Segoe UI" w:hAnsi="Segoe UI" w:cs="Segoe UI"/>
                <w:b/>
                <w:color w:val="4F81BD"/>
                <w:szCs w:val="21"/>
                <w:lang w:val="es-ES"/>
              </w:rPr>
              <w:t>(Brevemente y en orden numérico)</w:t>
            </w:r>
          </w:p>
          <w:p w14:paraId="0A180970" w14:textId="77777777" w:rsidR="00492601" w:rsidRPr="00EC772A" w:rsidRDefault="00492601" w:rsidP="007D2F30">
            <w:pPr>
              <w:rPr>
                <w:rFonts w:ascii="Segoe UI" w:hAnsi="Segoe UI" w:cs="Segoe UI"/>
                <w:b/>
                <w:lang w:val="es-ES"/>
              </w:rPr>
            </w:pPr>
          </w:p>
        </w:tc>
        <w:tc>
          <w:tcPr>
            <w:tcW w:w="6731" w:type="dxa"/>
            <w:gridSpan w:val="2"/>
            <w:shd w:val="clear" w:color="auto" w:fill="auto"/>
          </w:tcPr>
          <w:p w14:paraId="572ED1DF" w14:textId="77777777" w:rsidR="00492601" w:rsidRPr="00EC772A" w:rsidRDefault="00492601" w:rsidP="007D2F30">
            <w:pPr>
              <w:ind w:firstLineChars="100" w:firstLine="241"/>
              <w:rPr>
                <w:rFonts w:ascii="Segoe UI" w:hAnsi="Segoe UI" w:cs="Segoe UI"/>
                <w:b/>
                <w:color w:val="4F81BD"/>
                <w:lang w:val="es-ES"/>
              </w:rPr>
            </w:pPr>
          </w:p>
          <w:p w14:paraId="3A363D17" w14:textId="77777777" w:rsidR="00492601" w:rsidRPr="00EC772A" w:rsidRDefault="00492601" w:rsidP="007D2F30">
            <w:pPr>
              <w:ind w:firstLineChars="100" w:firstLine="241"/>
              <w:rPr>
                <w:rFonts w:ascii="Segoe UI" w:hAnsi="Segoe UI" w:cs="Segoe UI"/>
                <w:b/>
                <w:color w:val="4F81BD"/>
                <w:lang w:val="es-ES"/>
              </w:rPr>
            </w:pPr>
          </w:p>
          <w:p w14:paraId="4DD27678" w14:textId="77777777" w:rsidR="00492601" w:rsidRPr="00EC772A" w:rsidRDefault="00492601" w:rsidP="007D2F30">
            <w:pPr>
              <w:rPr>
                <w:rFonts w:ascii="Segoe UI" w:hAnsi="Segoe UI" w:cs="Segoe UI"/>
                <w:b/>
                <w:color w:val="4F81BD"/>
                <w:lang w:val="es-ES"/>
              </w:rPr>
            </w:pPr>
          </w:p>
        </w:tc>
      </w:tr>
      <w:tr w:rsidR="00492601" w:rsidRPr="00FF61CB" w14:paraId="20099DB5" w14:textId="77777777" w:rsidTr="004E5F75">
        <w:tc>
          <w:tcPr>
            <w:tcW w:w="6731" w:type="dxa"/>
            <w:shd w:val="clear" w:color="auto" w:fill="auto"/>
          </w:tcPr>
          <w:p w14:paraId="0D938347"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Decisión del nivel de erupción volcánica y la manera de difundirlo</w:t>
            </w:r>
          </w:p>
          <w:p w14:paraId="6F1FE905"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t>(Brevemente y en orden numérico)</w:t>
            </w:r>
          </w:p>
        </w:tc>
        <w:tc>
          <w:tcPr>
            <w:tcW w:w="6731" w:type="dxa"/>
            <w:gridSpan w:val="2"/>
            <w:shd w:val="clear" w:color="auto" w:fill="auto"/>
          </w:tcPr>
          <w:p w14:paraId="363B67CB" w14:textId="77777777" w:rsidR="00492601" w:rsidRPr="00EC772A" w:rsidRDefault="00492601" w:rsidP="007D2F30">
            <w:pPr>
              <w:ind w:firstLineChars="100" w:firstLine="241"/>
              <w:rPr>
                <w:rFonts w:ascii="Segoe UI" w:hAnsi="Segoe UI" w:cs="Segoe UI"/>
                <w:b/>
                <w:color w:val="4F81BD"/>
                <w:lang w:val="es-ES"/>
              </w:rPr>
            </w:pPr>
          </w:p>
        </w:tc>
      </w:tr>
      <w:tr w:rsidR="00492601" w:rsidRPr="00FF61CB" w14:paraId="15B5D22D" w14:textId="77777777" w:rsidTr="004E5F75">
        <w:trPr>
          <w:trHeight w:val="720"/>
        </w:trPr>
        <w:tc>
          <w:tcPr>
            <w:tcW w:w="6731" w:type="dxa"/>
            <w:shd w:val="clear" w:color="auto" w:fill="auto"/>
          </w:tcPr>
          <w:p w14:paraId="2BF3DCC1"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Instituto que emite la orden de evacuación (ej. alcaldes de las autoridades ubicadas cerca del volcán)</w:t>
            </w:r>
          </w:p>
          <w:p w14:paraId="4568B433"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t>(Brevemente y en orden numérico)</w:t>
            </w:r>
          </w:p>
        </w:tc>
        <w:tc>
          <w:tcPr>
            <w:tcW w:w="6731" w:type="dxa"/>
            <w:gridSpan w:val="2"/>
            <w:shd w:val="clear" w:color="auto" w:fill="auto"/>
          </w:tcPr>
          <w:p w14:paraId="5CD5EB6E" w14:textId="77777777" w:rsidR="00492601" w:rsidRPr="00EC772A" w:rsidRDefault="00492601" w:rsidP="007D2F30">
            <w:pPr>
              <w:ind w:firstLineChars="100" w:firstLine="241"/>
              <w:rPr>
                <w:rFonts w:ascii="Segoe UI" w:hAnsi="Segoe UI" w:cs="Segoe UI"/>
                <w:b/>
                <w:color w:val="4F81BD"/>
                <w:lang w:val="es-ES"/>
              </w:rPr>
            </w:pPr>
          </w:p>
        </w:tc>
      </w:tr>
      <w:tr w:rsidR="00492601" w:rsidRPr="00FF61CB" w14:paraId="53D80D94" w14:textId="77777777" w:rsidTr="004E5F75">
        <w:trPr>
          <w:trHeight w:val="372"/>
        </w:trPr>
        <w:tc>
          <w:tcPr>
            <w:tcW w:w="6731" w:type="dxa"/>
            <w:shd w:val="clear" w:color="auto" w:fill="auto"/>
          </w:tcPr>
          <w:p w14:paraId="7B4CBB72"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Si recibieron la atención humanitaria y de materiales de los países extranjeros, escriban sobre ella.</w:t>
            </w:r>
          </w:p>
          <w:p w14:paraId="49BFFFF8"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t>(Brevemente y en orden numérico)</w:t>
            </w:r>
          </w:p>
        </w:tc>
        <w:tc>
          <w:tcPr>
            <w:tcW w:w="6731" w:type="dxa"/>
            <w:gridSpan w:val="2"/>
            <w:shd w:val="clear" w:color="auto" w:fill="auto"/>
          </w:tcPr>
          <w:p w14:paraId="65CBBB29" w14:textId="77777777" w:rsidR="00492601" w:rsidRPr="00EC772A" w:rsidRDefault="00492601" w:rsidP="007D2F30">
            <w:pPr>
              <w:ind w:firstLineChars="100" w:firstLine="241"/>
              <w:rPr>
                <w:rFonts w:ascii="Segoe UI" w:hAnsi="Segoe UI" w:cs="Segoe UI"/>
                <w:b/>
                <w:lang w:val="es-ES"/>
              </w:rPr>
            </w:pPr>
          </w:p>
        </w:tc>
      </w:tr>
      <w:tr w:rsidR="00492601" w:rsidRPr="00FF61CB" w14:paraId="2AC99502" w14:textId="77777777" w:rsidTr="004E5F75">
        <w:trPr>
          <w:trHeight w:val="372"/>
        </w:trPr>
        <w:tc>
          <w:tcPr>
            <w:tcW w:w="6731" w:type="dxa"/>
            <w:shd w:val="clear" w:color="auto" w:fill="auto"/>
          </w:tcPr>
          <w:p w14:paraId="228DC002" w14:textId="77777777" w:rsidR="00492601" w:rsidRPr="00EC772A" w:rsidRDefault="00492601" w:rsidP="007D2F30">
            <w:pPr>
              <w:pStyle w:val="Prrafodelista"/>
              <w:widowControl w:val="0"/>
              <w:numPr>
                <w:ilvl w:val="0"/>
                <w:numId w:val="5"/>
              </w:numPr>
              <w:ind w:leftChars="0"/>
              <w:rPr>
                <w:rFonts w:ascii="Segoe UI" w:hAnsi="Segoe UI" w:cs="Segoe UI"/>
                <w:b/>
                <w:lang w:val="es-ES"/>
              </w:rPr>
            </w:pPr>
            <w:r w:rsidRPr="00EC772A">
              <w:rPr>
                <w:rFonts w:ascii="Segoe UI" w:hAnsi="Segoe UI" w:cs="Segoe UI"/>
                <w:b/>
                <w:lang w:val="es-ES"/>
              </w:rPr>
              <w:t>Elaboradores de mapa de peligros</w:t>
            </w:r>
          </w:p>
          <w:p w14:paraId="330BCD04" w14:textId="77777777" w:rsidR="00492601" w:rsidRPr="00EC772A" w:rsidRDefault="00492601" w:rsidP="007D2F30">
            <w:pPr>
              <w:rPr>
                <w:rFonts w:ascii="Segoe UI" w:hAnsi="Segoe UI" w:cs="Segoe UI"/>
                <w:b/>
                <w:lang w:val="es-ES"/>
              </w:rPr>
            </w:pPr>
            <w:r w:rsidRPr="00EC772A">
              <w:rPr>
                <w:rFonts w:ascii="Segoe UI" w:hAnsi="Segoe UI" w:cs="Segoe UI"/>
                <w:b/>
                <w:color w:val="4F81BD"/>
                <w:szCs w:val="21"/>
                <w:lang w:val="es-ES"/>
              </w:rPr>
              <w:t>(Brevemente y en orden numérico)</w:t>
            </w:r>
          </w:p>
        </w:tc>
        <w:tc>
          <w:tcPr>
            <w:tcW w:w="6731" w:type="dxa"/>
            <w:gridSpan w:val="2"/>
            <w:shd w:val="clear" w:color="auto" w:fill="auto"/>
          </w:tcPr>
          <w:p w14:paraId="66C4E672" w14:textId="77777777" w:rsidR="00492601" w:rsidRPr="00EC772A" w:rsidRDefault="00492601" w:rsidP="007D2F30">
            <w:pPr>
              <w:ind w:firstLineChars="100" w:firstLine="241"/>
              <w:rPr>
                <w:rFonts w:ascii="Segoe UI" w:hAnsi="Segoe UI" w:cs="Segoe UI"/>
                <w:b/>
                <w:lang w:val="es-ES"/>
              </w:rPr>
            </w:pPr>
          </w:p>
        </w:tc>
      </w:tr>
      <w:tr w:rsidR="00492601" w:rsidRPr="00FF61CB" w14:paraId="360367D0" w14:textId="77777777" w:rsidTr="004E5F75">
        <w:tc>
          <w:tcPr>
            <w:tcW w:w="6731" w:type="dxa"/>
            <w:shd w:val="clear" w:color="auto" w:fill="auto"/>
          </w:tcPr>
          <w:p w14:paraId="12662F4B" w14:textId="77777777" w:rsidR="00492601" w:rsidRPr="00EC772A" w:rsidRDefault="00492601" w:rsidP="007D2F30">
            <w:pPr>
              <w:ind w:left="241" w:hangingChars="100" w:hanging="241"/>
              <w:rPr>
                <w:rFonts w:ascii="Segoe UI" w:hAnsi="Segoe UI" w:cs="Segoe UI"/>
                <w:b/>
                <w:lang w:val="es-ES"/>
              </w:rPr>
            </w:pPr>
            <w:r w:rsidRPr="00EC772A">
              <w:rPr>
                <w:rFonts w:ascii="Segoe UI" w:hAnsi="Segoe UI" w:cs="Segoe UI"/>
                <w:b/>
                <w:lang w:val="es-ES"/>
              </w:rPr>
              <w:t>j. Temas principales en cada artículo</w:t>
            </w:r>
          </w:p>
          <w:p w14:paraId="7531013F" w14:textId="77777777" w:rsidR="00492601" w:rsidRPr="00EC772A" w:rsidRDefault="00492601" w:rsidP="007D2F30">
            <w:pPr>
              <w:ind w:left="241" w:hangingChars="100" w:hanging="241"/>
              <w:rPr>
                <w:rFonts w:ascii="Segoe UI" w:hAnsi="Segoe UI" w:cs="Segoe UI"/>
                <w:b/>
                <w:lang w:val="es-ES"/>
              </w:rPr>
            </w:pPr>
            <w:r w:rsidRPr="00EC772A">
              <w:rPr>
                <w:rFonts w:ascii="Segoe UI" w:hAnsi="Segoe UI" w:cs="Segoe UI"/>
                <w:b/>
                <w:color w:val="4F81BD"/>
                <w:szCs w:val="21"/>
                <w:lang w:val="es-ES"/>
              </w:rPr>
              <w:t>(Brevemente y en orden numérico)</w:t>
            </w:r>
          </w:p>
        </w:tc>
        <w:tc>
          <w:tcPr>
            <w:tcW w:w="6731" w:type="dxa"/>
            <w:gridSpan w:val="2"/>
            <w:shd w:val="clear" w:color="auto" w:fill="auto"/>
          </w:tcPr>
          <w:p w14:paraId="7409C625" w14:textId="77777777" w:rsidR="00492601" w:rsidRPr="00EC772A" w:rsidRDefault="00492601" w:rsidP="007D2F30">
            <w:pPr>
              <w:ind w:left="241" w:hangingChars="100" w:hanging="241"/>
              <w:rPr>
                <w:rFonts w:ascii="Segoe UI" w:hAnsi="Segoe UI" w:cs="Segoe UI"/>
                <w:b/>
                <w:lang w:val="es-ES"/>
              </w:rPr>
            </w:pPr>
            <w:r w:rsidRPr="00EC772A">
              <w:rPr>
                <w:rFonts w:ascii="Segoe UI" w:hAnsi="Segoe UI" w:cs="Segoe UI"/>
                <w:b/>
                <w:lang w:val="es-ES"/>
              </w:rPr>
              <w:t xml:space="preserve">　</w:t>
            </w:r>
          </w:p>
        </w:tc>
      </w:tr>
    </w:tbl>
    <w:p w14:paraId="3BB25F78" w14:textId="77777777" w:rsidR="00492601" w:rsidRPr="00EC772A" w:rsidRDefault="00492601" w:rsidP="00492601">
      <w:pPr>
        <w:rPr>
          <w:rFonts w:ascii="Segoe UI" w:hAnsi="Segoe UI" w:cs="Segoe UI"/>
          <w:lang w:val="es-ES"/>
        </w:rPr>
      </w:pPr>
    </w:p>
    <w:p w14:paraId="45054E51" w14:textId="3C7757C8" w:rsidR="00492601" w:rsidRPr="00EC772A" w:rsidRDefault="00492601" w:rsidP="00492601">
      <w:pPr>
        <w:rPr>
          <w:rFonts w:ascii="Segoe UI" w:eastAsia="MS Gothic" w:hAnsi="Segoe UI" w:cs="Segoe UI"/>
          <w:b/>
          <w:bCs/>
          <w:i/>
          <w:sz w:val="44"/>
          <w:szCs w:val="44"/>
          <w:shd w:val="pct15" w:color="auto" w:fill="FFFFFF"/>
          <w:lang w:val="es-ES"/>
        </w:rPr>
      </w:pPr>
      <w:r w:rsidRPr="00EC772A">
        <w:rPr>
          <w:rFonts w:ascii="Segoe UI" w:hAnsi="Segoe UI" w:cs="Segoe UI"/>
          <w:lang w:val="es-ES"/>
        </w:rPr>
        <w:br w:type="page"/>
      </w:r>
      <w:r w:rsidRPr="00EC772A">
        <w:rPr>
          <w:rFonts w:ascii="Segoe UI" w:eastAsia="MS Gothic" w:hAnsi="Segoe UI" w:cs="Segoe UI"/>
          <w:b/>
          <w:bCs/>
          <w:i/>
          <w:sz w:val="44"/>
          <w:szCs w:val="44"/>
          <w:shd w:val="pct15" w:color="auto" w:fill="FFFFFF"/>
          <w:lang w:val="es-ES"/>
        </w:rPr>
        <w:lastRenderedPageBreak/>
        <w:t xml:space="preserve">VII. ANEXO II-1: Hoja de Trabajo (ejemplo)                         </w:t>
      </w:r>
    </w:p>
    <w:p w14:paraId="779A5D74" w14:textId="77777777" w:rsidR="00492601" w:rsidRPr="00EC772A" w:rsidRDefault="00492601" w:rsidP="00492601">
      <w:pPr>
        <w:ind w:left="17026" w:hangingChars="5300" w:hanging="17026"/>
        <w:rPr>
          <w:rFonts w:ascii="Segoe UI" w:hAnsi="Segoe UI" w:cs="Segoe UI"/>
          <w:b/>
          <w:color w:val="000000"/>
          <w:sz w:val="32"/>
          <w:szCs w:val="32"/>
          <w:lang w:val="es-ES"/>
        </w:rPr>
      </w:pPr>
      <w:r w:rsidRPr="00EC772A">
        <w:rPr>
          <w:rFonts w:ascii="Segoe UI" w:hAnsi="Segoe UI" w:cs="Segoe UI"/>
          <w:b/>
          <w:color w:val="000000"/>
          <w:sz w:val="32"/>
          <w:szCs w:val="32"/>
          <w:lang w:val="es-ES"/>
        </w:rPr>
        <w:t>Institutos para el monitoreo volcánico, el anuncio de alertas y órdenes de evacuación</w:t>
      </w:r>
      <w:r w:rsidRPr="00EC772A">
        <w:rPr>
          <w:rFonts w:ascii="Segoe UI" w:hAnsi="Segoe UI" w:cs="Segoe UI"/>
          <w:b/>
          <w:sz w:val="32"/>
          <w:szCs w:val="32"/>
          <w:lang w:val="es-ES"/>
        </w:rPr>
        <w:t>.</w:t>
      </w:r>
    </w:p>
    <w:p w14:paraId="780017C9" w14:textId="77777777" w:rsidR="00492601" w:rsidRPr="00EC772A" w:rsidRDefault="00492601" w:rsidP="00492601">
      <w:pPr>
        <w:ind w:left="12720" w:hangingChars="5300" w:hanging="12720"/>
        <w:rPr>
          <w:rFonts w:ascii="Segoe UI" w:hAnsi="Segoe UI" w:cs="Segoe UI"/>
          <w:lang w:val="es-ES"/>
        </w:rPr>
      </w:pPr>
      <w:r w:rsidRPr="00EC772A">
        <w:rPr>
          <w:rFonts w:ascii="Segoe UI" w:hAnsi="Segoe UI" w:cs="Segoe UI"/>
          <w:u w:val="single"/>
          <w:lang w:val="es-ES"/>
        </w:rPr>
        <w:t>País</w:t>
      </w:r>
      <w:r w:rsidRPr="00EC772A">
        <w:rPr>
          <w:rFonts w:ascii="Segoe UI" w:hAnsi="Segoe UI" w:cs="Segoe UI"/>
          <w:u w:val="single"/>
          <w:lang w:val="es-ES"/>
        </w:rPr>
        <w:t>：</w:t>
      </w:r>
      <w:r w:rsidRPr="00EC772A">
        <w:rPr>
          <w:rFonts w:ascii="Segoe UI" w:hAnsi="Segoe UI" w:cs="Segoe UI"/>
          <w:u w:val="single"/>
          <w:lang w:val="es-ES"/>
        </w:rPr>
        <w:t>Japón</w:t>
      </w:r>
      <w:r w:rsidRPr="00EC772A">
        <w:rPr>
          <w:rFonts w:ascii="Segoe UI" w:hAnsi="Segoe UI" w:cs="Segoe UI"/>
          <w:lang w:val="es-ES"/>
        </w:rPr>
        <w:t xml:space="preserve">　　</w:t>
      </w:r>
    </w:p>
    <w:p w14:paraId="369D628C" w14:textId="77777777" w:rsidR="00492601" w:rsidRPr="00EC772A" w:rsidRDefault="00492601" w:rsidP="00492601">
      <w:pPr>
        <w:ind w:left="12720" w:hangingChars="5300" w:hanging="12720"/>
        <w:rPr>
          <w:rFonts w:ascii="Segoe UI" w:hAnsi="Segoe UI" w:cs="Segoe UI"/>
          <w:color w:val="FF0000"/>
          <w:lang w:val="es-ES"/>
        </w:rPr>
      </w:pPr>
      <w:r w:rsidRPr="00EC772A">
        <w:rPr>
          <w:rFonts w:ascii="Segoe UI" w:hAnsi="Segoe UI" w:cs="Segoe UI"/>
          <w:u w:val="single"/>
          <w:lang w:val="es-ES"/>
        </w:rPr>
        <w:t>Elaborado por Yoshihiro SAWADA, Tadahide UI, Hiromu OKADA</w:t>
      </w:r>
      <w:r w:rsidRPr="00EC772A">
        <w:rPr>
          <w:rFonts w:ascii="Segoe UI" w:hAnsi="Segoe UI" w:cs="Segoe UI"/>
          <w:color w:val="FF0000"/>
          <w:lang w:val="es-ES"/>
        </w:rPr>
        <w:t xml:space="preserve">　　</w:t>
      </w:r>
    </w:p>
    <w:p w14:paraId="4EDA5752" w14:textId="77777777" w:rsidR="00492601" w:rsidRPr="00EC772A" w:rsidRDefault="00492601" w:rsidP="00492601">
      <w:pPr>
        <w:rPr>
          <w:rFonts w:ascii="Segoe UI" w:eastAsia="MS PGothic" w:hAnsi="Segoe UI" w:cs="Segoe UI"/>
          <w:sz w:val="22"/>
          <w:lang w:val="es-ES"/>
        </w:rPr>
      </w:pPr>
      <w:r w:rsidRPr="00EC772A">
        <w:rPr>
          <w:rFonts w:ascii="Segoe UI" w:hAnsi="Segoe UI" w:cs="Segoe UI"/>
          <w:color w:val="000000"/>
          <w:u w:val="single"/>
          <w:lang w:val="es-ES"/>
        </w:rPr>
        <w:t>Pertenencia</w:t>
      </w:r>
      <w:r w:rsidRPr="00EC772A">
        <w:rPr>
          <w:rFonts w:ascii="Segoe UI" w:hAnsi="Segoe UI" w:cs="Segoe UI"/>
          <w:color w:val="000000"/>
          <w:u w:val="single"/>
          <w:lang w:val="es-ES"/>
        </w:rPr>
        <w:t>：</w:t>
      </w:r>
      <w:r w:rsidRPr="00EC772A">
        <w:rPr>
          <w:rFonts w:ascii="Segoe UI" w:hAnsi="Segoe UI" w:cs="Segoe UI"/>
          <w:color w:val="000000"/>
          <w:u w:val="single"/>
          <w:lang w:val="es-ES"/>
        </w:rPr>
        <w:t>Agencia Meteorológica (retirado en 2004), Instituto para Política del Manejo de Crisis y Medio Ambiente</w:t>
      </w:r>
    </w:p>
    <w:p w14:paraId="2954C30D" w14:textId="77777777" w:rsidR="00492601" w:rsidRDefault="00492601" w:rsidP="00492601">
      <w:pPr>
        <w:rPr>
          <w:rFonts w:ascii="Segoe UI" w:hAnsi="Segoe UI" w:cs="Segoe UI"/>
          <w:b/>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0850"/>
      </w:tblGrid>
      <w:tr w:rsidR="00492601" w14:paraId="470C38B5" w14:textId="77777777" w:rsidTr="007D2F30">
        <w:tc>
          <w:tcPr>
            <w:tcW w:w="2972" w:type="dxa"/>
            <w:shd w:val="clear" w:color="auto" w:fill="auto"/>
          </w:tcPr>
          <w:p w14:paraId="33CB9088" w14:textId="77777777" w:rsidR="00492601" w:rsidRPr="00F96A1F" w:rsidRDefault="00492601" w:rsidP="007D2F30">
            <w:pPr>
              <w:jc w:val="center"/>
              <w:rPr>
                <w:rFonts w:ascii="Segoe UI" w:hAnsi="Segoe UI" w:cs="Segoe UI"/>
                <w:b/>
                <w:color w:val="000000"/>
              </w:rPr>
            </w:pPr>
            <w:r w:rsidRPr="00F96A1F">
              <w:rPr>
                <w:rFonts w:ascii="Segoe UI" w:hAnsi="Segoe UI" w:cs="Segoe UI"/>
                <w:b/>
                <w:color w:val="000000"/>
              </w:rPr>
              <w:t>Tema</w:t>
            </w:r>
          </w:p>
        </w:tc>
        <w:tc>
          <w:tcPr>
            <w:tcW w:w="11418" w:type="dxa"/>
            <w:shd w:val="clear" w:color="auto" w:fill="auto"/>
          </w:tcPr>
          <w:p w14:paraId="23747DD6" w14:textId="77777777" w:rsidR="00492601" w:rsidRPr="00F96A1F" w:rsidRDefault="00492601" w:rsidP="007D2F30">
            <w:pPr>
              <w:jc w:val="center"/>
              <w:rPr>
                <w:rFonts w:ascii="Segoe UI" w:hAnsi="Segoe UI" w:cs="Segoe UI"/>
                <w:b/>
                <w:color w:val="000000"/>
              </w:rPr>
            </w:pPr>
            <w:r w:rsidRPr="00F96A1F">
              <w:rPr>
                <w:rFonts w:ascii="Segoe UI" w:hAnsi="Segoe UI" w:cs="Segoe UI"/>
                <w:b/>
                <w:color w:val="000000"/>
              </w:rPr>
              <w:t>Resumen</w:t>
            </w:r>
          </w:p>
        </w:tc>
      </w:tr>
      <w:tr w:rsidR="00492601" w:rsidRPr="00FF61CB" w14:paraId="0FF8C158" w14:textId="77777777" w:rsidTr="007D2F30">
        <w:tc>
          <w:tcPr>
            <w:tcW w:w="2972" w:type="dxa"/>
            <w:shd w:val="clear" w:color="auto" w:fill="auto"/>
          </w:tcPr>
          <w:p w14:paraId="3AE859E9" w14:textId="77777777" w:rsidR="00492601" w:rsidRPr="00F96A1F" w:rsidRDefault="00492601" w:rsidP="007D2F30">
            <w:pPr>
              <w:pStyle w:val="Prrafodelista"/>
              <w:widowControl w:val="0"/>
              <w:numPr>
                <w:ilvl w:val="0"/>
                <w:numId w:val="6"/>
              </w:numPr>
              <w:ind w:leftChars="0"/>
              <w:rPr>
                <w:rFonts w:ascii="Segoe UI" w:hAnsi="Segoe UI" w:cs="Segoe UI"/>
                <w:color w:val="4F81BD"/>
                <w:lang w:val="es-ES"/>
              </w:rPr>
            </w:pPr>
            <w:r w:rsidRPr="00F96A1F">
              <w:rPr>
                <w:rFonts w:ascii="Segoe UI" w:hAnsi="Segoe UI" w:cs="Segoe UI"/>
                <w:lang w:val="es-ES"/>
              </w:rPr>
              <w:t>Nombre de los Institutos para Monitoreo y Observación, y Sus Papeles</w:t>
            </w:r>
          </w:p>
          <w:p w14:paraId="7ECE1788" w14:textId="77777777" w:rsidR="00492601" w:rsidRPr="00F96A1F" w:rsidRDefault="00492601" w:rsidP="007D2F30">
            <w:pPr>
              <w:pStyle w:val="Prrafodelista"/>
              <w:ind w:leftChars="0" w:left="360"/>
              <w:rPr>
                <w:rFonts w:ascii="Segoe UI" w:hAnsi="Segoe UI" w:cs="Segoe UI"/>
                <w:lang w:val="es-ES"/>
              </w:rPr>
            </w:pPr>
            <w:r w:rsidRPr="00F96A1F">
              <w:rPr>
                <w:rFonts w:ascii="Segoe UI" w:hAnsi="Segoe UI" w:cs="Segoe UI"/>
                <w:lang w:val="es-ES"/>
              </w:rPr>
              <w:t>(Mencionado brevemente en orden numérico)</w:t>
            </w:r>
          </w:p>
        </w:tc>
        <w:tc>
          <w:tcPr>
            <w:tcW w:w="11418" w:type="dxa"/>
            <w:shd w:val="clear" w:color="auto" w:fill="auto"/>
          </w:tcPr>
          <w:p w14:paraId="4369BF15" w14:textId="77777777" w:rsidR="00492601" w:rsidRPr="00F96A1F" w:rsidRDefault="00492601" w:rsidP="007D2F30">
            <w:pPr>
              <w:rPr>
                <w:rFonts w:ascii="Segoe UI" w:hAnsi="Segoe UI" w:cs="Segoe UI"/>
                <w:color w:val="000000"/>
                <w:lang w:val="es-ES"/>
              </w:rPr>
            </w:pPr>
            <w:r w:rsidRPr="00F96A1F">
              <w:rPr>
                <w:rFonts w:ascii="Segoe UI" w:hAnsi="Segoe UI" w:cs="Segoe UI"/>
                <w:color w:val="000000"/>
                <w:u w:val="single"/>
                <w:lang w:val="es-ES"/>
              </w:rPr>
              <w:t>Agencia Meteorológica:</w:t>
            </w:r>
            <w:r w:rsidRPr="00F96A1F">
              <w:rPr>
                <w:rFonts w:ascii="Segoe UI" w:hAnsi="Segoe UI" w:cs="Segoe UI"/>
                <w:color w:val="000000"/>
                <w:lang w:val="es-ES"/>
              </w:rPr>
              <w:t xml:space="preserve">Realizan monitoreo y observaciones de volcanes en los centros de observación e informacion de volcanes a nivel nacional dividiéndolos en los áreas durante 24 horas. </w:t>
            </w:r>
          </w:p>
          <w:p w14:paraId="4AD45A13" w14:textId="77777777" w:rsidR="00492601" w:rsidRPr="00F96A1F" w:rsidRDefault="00492601" w:rsidP="007D2F30">
            <w:pPr>
              <w:rPr>
                <w:rFonts w:ascii="Segoe UI" w:hAnsi="Segoe UI" w:cs="Segoe UI"/>
                <w:color w:val="000000"/>
                <w:lang w:val="es-ES"/>
              </w:rPr>
            </w:pPr>
            <w:r w:rsidRPr="00F96A1F">
              <w:rPr>
                <w:rFonts w:ascii="Segoe UI" w:hAnsi="Segoe UI" w:cs="Segoe UI"/>
                <w:color w:val="000000"/>
                <w:u w:val="single"/>
                <w:lang w:val="es-ES"/>
              </w:rPr>
              <w:t>Varias universidades incluyendo la Univ.Hokkaido, Institutos de investigaciones tales como el Instituto Nacional de Investigación de Ciencia de la Tierra y Prevención de Desastres(NIED)</w:t>
            </w:r>
            <w:r w:rsidRPr="00F96A1F">
              <w:rPr>
                <w:rFonts w:ascii="Segoe UI" w:hAnsi="Segoe UI" w:cs="Segoe UI"/>
                <w:color w:val="000000"/>
                <w:lang w:val="es-ES"/>
              </w:rPr>
              <w:t xml:space="preserve"> :</w:t>
            </w:r>
          </w:p>
          <w:p w14:paraId="4F9075C0" w14:textId="77777777" w:rsidR="00492601" w:rsidRPr="00F96A1F" w:rsidRDefault="00492601" w:rsidP="007D2F30">
            <w:pPr>
              <w:rPr>
                <w:rFonts w:ascii="Segoe UI" w:hAnsi="Segoe UI" w:cs="Segoe UI"/>
                <w:color w:val="000000"/>
                <w:lang w:val="es-ES"/>
              </w:rPr>
            </w:pPr>
            <w:r w:rsidRPr="00F96A1F">
              <w:rPr>
                <w:rFonts w:ascii="Segoe UI" w:hAnsi="Segoe UI" w:cs="Segoe UI"/>
                <w:color w:val="000000"/>
                <w:lang w:val="es-ES"/>
              </w:rPr>
              <w:t xml:space="preserve">Observación permanente e investigacion </w:t>
            </w:r>
          </w:p>
          <w:p w14:paraId="74022156" w14:textId="77777777" w:rsidR="00492601" w:rsidRPr="00F96A1F" w:rsidRDefault="00492601" w:rsidP="007D2F30">
            <w:pPr>
              <w:rPr>
                <w:rFonts w:ascii="Segoe UI" w:hAnsi="Segoe UI" w:cs="Segoe UI"/>
                <w:color w:val="000000"/>
                <w:lang w:val="es-ES"/>
              </w:rPr>
            </w:pPr>
            <w:r w:rsidRPr="00F96A1F">
              <w:rPr>
                <w:rFonts w:ascii="Segoe UI" w:hAnsi="Segoe UI" w:cs="Segoe UI"/>
                <w:color w:val="000000"/>
                <w:u w:val="single"/>
                <w:lang w:val="es-ES"/>
              </w:rPr>
              <w:t>Autoridad de Información Geoespacial de Japón(GSI)</w:t>
            </w:r>
            <w:r w:rsidRPr="00F96A1F">
              <w:rPr>
                <w:rFonts w:ascii="Segoe UI" w:hAnsi="Segoe UI" w:cs="Segoe UI"/>
                <w:color w:val="000000"/>
                <w:lang w:val="es-ES"/>
              </w:rPr>
              <w:t xml:space="preserve"> : Monitoreo continuo de la deformación. </w:t>
            </w:r>
          </w:p>
          <w:p w14:paraId="10C5D13D" w14:textId="77777777" w:rsidR="00492601" w:rsidRPr="00F96A1F" w:rsidRDefault="00492601" w:rsidP="007D2F30">
            <w:pPr>
              <w:rPr>
                <w:rFonts w:ascii="Segoe UI" w:hAnsi="Segoe UI" w:cs="Segoe UI"/>
                <w:color w:val="000000"/>
                <w:lang w:val="es-ES"/>
              </w:rPr>
            </w:pPr>
            <w:r w:rsidRPr="00F96A1F">
              <w:rPr>
                <w:rFonts w:ascii="Segoe UI" w:hAnsi="Segoe UI" w:cs="Segoe UI"/>
                <w:color w:val="000000"/>
                <w:u w:val="single"/>
                <w:lang w:val="es-ES"/>
              </w:rPr>
              <w:t>Guardia Costera de Japón:</w:t>
            </w:r>
            <w:r w:rsidRPr="00F96A1F">
              <w:rPr>
                <w:rFonts w:ascii="Segoe UI" w:hAnsi="Segoe UI" w:cs="Segoe UI"/>
                <w:color w:val="000000"/>
                <w:lang w:val="es-ES"/>
              </w:rPr>
              <w:t xml:space="preserve"> Monitoreo periódico en las islas volcánicas y los volcanes submarinos. Los datos obtenidos por ellos se proporcionan a la Agencia Meteorológica a todas horas.</w:t>
            </w:r>
          </w:p>
        </w:tc>
      </w:tr>
      <w:tr w:rsidR="00492601" w:rsidRPr="00FF61CB" w14:paraId="4BC56889" w14:textId="77777777" w:rsidTr="007D2F30">
        <w:tc>
          <w:tcPr>
            <w:tcW w:w="2972" w:type="dxa"/>
            <w:shd w:val="clear" w:color="auto" w:fill="auto"/>
          </w:tcPr>
          <w:p w14:paraId="551DF893" w14:textId="77777777" w:rsidR="00492601" w:rsidRPr="00F96A1F" w:rsidRDefault="00492601" w:rsidP="007D2F30">
            <w:pPr>
              <w:pStyle w:val="Prrafodelista"/>
              <w:widowControl w:val="0"/>
              <w:numPr>
                <w:ilvl w:val="0"/>
                <w:numId w:val="6"/>
              </w:numPr>
              <w:ind w:leftChars="0"/>
              <w:rPr>
                <w:rFonts w:ascii="Segoe UI" w:hAnsi="Segoe UI" w:cs="Segoe UI"/>
                <w:color w:val="000000"/>
                <w:lang w:val="es-ES"/>
              </w:rPr>
            </w:pPr>
            <w:r w:rsidRPr="00F96A1F">
              <w:rPr>
                <w:rFonts w:ascii="Segoe UI" w:hAnsi="Segoe UI" w:cs="Segoe UI"/>
                <w:color w:val="000000"/>
                <w:lang w:val="es-ES"/>
              </w:rPr>
              <w:t>Evaluación Integral con los Datos Aportados por las Respectivas  Instituciones, y Sus Papeles</w:t>
            </w:r>
          </w:p>
          <w:p w14:paraId="79D614A9" w14:textId="77777777" w:rsidR="00492601" w:rsidRPr="00F96A1F" w:rsidRDefault="00492601" w:rsidP="007D2F30">
            <w:pPr>
              <w:ind w:left="240" w:hangingChars="100" w:hanging="240"/>
              <w:rPr>
                <w:rFonts w:ascii="Segoe UI" w:hAnsi="Segoe UI" w:cs="Segoe UI"/>
                <w:color w:val="000000"/>
                <w:lang w:val="es-ES"/>
              </w:rPr>
            </w:pPr>
          </w:p>
        </w:tc>
        <w:tc>
          <w:tcPr>
            <w:tcW w:w="11418" w:type="dxa"/>
            <w:shd w:val="clear" w:color="auto" w:fill="auto"/>
          </w:tcPr>
          <w:p w14:paraId="24E3A1DD" w14:textId="77777777" w:rsidR="00492601" w:rsidRPr="00F96A1F" w:rsidRDefault="00492601" w:rsidP="007D2F30">
            <w:pPr>
              <w:rPr>
                <w:rFonts w:ascii="Segoe UI" w:hAnsi="Segoe UI" w:cs="Segoe UI"/>
                <w:color w:val="000000"/>
                <w:lang w:val="es-ES"/>
              </w:rPr>
            </w:pPr>
            <w:r w:rsidRPr="00F96A1F">
              <w:rPr>
                <w:rFonts w:ascii="Segoe UI" w:hAnsi="Segoe UI" w:cs="Segoe UI"/>
                <w:lang w:val="es-ES"/>
              </w:rPr>
              <w:lastRenderedPageBreak/>
              <w:t xml:space="preserve">El Consejo Coordinador para la Predicción de Erupciones Volcánicas (Agencia Meteorológica) está organizado. Sus mimbros son de varias universidades tales como la de Hokkaido, NIED, Instituto Nacional de Tecnología y Ciencia Industrial Avanzada(AIST) , GIS, Guardia Costera de Japón, Instituciones Administrativas relacionadas con la prevención de Activiadades Vocánicas tales como la Oficina de Gabinete, Ministerio de Terreno, Infraestructura, Transporte y Turismo y etc.. En 3 reuniones periódicas al año analizan los datos volcánicos a nivel nacional intercambiando las </w:t>
            </w:r>
            <w:r w:rsidRPr="00F96A1F">
              <w:rPr>
                <w:rFonts w:ascii="Segoe UI" w:hAnsi="Segoe UI" w:cs="Segoe UI"/>
                <w:lang w:val="es-ES"/>
              </w:rPr>
              <w:lastRenderedPageBreak/>
              <w:t>informaciones tales como los materiales de monitoreo, resultados de análisis e investigaciones,etc.. Dependiendo de la necesidad, hacen la evaluación integral de las actividades volcánicas y la publican.</w:t>
            </w:r>
            <w:r w:rsidRPr="00F96A1F">
              <w:rPr>
                <w:rFonts w:ascii="Segoe UI" w:hAnsi="Segoe UI" w:cs="Segoe UI" w:hint="eastAsia"/>
                <w:color w:val="000000"/>
              </w:rPr>
              <w:t xml:space="preserve">　</w:t>
            </w:r>
            <w:r w:rsidRPr="00F96A1F">
              <w:rPr>
                <w:rFonts w:ascii="Segoe UI" w:hAnsi="Segoe UI" w:cs="Segoe UI"/>
                <w:color w:val="000000"/>
                <w:lang w:val="es-ES"/>
              </w:rPr>
              <w:t xml:space="preserve"> En el momento de respuesta a erupciones volcánicas, se organizan reuniones provisionales para discutir sobre el sistema de monitoreo y prevención volcánica correspondiendo con sus actividades</w:t>
            </w:r>
            <w:r w:rsidRPr="00F96A1F">
              <w:rPr>
                <w:rFonts w:ascii="Segoe UI" w:hAnsi="Segoe UI" w:cs="Segoe UI" w:hint="eastAsia"/>
                <w:color w:val="000000"/>
              </w:rPr>
              <w:t xml:space="preserve">　</w:t>
            </w:r>
            <w:r w:rsidRPr="00F96A1F">
              <w:rPr>
                <w:rFonts w:ascii="Segoe UI" w:hAnsi="Segoe UI" w:cs="Segoe UI"/>
                <w:color w:val="000000"/>
                <w:lang w:val="es-ES"/>
              </w:rPr>
              <w:t>.</w:t>
            </w:r>
          </w:p>
        </w:tc>
      </w:tr>
      <w:tr w:rsidR="00492601" w14:paraId="73D4E33C" w14:textId="77777777" w:rsidTr="007D2F30">
        <w:tc>
          <w:tcPr>
            <w:tcW w:w="2972" w:type="dxa"/>
            <w:shd w:val="clear" w:color="auto" w:fill="auto"/>
          </w:tcPr>
          <w:p w14:paraId="6F483405" w14:textId="77777777" w:rsidR="00492601" w:rsidRPr="00F96A1F" w:rsidRDefault="00492601" w:rsidP="007D2F30">
            <w:pPr>
              <w:pStyle w:val="Prrafodelista"/>
              <w:widowControl w:val="0"/>
              <w:numPr>
                <w:ilvl w:val="0"/>
                <w:numId w:val="6"/>
              </w:numPr>
              <w:ind w:leftChars="0"/>
              <w:rPr>
                <w:rFonts w:ascii="Segoe UI" w:hAnsi="Segoe UI" w:cs="Segoe UI"/>
                <w:color w:val="000000"/>
                <w:lang w:val="es-ES"/>
              </w:rPr>
            </w:pPr>
            <w:r w:rsidRPr="00F96A1F">
              <w:rPr>
                <w:rFonts w:ascii="Segoe UI" w:hAnsi="Segoe UI" w:cs="Segoe UI"/>
                <w:color w:val="000000"/>
                <w:lang w:val="es-ES"/>
              </w:rPr>
              <w:lastRenderedPageBreak/>
              <w:t>Instituto que Decide el Nivel de Alertas de Erupcion volcánica</w:t>
            </w:r>
          </w:p>
        </w:tc>
        <w:tc>
          <w:tcPr>
            <w:tcW w:w="11418" w:type="dxa"/>
            <w:shd w:val="clear" w:color="auto" w:fill="auto"/>
          </w:tcPr>
          <w:p w14:paraId="4000A55E" w14:textId="77777777" w:rsidR="00492601" w:rsidRPr="00F96A1F" w:rsidRDefault="00492601" w:rsidP="007D2F30">
            <w:pPr>
              <w:rPr>
                <w:rFonts w:ascii="Segoe UI" w:hAnsi="Segoe UI" w:cs="Segoe UI"/>
                <w:color w:val="4F81BD"/>
              </w:rPr>
            </w:pPr>
            <w:r w:rsidRPr="00F96A1F">
              <w:rPr>
                <w:rFonts w:ascii="Segoe UI" w:hAnsi="Segoe UI" w:cs="Segoe UI"/>
              </w:rPr>
              <w:t>Agencia Meteorológica</w:t>
            </w:r>
          </w:p>
        </w:tc>
      </w:tr>
      <w:tr w:rsidR="00492601" w14:paraId="749F0551" w14:textId="77777777" w:rsidTr="007D2F30">
        <w:tc>
          <w:tcPr>
            <w:tcW w:w="2972" w:type="dxa"/>
            <w:shd w:val="clear" w:color="auto" w:fill="auto"/>
          </w:tcPr>
          <w:p w14:paraId="491E57B4" w14:textId="77777777" w:rsidR="00492601" w:rsidRPr="00F96A1F" w:rsidRDefault="00492601" w:rsidP="007D2F30">
            <w:pPr>
              <w:pStyle w:val="Prrafodelista"/>
              <w:widowControl w:val="0"/>
              <w:numPr>
                <w:ilvl w:val="0"/>
                <w:numId w:val="6"/>
              </w:numPr>
              <w:ind w:leftChars="0"/>
              <w:rPr>
                <w:rFonts w:ascii="Segoe UI" w:hAnsi="Segoe UI" w:cs="Segoe UI"/>
                <w:lang w:val="es-ES"/>
              </w:rPr>
            </w:pPr>
            <w:r w:rsidRPr="00F96A1F">
              <w:rPr>
                <w:rFonts w:ascii="Segoe UI" w:hAnsi="Segoe UI" w:cs="Segoe UI"/>
                <w:lang w:val="es-ES"/>
              </w:rPr>
              <w:t>Instituto para Emitir Alertas de Erupción Volcánica</w:t>
            </w:r>
          </w:p>
        </w:tc>
        <w:tc>
          <w:tcPr>
            <w:tcW w:w="11418" w:type="dxa"/>
            <w:shd w:val="clear" w:color="auto" w:fill="auto"/>
          </w:tcPr>
          <w:p w14:paraId="2C17653D" w14:textId="77777777" w:rsidR="00492601" w:rsidRPr="00F96A1F" w:rsidRDefault="00492601" w:rsidP="007D2F30">
            <w:pPr>
              <w:rPr>
                <w:rFonts w:ascii="Segoe UI" w:hAnsi="Segoe UI" w:cs="Segoe UI"/>
              </w:rPr>
            </w:pPr>
            <w:r w:rsidRPr="00F96A1F">
              <w:rPr>
                <w:rFonts w:ascii="Segoe UI" w:hAnsi="Segoe UI" w:cs="Segoe UI"/>
              </w:rPr>
              <w:t xml:space="preserve">Agencia </w:t>
            </w:r>
            <w:r w:rsidRPr="00F96A1F">
              <w:rPr>
                <w:rFonts w:ascii="Segoe UI" w:hAnsi="Segoe UI" w:cs="Segoe UI"/>
                <w:lang w:val="es-ES"/>
              </w:rPr>
              <w:t>M</w:t>
            </w:r>
            <w:r w:rsidRPr="00F96A1F">
              <w:rPr>
                <w:rFonts w:ascii="Segoe UI" w:hAnsi="Segoe UI" w:cs="Segoe UI"/>
              </w:rPr>
              <w:t>eteorológica</w:t>
            </w:r>
            <w:r w:rsidRPr="00F96A1F">
              <w:rPr>
                <w:rFonts w:ascii="Segoe UI" w:hAnsi="Segoe UI" w:cs="Segoe UI" w:hint="eastAsia"/>
              </w:rPr>
              <w:t xml:space="preserve">　</w:t>
            </w:r>
          </w:p>
          <w:p w14:paraId="1893AEA1" w14:textId="77777777" w:rsidR="00492601" w:rsidRPr="00F96A1F" w:rsidRDefault="00492601" w:rsidP="007D2F30">
            <w:pPr>
              <w:ind w:leftChars="300" w:left="4080" w:hangingChars="1400" w:hanging="3360"/>
              <w:rPr>
                <w:rFonts w:ascii="Segoe UI" w:hAnsi="Segoe UI" w:cs="Segoe UI"/>
                <w:color w:val="4F81BD"/>
              </w:rPr>
            </w:pPr>
          </w:p>
        </w:tc>
      </w:tr>
      <w:tr w:rsidR="00492601" w:rsidRPr="00FF61CB" w14:paraId="1A99A97A" w14:textId="77777777" w:rsidTr="007D2F30">
        <w:tc>
          <w:tcPr>
            <w:tcW w:w="2972" w:type="dxa"/>
            <w:shd w:val="clear" w:color="auto" w:fill="auto"/>
          </w:tcPr>
          <w:p w14:paraId="139BE26C" w14:textId="77777777" w:rsidR="00492601" w:rsidRPr="00F96A1F" w:rsidRDefault="00492601" w:rsidP="007D2F30">
            <w:pPr>
              <w:pStyle w:val="Prrafodelista"/>
              <w:widowControl w:val="0"/>
              <w:numPr>
                <w:ilvl w:val="0"/>
                <w:numId w:val="6"/>
              </w:numPr>
              <w:ind w:leftChars="0" w:left="357" w:hanging="357"/>
              <w:rPr>
                <w:rFonts w:ascii="Segoe UI" w:hAnsi="Segoe UI" w:cs="Segoe UI"/>
                <w:color w:val="4F81BD"/>
                <w:lang w:val="es-ES"/>
              </w:rPr>
            </w:pPr>
            <w:r w:rsidRPr="00F96A1F">
              <w:rPr>
                <w:rFonts w:ascii="Segoe UI" w:hAnsi="Segoe UI" w:cs="Segoe UI"/>
                <w:lang w:val="es-ES"/>
              </w:rPr>
              <w:t xml:space="preserve">Sistema de Aceptar  Advertencias y Evaluación de los Científicos en </w:t>
            </w:r>
            <w:r>
              <w:rPr>
                <w:rFonts w:ascii="Segoe UI" w:hAnsi="Segoe UI" w:cs="Segoe UI"/>
                <w:lang w:val="es-ES"/>
              </w:rPr>
              <w:t>“</w:t>
            </w:r>
            <w:r w:rsidRPr="00F96A1F">
              <w:rPr>
                <w:rFonts w:ascii="Segoe UI" w:hAnsi="Segoe UI" w:cs="Segoe UI"/>
                <w:lang w:val="es-ES"/>
              </w:rPr>
              <w:t xml:space="preserve">c” y </w:t>
            </w:r>
            <w:r>
              <w:rPr>
                <w:rFonts w:ascii="Segoe UI" w:hAnsi="Segoe UI" w:cs="Segoe UI"/>
                <w:lang w:val="es-ES"/>
              </w:rPr>
              <w:t>“</w:t>
            </w:r>
            <w:r w:rsidRPr="00F96A1F">
              <w:rPr>
                <w:rFonts w:ascii="Segoe UI" w:hAnsi="Segoe UI" w:cs="Segoe UI"/>
                <w:lang w:val="es-ES"/>
              </w:rPr>
              <w:t>d”</w:t>
            </w:r>
          </w:p>
        </w:tc>
        <w:tc>
          <w:tcPr>
            <w:tcW w:w="11418" w:type="dxa"/>
            <w:shd w:val="clear" w:color="auto" w:fill="auto"/>
          </w:tcPr>
          <w:p w14:paraId="5E4A1596" w14:textId="77777777" w:rsidR="00492601" w:rsidRPr="00F96A1F" w:rsidRDefault="00492601" w:rsidP="007D2F30">
            <w:pPr>
              <w:rPr>
                <w:rFonts w:ascii="Segoe UI" w:hAnsi="Segoe UI" w:cs="Segoe UI"/>
                <w:lang w:val="es-ES"/>
              </w:rPr>
            </w:pPr>
            <w:r w:rsidRPr="00F96A1F">
              <w:rPr>
                <w:rFonts w:ascii="Segoe UI" w:hAnsi="Segoe UI" w:cs="Segoe UI"/>
                <w:lang w:val="es-ES"/>
              </w:rPr>
              <w:t xml:space="preserve">Discutir sobre el asunto tomando advertencias de los mienbros de </w:t>
            </w:r>
            <w:r>
              <w:rPr>
                <w:rFonts w:ascii="Segoe UI" w:hAnsi="Segoe UI" w:cs="Segoe UI"/>
                <w:lang w:val="es-ES"/>
              </w:rPr>
              <w:t>“</w:t>
            </w:r>
            <w:r w:rsidRPr="00F96A1F">
              <w:rPr>
                <w:rFonts w:ascii="Segoe UI" w:hAnsi="Segoe UI" w:cs="Segoe UI"/>
                <w:lang w:val="es-ES"/>
              </w:rPr>
              <w:t>b” (especialmente los de las universidades ubicadas cerca de los volcanes correspondientes e instituciones de investigación.</w:t>
            </w:r>
          </w:p>
          <w:p w14:paraId="5B2AF8DA" w14:textId="77777777" w:rsidR="00492601" w:rsidRPr="00F96A1F" w:rsidRDefault="00492601" w:rsidP="007D2F30">
            <w:pPr>
              <w:rPr>
                <w:rFonts w:ascii="Segoe UI" w:hAnsi="Segoe UI" w:cs="Segoe UI"/>
                <w:color w:val="4F81BD"/>
                <w:lang w:val="es-ES"/>
              </w:rPr>
            </w:pPr>
          </w:p>
        </w:tc>
      </w:tr>
      <w:tr w:rsidR="00492601" w:rsidRPr="00FF61CB" w14:paraId="6FD7C972" w14:textId="77777777" w:rsidTr="007D2F30">
        <w:tc>
          <w:tcPr>
            <w:tcW w:w="2972" w:type="dxa"/>
            <w:shd w:val="clear" w:color="auto" w:fill="auto"/>
          </w:tcPr>
          <w:p w14:paraId="14075E7A" w14:textId="77777777" w:rsidR="00492601" w:rsidRPr="00F96A1F" w:rsidRDefault="00492601" w:rsidP="007D2F30">
            <w:pPr>
              <w:pStyle w:val="Prrafodelista"/>
              <w:widowControl w:val="0"/>
              <w:numPr>
                <w:ilvl w:val="0"/>
                <w:numId w:val="6"/>
              </w:numPr>
              <w:ind w:leftChars="0"/>
              <w:rPr>
                <w:rFonts w:ascii="Segoe UI" w:hAnsi="Segoe UI" w:cs="Segoe UI"/>
                <w:lang w:val="es-ES"/>
              </w:rPr>
            </w:pPr>
            <w:r w:rsidRPr="00F96A1F">
              <w:rPr>
                <w:rFonts w:ascii="Segoe UI" w:hAnsi="Segoe UI" w:cs="Segoe UI"/>
                <w:lang w:val="es-ES"/>
              </w:rPr>
              <w:t>Decisión del Nivel de Erupción Volcánica y Manera de Difundirlo</w:t>
            </w:r>
          </w:p>
        </w:tc>
        <w:tc>
          <w:tcPr>
            <w:tcW w:w="11418" w:type="dxa"/>
            <w:shd w:val="clear" w:color="auto" w:fill="auto"/>
          </w:tcPr>
          <w:p w14:paraId="79C027CA" w14:textId="77777777" w:rsidR="00492601" w:rsidRPr="00F96A1F" w:rsidRDefault="00492601" w:rsidP="007D2F30">
            <w:pPr>
              <w:rPr>
                <w:rFonts w:ascii="Segoe UI" w:hAnsi="Segoe UI" w:cs="Segoe UI"/>
                <w:lang w:val="es-ES"/>
              </w:rPr>
            </w:pPr>
            <w:r w:rsidRPr="00F96A1F">
              <w:rPr>
                <w:rFonts w:ascii="Segoe UI" w:hAnsi="Segoe UI" w:cs="Segoe UI"/>
                <w:lang w:val="es-ES"/>
              </w:rPr>
              <w:t>El nivel se decide por la Agencia Meteorológia y lo emiten a las autoridades locales.</w:t>
            </w:r>
          </w:p>
          <w:p w14:paraId="5BC3566F" w14:textId="77777777" w:rsidR="00492601" w:rsidRPr="00F96A1F" w:rsidRDefault="00492601" w:rsidP="007D2F30">
            <w:pPr>
              <w:rPr>
                <w:rFonts w:ascii="Segoe UI" w:hAnsi="Segoe UI" w:cs="Segoe UI"/>
                <w:lang w:val="es-ES"/>
              </w:rPr>
            </w:pPr>
            <w:r w:rsidRPr="00F96A1F">
              <w:rPr>
                <w:rFonts w:ascii="Segoe UI" w:hAnsi="Segoe UI" w:cs="Segoe UI"/>
                <w:lang w:val="es-ES"/>
              </w:rPr>
              <w:t>A través de las reuniones con medio de comunicación, se publica.</w:t>
            </w:r>
          </w:p>
        </w:tc>
      </w:tr>
      <w:tr w:rsidR="00492601" w:rsidRPr="001202E3" w14:paraId="18485787" w14:textId="77777777" w:rsidTr="007D2F30">
        <w:trPr>
          <w:trHeight w:val="720"/>
        </w:trPr>
        <w:tc>
          <w:tcPr>
            <w:tcW w:w="2972" w:type="dxa"/>
            <w:shd w:val="clear" w:color="auto" w:fill="auto"/>
          </w:tcPr>
          <w:p w14:paraId="4458148C" w14:textId="77777777" w:rsidR="00492601" w:rsidRPr="00F96A1F" w:rsidRDefault="00492601" w:rsidP="007D2F30">
            <w:pPr>
              <w:pStyle w:val="Prrafodelista"/>
              <w:widowControl w:val="0"/>
              <w:numPr>
                <w:ilvl w:val="0"/>
                <w:numId w:val="6"/>
              </w:numPr>
              <w:ind w:leftChars="0"/>
              <w:rPr>
                <w:rFonts w:ascii="Segoe UI" w:hAnsi="Segoe UI" w:cs="Segoe UI"/>
                <w:lang w:val="es-ES"/>
              </w:rPr>
            </w:pPr>
            <w:r w:rsidRPr="00F96A1F">
              <w:rPr>
                <w:rFonts w:ascii="Segoe UI" w:hAnsi="Segoe UI" w:cs="Segoe UI"/>
                <w:lang w:val="es-ES"/>
              </w:rPr>
              <w:t>Instituto para Dar la Orden de Evacuación</w:t>
            </w:r>
          </w:p>
        </w:tc>
        <w:tc>
          <w:tcPr>
            <w:tcW w:w="11418" w:type="dxa"/>
            <w:shd w:val="clear" w:color="auto" w:fill="auto"/>
          </w:tcPr>
          <w:p w14:paraId="02191BB3" w14:textId="77777777" w:rsidR="00492601" w:rsidRPr="00F96A1F" w:rsidRDefault="00492601" w:rsidP="007D2F30">
            <w:pPr>
              <w:rPr>
                <w:rFonts w:ascii="Segoe UI" w:hAnsi="Segoe UI" w:cs="Segoe UI"/>
                <w:color w:val="4F81BD"/>
                <w:lang w:val="es-ES"/>
              </w:rPr>
            </w:pPr>
            <w:r w:rsidRPr="00F96A1F">
              <w:rPr>
                <w:rFonts w:ascii="Segoe UI" w:hAnsi="Segoe UI" w:cs="Segoe UI"/>
                <w:lang w:val="es-ES"/>
              </w:rPr>
              <w:t>Alcalde de cada municipalidad (dependiendo de casos, gobernador de prefecturas).</w:t>
            </w:r>
          </w:p>
        </w:tc>
      </w:tr>
      <w:tr w:rsidR="00492601" w14:paraId="34359CE4" w14:textId="77777777" w:rsidTr="007D2F30">
        <w:trPr>
          <w:trHeight w:val="372"/>
        </w:trPr>
        <w:tc>
          <w:tcPr>
            <w:tcW w:w="2972" w:type="dxa"/>
            <w:shd w:val="clear" w:color="auto" w:fill="auto"/>
          </w:tcPr>
          <w:p w14:paraId="2A52A40C" w14:textId="77777777" w:rsidR="00492601" w:rsidRPr="00F96A1F" w:rsidRDefault="00492601" w:rsidP="007D2F30">
            <w:pPr>
              <w:pStyle w:val="Prrafodelista"/>
              <w:widowControl w:val="0"/>
              <w:numPr>
                <w:ilvl w:val="0"/>
                <w:numId w:val="6"/>
              </w:numPr>
              <w:ind w:leftChars="0"/>
              <w:rPr>
                <w:rFonts w:ascii="Segoe UI" w:hAnsi="Segoe UI" w:cs="Segoe UI"/>
                <w:lang w:val="es-ES"/>
              </w:rPr>
            </w:pPr>
            <w:r w:rsidRPr="00F96A1F">
              <w:rPr>
                <w:rFonts w:ascii="Segoe UI" w:hAnsi="Segoe UI" w:cs="Segoe UI"/>
                <w:lang w:val="es-ES"/>
              </w:rPr>
              <w:t>Atención de los Países Extranjeros</w:t>
            </w:r>
          </w:p>
        </w:tc>
        <w:tc>
          <w:tcPr>
            <w:tcW w:w="11418" w:type="dxa"/>
            <w:shd w:val="clear" w:color="auto" w:fill="auto"/>
          </w:tcPr>
          <w:p w14:paraId="3F6C2E36" w14:textId="77777777" w:rsidR="00492601" w:rsidRPr="00F96A1F" w:rsidRDefault="00492601" w:rsidP="007D2F30">
            <w:pPr>
              <w:rPr>
                <w:rFonts w:ascii="Segoe UI" w:hAnsi="Segoe UI" w:cs="Segoe UI"/>
                <w:color w:val="000000"/>
              </w:rPr>
            </w:pPr>
            <w:r w:rsidRPr="00F96A1F">
              <w:rPr>
                <w:rFonts w:ascii="Segoe UI" w:hAnsi="Segoe UI" w:cs="Segoe UI"/>
                <w:color w:val="000000"/>
              </w:rPr>
              <w:t>No</w:t>
            </w:r>
          </w:p>
        </w:tc>
      </w:tr>
      <w:tr w:rsidR="00492601" w:rsidRPr="00FF61CB" w14:paraId="4037EE75" w14:textId="77777777" w:rsidTr="007D2F30">
        <w:tc>
          <w:tcPr>
            <w:tcW w:w="2972" w:type="dxa"/>
            <w:shd w:val="clear" w:color="auto" w:fill="auto"/>
          </w:tcPr>
          <w:p w14:paraId="07D0B76A" w14:textId="77777777" w:rsidR="00492601" w:rsidRPr="00F96A1F" w:rsidRDefault="00492601" w:rsidP="007D2F30">
            <w:pPr>
              <w:pStyle w:val="Prrafodelista"/>
              <w:widowControl w:val="0"/>
              <w:numPr>
                <w:ilvl w:val="0"/>
                <w:numId w:val="6"/>
              </w:numPr>
              <w:ind w:leftChars="0"/>
              <w:rPr>
                <w:rFonts w:ascii="Segoe UI" w:hAnsi="Segoe UI" w:cs="Segoe UI"/>
              </w:rPr>
            </w:pPr>
            <w:r w:rsidRPr="00F96A1F">
              <w:rPr>
                <w:rFonts w:ascii="Segoe UI" w:hAnsi="Segoe UI" w:cs="Segoe UI"/>
              </w:rPr>
              <w:t>Elaboradores de Mapa de Peligros</w:t>
            </w:r>
          </w:p>
          <w:p w14:paraId="6D191627" w14:textId="77777777" w:rsidR="00492601" w:rsidRPr="00F96A1F" w:rsidRDefault="00492601" w:rsidP="007D2F30">
            <w:pPr>
              <w:rPr>
                <w:rFonts w:ascii="Segoe UI" w:hAnsi="Segoe UI" w:cs="Segoe UI"/>
              </w:rPr>
            </w:pPr>
          </w:p>
          <w:p w14:paraId="7673BC4B" w14:textId="77777777" w:rsidR="00492601" w:rsidRPr="00F96A1F" w:rsidRDefault="00492601" w:rsidP="007D2F30">
            <w:pPr>
              <w:rPr>
                <w:rFonts w:ascii="Segoe UI" w:hAnsi="Segoe UI" w:cs="Segoe UI"/>
                <w:color w:val="4F81BD"/>
              </w:rPr>
            </w:pPr>
          </w:p>
        </w:tc>
        <w:tc>
          <w:tcPr>
            <w:tcW w:w="11418" w:type="dxa"/>
            <w:shd w:val="clear" w:color="auto" w:fill="auto"/>
          </w:tcPr>
          <w:p w14:paraId="510B7943" w14:textId="77777777" w:rsidR="00492601" w:rsidRPr="00F96A1F" w:rsidRDefault="00492601" w:rsidP="007D2F30">
            <w:pPr>
              <w:rPr>
                <w:rFonts w:ascii="Segoe UI" w:hAnsi="Segoe UI" w:cs="Segoe UI"/>
                <w:color w:val="000000"/>
                <w:lang w:val="es-ES"/>
              </w:rPr>
            </w:pPr>
            <w:r w:rsidRPr="00F96A1F">
              <w:rPr>
                <w:rFonts w:ascii="Segoe UI" w:hAnsi="Segoe UI" w:cs="Segoe UI"/>
                <w:color w:val="000000"/>
                <w:lang w:val="es-ES"/>
              </w:rPr>
              <w:lastRenderedPageBreak/>
              <w:t xml:space="preserve">Hay casos que se elabora por autoridades o el Consejo para la Gestión de Desastres Volcánicos asociado a sus autoridades con la orientación de los expertos volcánicos, y otros casos que </w:t>
            </w:r>
            <w:r w:rsidRPr="00F96A1F">
              <w:rPr>
                <w:rFonts w:ascii="Segoe UI" w:hAnsi="Segoe UI" w:cs="Segoe UI"/>
                <w:color w:val="000000"/>
                <w:lang w:val="es-ES"/>
              </w:rPr>
              <w:lastRenderedPageBreak/>
              <w:t>autoridades o el Consejo asociado a ellas lo elabora a través de las empresas de consultorías con la orientación de los expertos volcánicos.</w:t>
            </w:r>
          </w:p>
        </w:tc>
      </w:tr>
      <w:tr w:rsidR="00492601" w:rsidRPr="00FF61CB" w14:paraId="14F3C629" w14:textId="77777777" w:rsidTr="007D2F30">
        <w:tc>
          <w:tcPr>
            <w:tcW w:w="2972" w:type="dxa"/>
            <w:shd w:val="clear" w:color="auto" w:fill="auto"/>
          </w:tcPr>
          <w:p w14:paraId="3CC3E6A8" w14:textId="77777777" w:rsidR="00492601" w:rsidRPr="00F96A1F" w:rsidRDefault="00492601" w:rsidP="007D2F30">
            <w:pPr>
              <w:pStyle w:val="Prrafodelista"/>
              <w:widowControl w:val="0"/>
              <w:numPr>
                <w:ilvl w:val="0"/>
                <w:numId w:val="6"/>
              </w:numPr>
              <w:ind w:leftChars="0"/>
              <w:rPr>
                <w:rFonts w:ascii="Segoe UI" w:hAnsi="Segoe UI" w:cs="Segoe UI"/>
                <w:lang w:val="es-ES"/>
              </w:rPr>
            </w:pPr>
            <w:r w:rsidRPr="00F96A1F">
              <w:rPr>
                <w:rFonts w:ascii="Segoe UI" w:hAnsi="Segoe UI" w:cs="Segoe UI"/>
                <w:lang w:val="es-ES"/>
              </w:rPr>
              <w:lastRenderedPageBreak/>
              <w:t>Temas Principales</w:t>
            </w:r>
          </w:p>
        </w:tc>
        <w:tc>
          <w:tcPr>
            <w:tcW w:w="11418" w:type="dxa"/>
            <w:shd w:val="clear" w:color="auto" w:fill="auto"/>
          </w:tcPr>
          <w:p w14:paraId="427480F1" w14:textId="77777777" w:rsidR="00492601" w:rsidRPr="00F96A1F" w:rsidRDefault="00492601" w:rsidP="007D2F30">
            <w:pPr>
              <w:pStyle w:val="Prrafodelista"/>
              <w:widowControl w:val="0"/>
              <w:numPr>
                <w:ilvl w:val="0"/>
                <w:numId w:val="26"/>
              </w:numPr>
              <w:ind w:leftChars="0"/>
              <w:rPr>
                <w:rFonts w:ascii="Segoe UI" w:hAnsi="Segoe UI" w:cs="Segoe UI"/>
                <w:color w:val="000000"/>
                <w:lang w:val="es-ES"/>
              </w:rPr>
            </w:pPr>
            <w:r w:rsidRPr="00F96A1F">
              <w:rPr>
                <w:rFonts w:ascii="Segoe UI" w:hAnsi="Segoe UI" w:cs="Segoe UI"/>
                <w:color w:val="000000"/>
                <w:lang w:val="es-ES"/>
              </w:rPr>
              <w:t>En “a” y “c”, a veces es difícil obtener informaciones del cambio de comportamiento volcánico de manera detallada en localidades, porque principalmente la detección de eventos inusuales en los centros de monitoreo volcánico e informaciones está basada en los datos obtenidos por monitoreo telemétrico e instrucciones.</w:t>
            </w:r>
          </w:p>
          <w:p w14:paraId="0A836316" w14:textId="77777777" w:rsidR="00492601" w:rsidRPr="00F96A1F" w:rsidRDefault="00492601" w:rsidP="007D2F30">
            <w:pPr>
              <w:pStyle w:val="Prrafodelista"/>
              <w:widowControl w:val="0"/>
              <w:numPr>
                <w:ilvl w:val="0"/>
                <w:numId w:val="26"/>
              </w:numPr>
              <w:ind w:leftChars="0"/>
              <w:rPr>
                <w:rFonts w:ascii="Segoe UI" w:hAnsi="Segoe UI" w:cs="Segoe UI"/>
                <w:color w:val="000000"/>
                <w:lang w:val="es-ES"/>
              </w:rPr>
            </w:pPr>
            <w:r w:rsidRPr="00F96A1F">
              <w:rPr>
                <w:rFonts w:ascii="Segoe UI" w:hAnsi="Segoe UI" w:cs="Segoe UI"/>
                <w:color w:val="000000"/>
                <w:lang w:val="es-ES"/>
              </w:rPr>
              <w:t xml:space="preserve">En “a” y “c”, es indispensable reforzar la capacitación para aumentar la capacidad del personal que se dedica al monitoreo volcánico, porque está limitado el número del personal con suficientes conocimientos y experiencias en los centros de monitoreo volcánico e informaciones sobre la vulcanología y las actividades volcánicas. </w:t>
            </w:r>
          </w:p>
          <w:p w14:paraId="6D7D0C0B" w14:textId="77777777" w:rsidR="00492601" w:rsidRPr="00F96A1F" w:rsidRDefault="00492601" w:rsidP="007D2F30">
            <w:pPr>
              <w:pStyle w:val="Prrafodelista"/>
              <w:widowControl w:val="0"/>
              <w:numPr>
                <w:ilvl w:val="0"/>
                <w:numId w:val="26"/>
              </w:numPr>
              <w:ind w:leftChars="0"/>
              <w:rPr>
                <w:rFonts w:ascii="Segoe UI" w:eastAsia="MS PGothic" w:hAnsi="Segoe UI" w:cs="Segoe UI"/>
                <w:color w:val="000000"/>
                <w:szCs w:val="21"/>
                <w:lang w:val="es-ES"/>
              </w:rPr>
            </w:pPr>
            <w:r w:rsidRPr="00F96A1F">
              <w:rPr>
                <w:rFonts w:ascii="Segoe UI" w:hAnsi="Segoe UI" w:cs="Segoe UI"/>
                <w:color w:val="000000"/>
                <w:lang w:val="es-ES"/>
              </w:rPr>
              <w:t>En “a” y “c”,</w:t>
            </w:r>
            <w:r w:rsidRPr="00F96A1F">
              <w:rPr>
                <w:rFonts w:ascii="Segoe UI" w:hAnsi="Segoe UI" w:cs="Segoe UI"/>
                <w:b/>
                <w:color w:val="000000"/>
                <w:lang w:val="es-ES"/>
              </w:rPr>
              <w:t xml:space="preserve"> “en realidad el personal de la Agencia Meteorológica que toca el tema de actividad sísmica y de erupciones volcánicas no está bien preparado para trabajar con el conocimiento específico sobre estos temas. Es necesario cambiar radicalmente el sistema de empleo, teniendo a más poseedores de maestría en la sismología y la vulcanología, alentándolos a asistir a congresos asociados, estableciendo el sistema de dar más oportunidad de estudiar en otras universidades de Japón y aumentando la capacidad en la decisión de anunciar informaciones para mitigar desastres volcánicos”</w:t>
            </w:r>
            <w:r w:rsidRPr="00F96A1F">
              <w:rPr>
                <w:rFonts w:ascii="Segoe UI" w:hAnsi="Segoe UI" w:cs="Segoe UI"/>
                <w:color w:val="000000"/>
                <w:lang w:val="es-ES"/>
              </w:rPr>
              <w:t xml:space="preserve"> (</w:t>
            </w:r>
            <w:r w:rsidRPr="00F96A1F">
              <w:rPr>
                <w:rFonts w:ascii="Segoe UI" w:eastAsia="MS PGothic" w:hAnsi="Segoe UI" w:cs="Segoe UI"/>
                <w:color w:val="000000"/>
                <w:szCs w:val="21"/>
                <w:lang w:val="es-ES"/>
              </w:rPr>
              <w:t xml:space="preserve">frase en 2015 citada de D.Sc.UI </w:t>
            </w:r>
            <w:r w:rsidRPr="00F96A1F">
              <w:rPr>
                <w:rFonts w:ascii="Segoe UI" w:eastAsia="MS PGothic" w:hAnsi="Segoe UI" w:cs="Segoe UI" w:hint="eastAsia"/>
                <w:color w:val="000000"/>
                <w:szCs w:val="21"/>
                <w:lang w:val="es-ES"/>
              </w:rPr>
              <w:t>después</w:t>
            </w:r>
            <w:r w:rsidRPr="00F96A1F">
              <w:rPr>
                <w:rFonts w:ascii="Segoe UI" w:eastAsia="MS PGothic" w:hAnsi="Segoe UI" w:cs="Segoe UI"/>
                <w:color w:val="000000"/>
                <w:szCs w:val="21"/>
                <w:lang w:val="es-ES"/>
              </w:rPr>
              <w:t xml:space="preserve"> de modificarla)</w:t>
            </w:r>
          </w:p>
          <w:p w14:paraId="71440604" w14:textId="77777777" w:rsidR="00492601" w:rsidRPr="00F96A1F" w:rsidRDefault="00492601" w:rsidP="007D2F30">
            <w:pPr>
              <w:pStyle w:val="Prrafodelista"/>
              <w:widowControl w:val="0"/>
              <w:numPr>
                <w:ilvl w:val="0"/>
                <w:numId w:val="26"/>
              </w:numPr>
              <w:ind w:leftChars="0"/>
              <w:rPr>
                <w:rFonts w:ascii="Segoe UI" w:hAnsi="Segoe UI" w:cs="Segoe UI"/>
                <w:color w:val="000000"/>
                <w:lang w:val="es-ES"/>
              </w:rPr>
            </w:pPr>
            <w:r w:rsidRPr="00F96A1F">
              <w:rPr>
                <w:rFonts w:ascii="Segoe UI" w:hAnsi="Segoe UI" w:cs="Segoe UI"/>
                <w:color w:val="000000"/>
                <w:lang w:val="es-ES"/>
              </w:rPr>
              <w:t>En “c” y “d”, hay poca acumulación de los datos pasados por monitoreo en muchos volcanes cuando los necesitan al decidir el nivel de alertas, aunque sólo con ellos no es posible decidir el nivel adecuado en todos los casos.</w:t>
            </w:r>
          </w:p>
          <w:p w14:paraId="59A7C9C1" w14:textId="77777777" w:rsidR="00492601" w:rsidRPr="00F96A1F" w:rsidRDefault="00492601" w:rsidP="007D2F30">
            <w:pPr>
              <w:pStyle w:val="Prrafodelista"/>
              <w:widowControl w:val="0"/>
              <w:numPr>
                <w:ilvl w:val="0"/>
                <w:numId w:val="26"/>
              </w:numPr>
              <w:ind w:leftChars="0"/>
              <w:rPr>
                <w:rFonts w:ascii="Segoe UI" w:hAnsi="Segoe UI" w:cs="Segoe UI"/>
                <w:color w:val="000000"/>
                <w:lang w:val="es-ES"/>
              </w:rPr>
            </w:pPr>
            <w:r w:rsidRPr="00F96A1F">
              <w:rPr>
                <w:rFonts w:ascii="Segoe UI" w:hAnsi="Segoe UI" w:cs="Segoe UI"/>
                <w:color w:val="000000"/>
                <w:lang w:val="es-ES"/>
              </w:rPr>
              <w:t>En “e”, es posible la respuesta cuando tenga el avance maderado en las actividades volcánicas, sin embargo en el momento en que las activiades muestren su rápido avance, da dificultad de corresponder.</w:t>
            </w:r>
          </w:p>
        </w:tc>
      </w:tr>
    </w:tbl>
    <w:p w14:paraId="6705CC96" w14:textId="77777777" w:rsidR="00492601" w:rsidRPr="00EC772A" w:rsidRDefault="00492601" w:rsidP="00492601">
      <w:pPr>
        <w:rPr>
          <w:rFonts w:ascii="Segoe UI" w:hAnsi="Segoe UI" w:cs="Segoe UI"/>
          <w:lang w:val="es-ES"/>
        </w:rPr>
        <w:sectPr w:rsidR="00492601" w:rsidRPr="00EC772A">
          <w:endnotePr>
            <w:numFmt w:val="decimal"/>
            <w:numStart w:val="14"/>
          </w:endnotePr>
          <w:pgSz w:w="16838" w:h="11906" w:orient="landscape"/>
          <w:pgMar w:top="1701" w:right="1985" w:bottom="1701" w:left="1312" w:header="851" w:footer="992" w:gutter="0"/>
          <w:cols w:space="425"/>
          <w:docGrid w:type="lines" w:linePitch="328"/>
        </w:sectPr>
      </w:pPr>
      <w:r w:rsidRPr="00EC772A">
        <w:rPr>
          <w:rFonts w:ascii="Segoe UI" w:hAnsi="Segoe UI" w:cs="Segoe UI"/>
          <w:b/>
          <w:color w:val="000000"/>
          <w:sz w:val="22"/>
          <w:lang w:val="es-ES"/>
        </w:rPr>
        <w:t>*Tadahide UI (2015): “¡Todavía no es un momento de crisis! Pero falta algo en el sistema de monitoreo”, iRONNA</w:t>
      </w:r>
      <w:r w:rsidRPr="00EC772A">
        <w:rPr>
          <w:rFonts w:ascii="Segoe UI" w:hAnsi="Segoe UI" w:cs="Segoe UI"/>
          <w:b/>
          <w:color w:val="000000"/>
          <w:sz w:val="22"/>
          <w:lang w:val="es-ES"/>
        </w:rPr>
        <w:t>、</w:t>
      </w:r>
      <w:r w:rsidRPr="00EC772A">
        <w:rPr>
          <w:rFonts w:ascii="Segoe UI" w:hAnsi="Segoe UI" w:cs="Segoe UI"/>
          <w:b/>
          <w:color w:val="000000"/>
          <w:sz w:val="22"/>
          <w:lang w:val="es-ES"/>
        </w:rPr>
        <w:t>17 de Junio, 2015 http://ironna.jp/article/1522</w:t>
      </w:r>
    </w:p>
    <w:p w14:paraId="09DEFDA0" w14:textId="101156C6" w:rsidR="00022316" w:rsidRPr="00D9528A" w:rsidRDefault="00C60A3C" w:rsidP="00F77DB3">
      <w:pPr>
        <w:tabs>
          <w:tab w:val="right" w:pos="9072"/>
        </w:tabs>
        <w:rPr>
          <w:rFonts w:ascii="Segoe UI" w:eastAsia="MS Gothic" w:hAnsi="Segoe UI" w:cs="Segoe UI"/>
          <w:b/>
          <w:bCs/>
          <w:i/>
          <w:sz w:val="35"/>
          <w:szCs w:val="35"/>
          <w:shd w:val="pct15" w:color="auto" w:fill="FFFFFF"/>
          <w:lang w:val="es-ES"/>
        </w:rPr>
      </w:pPr>
      <w:r w:rsidRPr="00D9528A">
        <w:rPr>
          <w:rFonts w:ascii="Segoe UI" w:eastAsia="MS Gothic" w:hAnsi="Segoe UI" w:cs="Segoe UI"/>
          <w:b/>
          <w:bCs/>
          <w:i/>
          <w:sz w:val="35"/>
          <w:szCs w:val="35"/>
          <w:shd w:val="pct15" w:color="auto" w:fill="FFFFFF"/>
          <w:lang w:val="es-ES"/>
        </w:rPr>
        <w:lastRenderedPageBreak/>
        <w:t>VI</w:t>
      </w:r>
      <w:r w:rsidR="00492601">
        <w:rPr>
          <w:rFonts w:ascii="Segoe UI" w:eastAsia="MS Gothic" w:hAnsi="Segoe UI" w:cs="Segoe UI"/>
          <w:b/>
          <w:bCs/>
          <w:i/>
          <w:sz w:val="35"/>
          <w:szCs w:val="35"/>
          <w:shd w:val="pct15" w:color="auto" w:fill="FFFFFF"/>
          <w:lang w:val="es-ES"/>
        </w:rPr>
        <w:t>I</w:t>
      </w:r>
      <w:r w:rsidR="0035453C" w:rsidRPr="00D9528A">
        <w:rPr>
          <w:rFonts w:ascii="Segoe UI" w:eastAsia="MS Gothic" w:hAnsi="Segoe UI" w:cs="Segoe UI"/>
          <w:b/>
          <w:bCs/>
          <w:i/>
          <w:sz w:val="35"/>
          <w:szCs w:val="35"/>
          <w:shd w:val="pct15" w:color="auto" w:fill="FFFFFF"/>
          <w:lang w:val="es-ES"/>
        </w:rPr>
        <w:t>I</w:t>
      </w:r>
      <w:r w:rsidRPr="00D9528A">
        <w:rPr>
          <w:rFonts w:ascii="Segoe UI" w:eastAsia="MS Gothic" w:hAnsi="Segoe UI" w:cs="Segoe UI"/>
          <w:b/>
          <w:bCs/>
          <w:i/>
          <w:sz w:val="35"/>
          <w:szCs w:val="35"/>
          <w:shd w:val="pct15" w:color="auto" w:fill="FFFFFF"/>
          <w:lang w:val="es-ES"/>
        </w:rPr>
        <w:t xml:space="preserve">. ANEXO </w:t>
      </w:r>
      <w:r w:rsidR="00492601">
        <w:rPr>
          <w:rFonts w:ascii="Segoe UI" w:eastAsia="MS Gothic" w:hAnsi="Segoe UI" w:cs="Segoe UI"/>
          <w:b/>
          <w:bCs/>
          <w:i/>
          <w:sz w:val="35"/>
          <w:szCs w:val="35"/>
          <w:shd w:val="pct15" w:color="auto" w:fill="FFFFFF"/>
          <w:lang w:val="es-ES"/>
        </w:rPr>
        <w:t>I</w:t>
      </w:r>
      <w:r w:rsidRPr="00D9528A">
        <w:rPr>
          <w:rFonts w:ascii="Segoe UI" w:eastAsia="MS Gothic" w:hAnsi="Segoe UI" w:cs="Segoe UI"/>
          <w:b/>
          <w:bCs/>
          <w:i/>
          <w:sz w:val="35"/>
          <w:szCs w:val="35"/>
          <w:shd w:val="pct15" w:color="auto" w:fill="FFFFFF"/>
          <w:lang w:val="es-ES"/>
        </w:rPr>
        <w:t xml:space="preserve">II: </w:t>
      </w:r>
      <w:r w:rsidR="00B731B5" w:rsidRPr="00D9528A">
        <w:rPr>
          <w:rFonts w:ascii="Segoe UI" w:eastAsia="MS Gothic" w:hAnsi="Segoe UI" w:cs="Segoe UI"/>
          <w:b/>
          <w:bCs/>
          <w:i/>
          <w:sz w:val="35"/>
          <w:szCs w:val="35"/>
          <w:shd w:val="pct15" w:color="auto" w:fill="FFFFFF"/>
          <w:lang w:val="es-ES"/>
        </w:rPr>
        <w:t xml:space="preserve">Presentación del </w:t>
      </w:r>
      <w:r w:rsidR="00E45A29" w:rsidRPr="00D9528A">
        <w:rPr>
          <w:rFonts w:ascii="Segoe UI" w:eastAsia="MS Gothic" w:hAnsi="Segoe UI" w:cs="Segoe UI"/>
          <w:b/>
          <w:bCs/>
          <w:i/>
          <w:sz w:val="35"/>
          <w:szCs w:val="35"/>
          <w:shd w:val="pct15" w:color="auto" w:fill="FFFFFF"/>
          <w:lang w:val="es-ES"/>
        </w:rPr>
        <w:t>Informe de Trabajo</w:t>
      </w:r>
    </w:p>
    <w:p w14:paraId="0FA5FC39" w14:textId="50D39622" w:rsidR="00022316" w:rsidRPr="00EC772A" w:rsidRDefault="00B731B5" w:rsidP="008A3EBB">
      <w:pPr>
        <w:widowControl w:val="0"/>
        <w:numPr>
          <w:ilvl w:val="0"/>
          <w:numId w:val="17"/>
        </w:numPr>
        <w:rPr>
          <w:rFonts w:ascii="Segoe UI" w:hAnsi="Segoe UI" w:cs="Segoe UI"/>
          <w:b/>
          <w:sz w:val="22"/>
          <w:szCs w:val="22"/>
          <w:lang w:val="es-ES"/>
        </w:rPr>
      </w:pPr>
      <w:r w:rsidRPr="00EC772A">
        <w:rPr>
          <w:rFonts w:ascii="Segoe UI" w:hAnsi="Segoe UI" w:cs="Segoe UI"/>
          <w:b/>
          <w:sz w:val="22"/>
          <w:szCs w:val="22"/>
          <w:lang w:val="es-ES"/>
        </w:rPr>
        <w:t>INTRODUCCIÓN</w:t>
      </w:r>
    </w:p>
    <w:p w14:paraId="6DC9CE60" w14:textId="25110FE5" w:rsidR="00022316" w:rsidRPr="00EC772A" w:rsidRDefault="00B731B5" w:rsidP="00F77DB3">
      <w:pPr>
        <w:ind w:leftChars="177" w:left="425"/>
        <w:rPr>
          <w:rFonts w:ascii="Segoe UI" w:hAnsi="Segoe UI" w:cs="Segoe UI"/>
          <w:sz w:val="22"/>
          <w:szCs w:val="22"/>
          <w:lang w:val="es-ES"/>
        </w:rPr>
      </w:pPr>
      <w:r w:rsidRPr="00EC772A">
        <w:rPr>
          <w:rFonts w:ascii="Segoe UI" w:eastAsia="MS PGothic" w:hAnsi="Segoe UI" w:cs="Segoe UI"/>
          <w:iCs/>
          <w:sz w:val="22"/>
          <w:szCs w:val="22"/>
          <w:lang w:val="es-ES"/>
        </w:rPr>
        <w:t xml:space="preserve">Cada candidato aceptado, tendrá 20 minutos (incluyendo la interpretación) para realizar una presentación oral del </w:t>
      </w:r>
      <w:r w:rsidR="00E45A29" w:rsidRPr="00EC772A">
        <w:rPr>
          <w:rFonts w:ascii="Segoe UI" w:eastAsia="MS PGothic" w:hAnsi="Segoe UI" w:cs="Segoe UI"/>
          <w:iCs/>
          <w:sz w:val="22"/>
          <w:szCs w:val="22"/>
          <w:lang w:val="es-ES"/>
        </w:rPr>
        <w:t>Informe de Trabajo</w:t>
      </w:r>
      <w:r w:rsidR="00D70753">
        <w:rPr>
          <w:rFonts w:ascii="Segoe UI" w:eastAsia="MS PGothic" w:hAnsi="Segoe UI" w:cs="Segoe UI"/>
          <w:iCs/>
          <w:sz w:val="22"/>
          <w:szCs w:val="22"/>
          <w:lang w:val="es-ES"/>
        </w:rPr>
        <w:t>, el lunes 3</w:t>
      </w:r>
      <w:r w:rsidRPr="00EC772A">
        <w:rPr>
          <w:rFonts w:ascii="Segoe UI" w:eastAsia="MS PGothic" w:hAnsi="Segoe UI" w:cs="Segoe UI"/>
          <w:iCs/>
          <w:sz w:val="22"/>
          <w:szCs w:val="22"/>
          <w:lang w:val="es-ES"/>
        </w:rPr>
        <w:t xml:space="preserve"> de junio. Por favor, prepárese para la presentación basándose en su </w:t>
      </w:r>
      <w:r w:rsidR="00E45A29" w:rsidRPr="00EC772A">
        <w:rPr>
          <w:rFonts w:ascii="Segoe UI" w:eastAsia="MS PGothic" w:hAnsi="Segoe UI" w:cs="Segoe UI"/>
          <w:iCs/>
          <w:sz w:val="22"/>
          <w:szCs w:val="22"/>
          <w:lang w:val="es-ES"/>
        </w:rPr>
        <w:t>Informe de Trabajo</w:t>
      </w:r>
      <w:r w:rsidRPr="00EC772A">
        <w:rPr>
          <w:rFonts w:ascii="Segoe UI" w:eastAsia="MS PGothic" w:hAnsi="Segoe UI" w:cs="Segoe UI"/>
          <w:iCs/>
          <w:sz w:val="22"/>
          <w:szCs w:val="22"/>
          <w:lang w:val="es-ES"/>
        </w:rPr>
        <w:t xml:space="preserve"> y en las siguientes instrucciones.</w:t>
      </w:r>
    </w:p>
    <w:p w14:paraId="71FF3780" w14:textId="77777777" w:rsidR="00022316" w:rsidRPr="00EC772A" w:rsidRDefault="00022316" w:rsidP="00F77DB3">
      <w:pPr>
        <w:rPr>
          <w:rFonts w:ascii="Segoe UI" w:hAnsi="Segoe UI" w:cs="Segoe UI"/>
          <w:b/>
          <w:sz w:val="22"/>
          <w:szCs w:val="22"/>
          <w:lang w:val="es-ES"/>
        </w:rPr>
      </w:pPr>
    </w:p>
    <w:p w14:paraId="670128CD" w14:textId="315A4904" w:rsidR="00022316" w:rsidRPr="00EC772A" w:rsidRDefault="00B731B5" w:rsidP="008A3EBB">
      <w:pPr>
        <w:widowControl w:val="0"/>
        <w:numPr>
          <w:ilvl w:val="0"/>
          <w:numId w:val="17"/>
        </w:numPr>
        <w:rPr>
          <w:rFonts w:ascii="Segoe UI" w:hAnsi="Segoe UI" w:cs="Segoe UI"/>
          <w:b/>
          <w:sz w:val="22"/>
          <w:szCs w:val="22"/>
          <w:lang w:val="es-ES"/>
        </w:rPr>
      </w:pPr>
      <w:r w:rsidRPr="00EC772A">
        <w:rPr>
          <w:rFonts w:ascii="Segoe UI" w:hAnsi="Segoe UI" w:cs="Segoe UI"/>
          <w:b/>
          <w:sz w:val="22"/>
          <w:szCs w:val="22"/>
          <w:lang w:val="es-ES"/>
        </w:rPr>
        <w:t>PROPÓSITO</w:t>
      </w:r>
    </w:p>
    <w:p w14:paraId="4D70BE04" w14:textId="77777777" w:rsidR="00B731B5" w:rsidRPr="00EC772A" w:rsidRDefault="00B731B5" w:rsidP="00F77DB3">
      <w:pPr>
        <w:ind w:left="426"/>
        <w:rPr>
          <w:rFonts w:ascii="Segoe UI" w:hAnsi="Segoe UI" w:cs="Segoe UI"/>
          <w:sz w:val="22"/>
          <w:szCs w:val="22"/>
          <w:lang w:val="es-ES"/>
        </w:rPr>
      </w:pPr>
      <w:r w:rsidRPr="00EC772A">
        <w:rPr>
          <w:rFonts w:ascii="Segoe UI" w:hAnsi="Segoe UI" w:cs="Segoe UI"/>
          <w:sz w:val="22"/>
          <w:szCs w:val="22"/>
          <w:lang w:val="es-ES"/>
        </w:rPr>
        <w:t>Introducir y compartir información sobre su situación y asuntos sobre reducción de riesgos y manejo de desastres volcánicos con el líder del curso, los profesores y los participantes de otros países.</w:t>
      </w:r>
    </w:p>
    <w:p w14:paraId="078A1863" w14:textId="77777777" w:rsidR="00022316" w:rsidRPr="00EC772A" w:rsidRDefault="00022316" w:rsidP="00F77DB3">
      <w:pPr>
        <w:rPr>
          <w:rFonts w:ascii="Segoe UI" w:hAnsi="Segoe UI" w:cs="Segoe UI"/>
          <w:b/>
          <w:sz w:val="22"/>
          <w:szCs w:val="22"/>
          <w:lang w:val="es-ES"/>
        </w:rPr>
      </w:pPr>
    </w:p>
    <w:p w14:paraId="57D65392" w14:textId="6D617050" w:rsidR="00022316" w:rsidRPr="00EC772A" w:rsidRDefault="00B731B5" w:rsidP="008A3EBB">
      <w:pPr>
        <w:widowControl w:val="0"/>
        <w:numPr>
          <w:ilvl w:val="0"/>
          <w:numId w:val="17"/>
        </w:numPr>
        <w:rPr>
          <w:rFonts w:ascii="Segoe UI" w:hAnsi="Segoe UI" w:cs="Segoe UI"/>
          <w:b/>
          <w:sz w:val="22"/>
          <w:szCs w:val="22"/>
          <w:lang w:val="es-ES"/>
        </w:rPr>
      </w:pPr>
      <w:r w:rsidRPr="00EC772A">
        <w:rPr>
          <w:rFonts w:ascii="Segoe UI" w:eastAsia="MS Gothic" w:hAnsi="Segoe UI" w:cs="Segoe UI"/>
          <w:b/>
          <w:sz w:val="22"/>
          <w:szCs w:val="22"/>
          <w:lang w:val="es-ES"/>
        </w:rPr>
        <w:t>INSTRUCCIONES</w:t>
      </w:r>
    </w:p>
    <w:p w14:paraId="5450FE6D" w14:textId="77777777" w:rsidR="00022316" w:rsidRPr="00EC772A" w:rsidRDefault="00022316" w:rsidP="00F77DB3">
      <w:pPr>
        <w:rPr>
          <w:rFonts w:ascii="Segoe UI" w:eastAsia="MS PGothic" w:hAnsi="Segoe UI" w:cs="Segoe UI"/>
          <w:iCs/>
          <w:sz w:val="22"/>
          <w:szCs w:val="22"/>
          <w:lang w:val="es-ES"/>
        </w:rPr>
      </w:pPr>
    </w:p>
    <w:p w14:paraId="423D7523" w14:textId="3526086C" w:rsidR="00022316" w:rsidRPr="00623B2B" w:rsidRDefault="00B731B5" w:rsidP="008A3EBB">
      <w:pPr>
        <w:widowControl w:val="0"/>
        <w:numPr>
          <w:ilvl w:val="0"/>
          <w:numId w:val="13"/>
        </w:numPr>
        <w:spacing w:line="320" w:lineRule="exact"/>
        <w:ind w:left="851"/>
        <w:rPr>
          <w:rFonts w:ascii="Segoe UI" w:eastAsia="MS PGothic" w:hAnsi="Segoe UI" w:cs="Segoe UI"/>
          <w:b/>
          <w:iCs/>
          <w:sz w:val="22"/>
          <w:szCs w:val="22"/>
          <w:lang w:val="es-ES"/>
        </w:rPr>
      </w:pPr>
      <w:r w:rsidRPr="00EC772A">
        <w:rPr>
          <w:rFonts w:ascii="Segoe UI" w:eastAsia="MS PGothic" w:hAnsi="Segoe UI" w:cs="Segoe UI"/>
          <w:iCs/>
          <w:sz w:val="22"/>
          <w:szCs w:val="22"/>
          <w:lang w:val="es-ES"/>
        </w:rPr>
        <w:t>Plazo</w:t>
      </w:r>
      <w:r w:rsidR="00022316" w:rsidRPr="00EC772A">
        <w:rPr>
          <w:rFonts w:ascii="Segoe UI" w:eastAsia="MS PGothic" w:hAnsi="Segoe UI" w:cs="Segoe UI"/>
          <w:iCs/>
          <w:sz w:val="22"/>
          <w:szCs w:val="22"/>
          <w:lang w:val="es-ES"/>
        </w:rPr>
        <w:t xml:space="preserve">: </w:t>
      </w:r>
      <w:r w:rsidR="00D70753" w:rsidRPr="00623B2B">
        <w:rPr>
          <w:rFonts w:ascii="Segoe UI" w:eastAsia="MS PGothic" w:hAnsi="Segoe UI" w:cs="Segoe UI"/>
          <w:b/>
          <w:iCs/>
          <w:sz w:val="22"/>
          <w:szCs w:val="22"/>
          <w:lang w:val="es-ES"/>
        </w:rPr>
        <w:t xml:space="preserve">jueves, </w:t>
      </w:r>
      <w:r w:rsidR="00623B2B" w:rsidRPr="00623B2B">
        <w:rPr>
          <w:rFonts w:ascii="Segoe UI" w:eastAsia="MS PGothic" w:hAnsi="Segoe UI" w:cs="Segoe UI"/>
          <w:b/>
          <w:iCs/>
          <w:sz w:val="22"/>
          <w:szCs w:val="22"/>
          <w:lang w:val="es-ES"/>
        </w:rPr>
        <w:t xml:space="preserve">30 </w:t>
      </w:r>
      <w:r w:rsidR="00623B2B" w:rsidRPr="00DC594F">
        <w:rPr>
          <w:rFonts w:ascii="Segoe UI" w:eastAsia="MS PGothic" w:hAnsi="Segoe UI" w:cs="Segoe UI"/>
          <w:b/>
          <w:iCs/>
          <w:sz w:val="22"/>
          <w:szCs w:val="22"/>
          <w:lang w:val="es-ES"/>
        </w:rPr>
        <w:t xml:space="preserve">de </w:t>
      </w:r>
      <w:r w:rsidR="00DC594F" w:rsidRPr="004E5F75">
        <w:rPr>
          <w:rFonts w:ascii="Segoe UI" w:hAnsi="Segoe UI" w:cs="Segoe UI"/>
          <w:b/>
          <w:sz w:val="22"/>
          <w:szCs w:val="22"/>
          <w:lang w:val="es-ES"/>
        </w:rPr>
        <w:t>mayo</w:t>
      </w:r>
      <w:r w:rsidR="00623B2B" w:rsidRPr="00DC594F">
        <w:rPr>
          <w:rFonts w:ascii="Segoe UI" w:eastAsia="MS PGothic" w:hAnsi="Segoe UI" w:cs="Segoe UI"/>
          <w:b/>
          <w:iCs/>
          <w:sz w:val="22"/>
          <w:szCs w:val="22"/>
          <w:lang w:val="es-ES"/>
        </w:rPr>
        <w:t xml:space="preserve"> de 20</w:t>
      </w:r>
      <w:r w:rsidR="00623B2B" w:rsidRPr="00623B2B">
        <w:rPr>
          <w:rFonts w:ascii="Segoe UI" w:eastAsia="MS PGothic" w:hAnsi="Segoe UI" w:cs="Segoe UI"/>
          <w:b/>
          <w:iCs/>
          <w:sz w:val="22"/>
          <w:szCs w:val="22"/>
          <w:lang w:val="es-ES"/>
        </w:rPr>
        <w:t>19</w:t>
      </w:r>
      <w:r w:rsidRPr="00623B2B">
        <w:rPr>
          <w:rFonts w:ascii="Segoe UI" w:eastAsia="MS PGothic" w:hAnsi="Segoe UI" w:cs="Segoe UI"/>
          <w:b/>
          <w:iCs/>
          <w:sz w:val="22"/>
          <w:szCs w:val="22"/>
          <w:lang w:val="es-ES"/>
        </w:rPr>
        <w:t>, 5 PM</w:t>
      </w:r>
    </w:p>
    <w:p w14:paraId="4AC39BE0" w14:textId="78770689" w:rsidR="00022316" w:rsidRPr="00EC772A" w:rsidRDefault="002519DD" w:rsidP="008A3EBB">
      <w:pPr>
        <w:widowControl w:val="0"/>
        <w:numPr>
          <w:ilvl w:val="0"/>
          <w:numId w:val="13"/>
        </w:numPr>
        <w:spacing w:line="320" w:lineRule="exact"/>
        <w:ind w:left="851"/>
        <w:rPr>
          <w:rFonts w:ascii="Segoe UI" w:eastAsia="MS PGothic" w:hAnsi="Segoe UI" w:cs="Segoe UI"/>
          <w:iCs/>
          <w:sz w:val="22"/>
          <w:szCs w:val="22"/>
          <w:lang w:val="es-ES"/>
        </w:rPr>
      </w:pPr>
      <w:r w:rsidRPr="00EC772A">
        <w:rPr>
          <w:rFonts w:ascii="Segoe UI" w:eastAsia="MS PGothic" w:hAnsi="Segoe UI" w:cs="Segoe UI"/>
          <w:iCs/>
          <w:sz w:val="22"/>
          <w:szCs w:val="22"/>
          <w:lang w:val="es-ES"/>
        </w:rPr>
        <w:t>Forma de entrega: será anunciado posteriormente</w:t>
      </w:r>
      <w:r w:rsidR="00022316" w:rsidRPr="00EC772A">
        <w:rPr>
          <w:rFonts w:ascii="Segoe UI" w:eastAsia="MS PGothic" w:hAnsi="Segoe UI" w:cs="Segoe UI"/>
          <w:iCs/>
          <w:sz w:val="22"/>
          <w:szCs w:val="22"/>
          <w:lang w:val="es-ES"/>
        </w:rPr>
        <w:t xml:space="preserve"> </w:t>
      </w:r>
    </w:p>
    <w:p w14:paraId="4D3FCA40" w14:textId="0942B2FA" w:rsidR="00022316" w:rsidRPr="00EC772A" w:rsidRDefault="002519DD" w:rsidP="008A3EBB">
      <w:pPr>
        <w:widowControl w:val="0"/>
        <w:numPr>
          <w:ilvl w:val="0"/>
          <w:numId w:val="13"/>
        </w:numPr>
        <w:spacing w:line="320" w:lineRule="exact"/>
        <w:ind w:left="851"/>
        <w:rPr>
          <w:rFonts w:ascii="Segoe UI" w:eastAsia="MS PGothic" w:hAnsi="Segoe UI" w:cs="Segoe UI"/>
          <w:iCs/>
          <w:sz w:val="22"/>
          <w:szCs w:val="22"/>
          <w:lang w:val="es-ES"/>
        </w:rPr>
      </w:pPr>
      <w:r w:rsidRPr="00EC772A">
        <w:rPr>
          <w:rFonts w:ascii="Segoe UI" w:eastAsia="MS PGothic" w:hAnsi="Segoe UI" w:cs="Segoe UI"/>
          <w:iCs/>
          <w:sz w:val="22"/>
          <w:szCs w:val="22"/>
          <w:lang w:val="es-ES"/>
        </w:rPr>
        <w:t>Idioma: español</w:t>
      </w:r>
    </w:p>
    <w:p w14:paraId="233EC5FB" w14:textId="5ED8E860" w:rsidR="00022316" w:rsidRPr="00EC772A" w:rsidRDefault="002519DD" w:rsidP="008A3EBB">
      <w:pPr>
        <w:widowControl w:val="0"/>
        <w:numPr>
          <w:ilvl w:val="0"/>
          <w:numId w:val="13"/>
        </w:numPr>
        <w:spacing w:line="320" w:lineRule="exact"/>
        <w:ind w:left="851"/>
        <w:rPr>
          <w:rFonts w:ascii="Segoe UI" w:eastAsia="MS PGothic" w:hAnsi="Segoe UI" w:cs="Segoe UI"/>
          <w:iCs/>
          <w:sz w:val="22"/>
          <w:szCs w:val="22"/>
          <w:lang w:val="es-ES"/>
        </w:rPr>
      </w:pPr>
      <w:r w:rsidRPr="00EC772A">
        <w:rPr>
          <w:rFonts w:ascii="Segoe UI" w:eastAsia="MS PGothic" w:hAnsi="Segoe UI" w:cs="Segoe UI"/>
          <w:iCs/>
          <w:sz w:val="22"/>
          <w:szCs w:val="22"/>
          <w:lang w:val="es-ES"/>
        </w:rPr>
        <w:t>Presentación</w:t>
      </w:r>
      <w:r w:rsidR="00022316" w:rsidRPr="00EC772A">
        <w:rPr>
          <w:rFonts w:ascii="Segoe UI" w:eastAsia="MS PGothic" w:hAnsi="Segoe UI" w:cs="Segoe UI"/>
          <w:iCs/>
          <w:sz w:val="22"/>
          <w:szCs w:val="22"/>
          <w:lang w:val="es-ES"/>
        </w:rPr>
        <w:t>: Microsoft PowerPoint</w:t>
      </w:r>
    </w:p>
    <w:p w14:paraId="3A3DE1A9" w14:textId="353A333F" w:rsidR="00022316" w:rsidRPr="00EC772A" w:rsidRDefault="002519DD" w:rsidP="008A3EBB">
      <w:pPr>
        <w:widowControl w:val="0"/>
        <w:numPr>
          <w:ilvl w:val="0"/>
          <w:numId w:val="13"/>
        </w:numPr>
        <w:spacing w:line="320" w:lineRule="exact"/>
        <w:ind w:left="851"/>
        <w:rPr>
          <w:rFonts w:ascii="Segoe UI" w:eastAsia="MS PGothic" w:hAnsi="Segoe UI" w:cs="Segoe UI"/>
          <w:iCs/>
          <w:sz w:val="22"/>
          <w:szCs w:val="22"/>
          <w:lang w:val="es-ES"/>
        </w:rPr>
      </w:pPr>
      <w:r w:rsidRPr="00EC772A">
        <w:rPr>
          <w:rFonts w:ascii="Segoe UI" w:eastAsia="MS PGothic" w:hAnsi="Segoe UI" w:cs="Segoe UI"/>
          <w:iCs/>
          <w:sz w:val="22"/>
          <w:szCs w:val="22"/>
          <w:lang w:val="es-ES"/>
        </w:rPr>
        <w:t>Máximo</w:t>
      </w:r>
      <w:r w:rsidR="0035453C" w:rsidRPr="00EC772A">
        <w:rPr>
          <w:rFonts w:ascii="Segoe UI" w:eastAsia="MS PGothic" w:hAnsi="Segoe UI" w:cs="Segoe UI"/>
          <w:iCs/>
          <w:sz w:val="22"/>
          <w:szCs w:val="22"/>
          <w:lang w:val="es-ES"/>
        </w:rPr>
        <w:t xml:space="preserve">: 5 </w:t>
      </w:r>
      <w:r w:rsidRPr="00EC772A">
        <w:rPr>
          <w:rFonts w:ascii="Segoe UI" w:eastAsia="MS PGothic" w:hAnsi="Segoe UI" w:cs="Segoe UI"/>
          <w:iCs/>
          <w:sz w:val="22"/>
          <w:szCs w:val="22"/>
          <w:lang w:val="es-ES"/>
        </w:rPr>
        <w:t>hojas</w:t>
      </w:r>
    </w:p>
    <w:p w14:paraId="7306E210" w14:textId="77777777" w:rsidR="00022316" w:rsidRPr="00EC772A" w:rsidRDefault="00022316" w:rsidP="00F77DB3">
      <w:pPr>
        <w:spacing w:line="320" w:lineRule="exact"/>
        <w:ind w:leftChars="354" w:left="850"/>
        <w:rPr>
          <w:rFonts w:ascii="Segoe UI" w:eastAsia="MS PGothic" w:hAnsi="Segoe UI" w:cs="Segoe UI"/>
          <w:iCs/>
          <w:sz w:val="22"/>
          <w:szCs w:val="22"/>
          <w:lang w:val="es-ES"/>
        </w:rPr>
      </w:pPr>
    </w:p>
    <w:p w14:paraId="6A1B7F90" w14:textId="14CCB76E" w:rsidR="00022316" w:rsidRPr="00EC772A" w:rsidRDefault="002519DD" w:rsidP="008A3EBB">
      <w:pPr>
        <w:widowControl w:val="0"/>
        <w:numPr>
          <w:ilvl w:val="0"/>
          <w:numId w:val="17"/>
        </w:numPr>
        <w:spacing w:line="320" w:lineRule="exact"/>
        <w:rPr>
          <w:rFonts w:ascii="Segoe UI" w:eastAsia="MS PGothic" w:hAnsi="Segoe UI" w:cs="Segoe UI"/>
          <w:b/>
          <w:iCs/>
          <w:sz w:val="22"/>
          <w:szCs w:val="22"/>
          <w:lang w:val="es-ES"/>
        </w:rPr>
      </w:pPr>
      <w:r w:rsidRPr="00EC772A">
        <w:rPr>
          <w:rFonts w:ascii="Segoe UI" w:eastAsia="MS PGothic" w:hAnsi="Segoe UI" w:cs="Segoe UI"/>
          <w:b/>
          <w:iCs/>
          <w:sz w:val="22"/>
          <w:szCs w:val="22"/>
          <w:lang w:val="es-ES"/>
        </w:rPr>
        <w:t>Ítems requeridos</w:t>
      </w:r>
    </w:p>
    <w:p w14:paraId="3BF9ABFA" w14:textId="4AB65A4A" w:rsidR="00022316" w:rsidRPr="00EC772A" w:rsidRDefault="002519DD" w:rsidP="008A3EBB">
      <w:pPr>
        <w:widowControl w:val="0"/>
        <w:numPr>
          <w:ilvl w:val="0"/>
          <w:numId w:val="15"/>
        </w:numPr>
        <w:spacing w:line="320" w:lineRule="exact"/>
        <w:ind w:leftChars="177" w:left="845"/>
        <w:rPr>
          <w:rFonts w:ascii="Segoe UI" w:eastAsia="MS PGothic" w:hAnsi="Segoe UI" w:cs="Segoe UI"/>
          <w:iCs/>
          <w:sz w:val="22"/>
          <w:szCs w:val="22"/>
          <w:lang w:val="es-ES"/>
        </w:rPr>
      </w:pPr>
      <w:r w:rsidRPr="00EC772A">
        <w:rPr>
          <w:rFonts w:ascii="Segoe UI" w:eastAsia="MS PGothic" w:hAnsi="Segoe UI" w:cs="Segoe UI"/>
          <w:iCs/>
          <w:sz w:val="22"/>
          <w:szCs w:val="22"/>
          <w:lang w:val="es-ES"/>
        </w:rPr>
        <w:t>Sus obligaciones</w:t>
      </w:r>
    </w:p>
    <w:p w14:paraId="7447688A" w14:textId="71A61307" w:rsidR="00022316" w:rsidRPr="00EC772A" w:rsidRDefault="002519DD" w:rsidP="008A3EBB">
      <w:pPr>
        <w:widowControl w:val="0"/>
        <w:numPr>
          <w:ilvl w:val="0"/>
          <w:numId w:val="15"/>
        </w:numPr>
        <w:spacing w:line="320" w:lineRule="exact"/>
        <w:ind w:leftChars="177" w:left="845"/>
        <w:rPr>
          <w:rFonts w:ascii="Segoe UI" w:eastAsia="MS PGothic" w:hAnsi="Segoe UI" w:cs="Segoe UI"/>
          <w:iCs/>
          <w:sz w:val="22"/>
          <w:szCs w:val="22"/>
          <w:lang w:val="es-ES"/>
        </w:rPr>
      </w:pPr>
      <w:r w:rsidRPr="00EC772A">
        <w:rPr>
          <w:rFonts w:ascii="Segoe UI" w:eastAsia="MS PGothic" w:hAnsi="Segoe UI" w:cs="Segoe UI"/>
          <w:iCs/>
          <w:sz w:val="22"/>
          <w:szCs w:val="22"/>
          <w:lang w:val="es-ES"/>
        </w:rPr>
        <w:t>¿Cómo ha participado en manejos de desastres volcánicos? Si usted no está a cargo del manejo de desastres de un volcán en particular, o si está a cargo del manejo de desastres en general, por favor describa cómo su organización ha participado en el manejo de desastres volcánicos.</w:t>
      </w:r>
    </w:p>
    <w:p w14:paraId="72826459" w14:textId="0B34FA0B" w:rsidR="00022316" w:rsidRPr="00EC772A" w:rsidRDefault="002519DD" w:rsidP="008A3EBB">
      <w:pPr>
        <w:widowControl w:val="0"/>
        <w:numPr>
          <w:ilvl w:val="0"/>
          <w:numId w:val="15"/>
        </w:numPr>
        <w:spacing w:line="320" w:lineRule="exact"/>
        <w:ind w:leftChars="177" w:left="845"/>
        <w:rPr>
          <w:rFonts w:ascii="Segoe UI" w:eastAsia="MS PGothic" w:hAnsi="Segoe UI" w:cs="Segoe UI"/>
          <w:iCs/>
          <w:sz w:val="22"/>
          <w:szCs w:val="22"/>
          <w:lang w:val="es-ES"/>
        </w:rPr>
      </w:pPr>
      <w:r w:rsidRPr="00EC772A">
        <w:rPr>
          <w:rFonts w:ascii="Segoe UI" w:eastAsia="MS PGothic" w:hAnsi="Segoe UI" w:cs="Segoe UI"/>
          <w:iCs/>
          <w:sz w:val="22"/>
          <w:szCs w:val="22"/>
          <w:lang w:val="es-ES"/>
        </w:rPr>
        <w:t>Problemas de su organización o en sus obligaciones (aparte de la falta de recursos humanos y presupuesto)</w:t>
      </w:r>
    </w:p>
    <w:p w14:paraId="0F50B208" w14:textId="7FFA8F85" w:rsidR="00022316" w:rsidRPr="00EC772A" w:rsidRDefault="002519DD" w:rsidP="008A3EBB">
      <w:pPr>
        <w:widowControl w:val="0"/>
        <w:numPr>
          <w:ilvl w:val="0"/>
          <w:numId w:val="15"/>
        </w:numPr>
        <w:spacing w:line="320" w:lineRule="exact"/>
        <w:ind w:leftChars="177" w:left="845"/>
        <w:rPr>
          <w:rFonts w:ascii="Segoe UI" w:eastAsia="MS PGothic" w:hAnsi="Segoe UI" w:cs="Segoe UI"/>
          <w:iCs/>
          <w:sz w:val="22"/>
          <w:szCs w:val="22"/>
          <w:lang w:val="es-ES"/>
        </w:rPr>
      </w:pPr>
      <w:r w:rsidRPr="00EC772A">
        <w:rPr>
          <w:rFonts w:ascii="Segoe UI" w:eastAsia="MS PGothic" w:hAnsi="Segoe UI" w:cs="Segoe UI"/>
          <w:iCs/>
          <w:sz w:val="22"/>
          <w:szCs w:val="22"/>
          <w:lang w:val="es-ES"/>
        </w:rPr>
        <w:t>Expectativas sobre el curso</w:t>
      </w:r>
    </w:p>
    <w:p w14:paraId="25CA8E96" w14:textId="77777777" w:rsidR="00022316" w:rsidRPr="00EC772A" w:rsidRDefault="00022316" w:rsidP="00F77DB3">
      <w:pPr>
        <w:spacing w:line="320" w:lineRule="exact"/>
        <w:ind w:leftChars="177" w:left="425"/>
        <w:rPr>
          <w:rFonts w:ascii="Segoe UI" w:eastAsia="MS PGothic" w:hAnsi="Segoe UI" w:cs="Segoe UI"/>
          <w:iCs/>
          <w:sz w:val="22"/>
          <w:szCs w:val="22"/>
          <w:lang w:val="es-ES"/>
        </w:rPr>
      </w:pPr>
    </w:p>
    <w:p w14:paraId="66CCD460" w14:textId="4A60F141" w:rsidR="00022316" w:rsidRPr="00EC772A" w:rsidRDefault="002519DD" w:rsidP="008A3EBB">
      <w:pPr>
        <w:widowControl w:val="0"/>
        <w:numPr>
          <w:ilvl w:val="0"/>
          <w:numId w:val="17"/>
        </w:numPr>
        <w:spacing w:line="320" w:lineRule="exact"/>
        <w:rPr>
          <w:rFonts w:ascii="Segoe UI" w:eastAsia="MS PGothic" w:hAnsi="Segoe UI" w:cs="Segoe UI"/>
          <w:b/>
          <w:iCs/>
          <w:sz w:val="22"/>
          <w:szCs w:val="22"/>
          <w:lang w:val="es-ES"/>
        </w:rPr>
      </w:pPr>
      <w:r w:rsidRPr="00EC772A">
        <w:rPr>
          <w:rFonts w:ascii="Segoe UI" w:eastAsia="MS PGothic" w:hAnsi="Segoe UI" w:cs="Segoe UI"/>
          <w:b/>
          <w:iCs/>
          <w:sz w:val="22"/>
          <w:szCs w:val="22"/>
          <w:lang w:val="es-ES"/>
        </w:rPr>
        <w:t>Ítems que NO debe incluir</w:t>
      </w:r>
    </w:p>
    <w:p w14:paraId="5AFC5671" w14:textId="041421E9" w:rsidR="00022316" w:rsidRPr="00EC772A" w:rsidRDefault="002519DD" w:rsidP="008A3EBB">
      <w:pPr>
        <w:widowControl w:val="0"/>
        <w:numPr>
          <w:ilvl w:val="0"/>
          <w:numId w:val="16"/>
        </w:numPr>
        <w:spacing w:line="320" w:lineRule="exact"/>
        <w:ind w:leftChars="177" w:left="845"/>
        <w:rPr>
          <w:rFonts w:ascii="Segoe UI" w:eastAsia="MS PGothic" w:hAnsi="Segoe UI" w:cs="Segoe UI"/>
          <w:iCs/>
          <w:sz w:val="22"/>
          <w:szCs w:val="22"/>
          <w:lang w:val="es-ES"/>
        </w:rPr>
      </w:pPr>
      <w:r w:rsidRPr="00EC772A">
        <w:rPr>
          <w:rFonts w:ascii="Segoe UI" w:eastAsia="MS PGothic" w:hAnsi="Segoe UI" w:cs="Segoe UI"/>
          <w:iCs/>
          <w:sz w:val="22"/>
          <w:szCs w:val="22"/>
          <w:lang w:val="es-ES"/>
        </w:rPr>
        <w:t>Información sobre todos los volcanes de su país</w:t>
      </w:r>
    </w:p>
    <w:p w14:paraId="1D8D18A6" w14:textId="16AD5E6B" w:rsidR="00022316" w:rsidRPr="00EC772A" w:rsidRDefault="002519DD" w:rsidP="008A3EBB">
      <w:pPr>
        <w:widowControl w:val="0"/>
        <w:numPr>
          <w:ilvl w:val="0"/>
          <w:numId w:val="16"/>
        </w:numPr>
        <w:spacing w:line="320" w:lineRule="exact"/>
        <w:ind w:leftChars="177" w:left="845"/>
        <w:rPr>
          <w:rFonts w:ascii="Segoe UI" w:eastAsia="MS PGothic" w:hAnsi="Segoe UI" w:cs="Segoe UI"/>
          <w:iCs/>
          <w:sz w:val="22"/>
          <w:szCs w:val="22"/>
          <w:lang w:val="es-ES"/>
        </w:rPr>
      </w:pPr>
      <w:r w:rsidRPr="00EC772A">
        <w:rPr>
          <w:rFonts w:ascii="Segoe UI" w:eastAsia="MS PGothic" w:hAnsi="Segoe UI" w:cs="Segoe UI"/>
          <w:iCs/>
          <w:sz w:val="22"/>
          <w:szCs w:val="22"/>
          <w:lang w:val="es-ES"/>
        </w:rPr>
        <w:t>Información general sobre su país, como la población, industria, etc.</w:t>
      </w:r>
    </w:p>
    <w:p w14:paraId="48F76BD9" w14:textId="77777777" w:rsidR="00022316" w:rsidRPr="00EC772A" w:rsidRDefault="00022316" w:rsidP="00F77DB3">
      <w:pPr>
        <w:spacing w:line="320" w:lineRule="exact"/>
        <w:ind w:leftChars="354" w:left="850"/>
        <w:rPr>
          <w:rFonts w:ascii="Segoe UI" w:eastAsia="MS PGothic" w:hAnsi="Segoe UI" w:cs="Segoe UI"/>
          <w:iCs/>
          <w:sz w:val="22"/>
          <w:szCs w:val="22"/>
          <w:lang w:val="es-ES"/>
        </w:rPr>
      </w:pPr>
    </w:p>
    <w:p w14:paraId="56F151FA" w14:textId="3285EAF9" w:rsidR="00022316" w:rsidRPr="00EC772A" w:rsidRDefault="00022316" w:rsidP="008A3EBB">
      <w:pPr>
        <w:widowControl w:val="0"/>
        <w:numPr>
          <w:ilvl w:val="0"/>
          <w:numId w:val="17"/>
        </w:numPr>
        <w:spacing w:line="320" w:lineRule="exact"/>
        <w:ind w:left="426" w:hanging="426"/>
        <w:rPr>
          <w:rFonts w:ascii="Segoe UI" w:eastAsia="MS PGothic" w:hAnsi="Segoe UI" w:cs="Segoe UI"/>
          <w:b/>
          <w:iCs/>
          <w:sz w:val="22"/>
          <w:szCs w:val="22"/>
          <w:lang w:val="es-ES"/>
        </w:rPr>
      </w:pPr>
      <w:r w:rsidRPr="00EC772A">
        <w:rPr>
          <w:rFonts w:ascii="Segoe UI" w:eastAsia="MS PGothic" w:hAnsi="Segoe UI" w:cs="Segoe UI"/>
          <w:b/>
          <w:iCs/>
          <w:sz w:val="22"/>
          <w:szCs w:val="22"/>
          <w:lang w:val="es-ES"/>
        </w:rPr>
        <w:t>NOT</w:t>
      </w:r>
      <w:r w:rsidR="002519DD" w:rsidRPr="00EC772A">
        <w:rPr>
          <w:rFonts w:ascii="Segoe UI" w:eastAsia="MS PGothic" w:hAnsi="Segoe UI" w:cs="Segoe UI"/>
          <w:b/>
          <w:iCs/>
          <w:sz w:val="22"/>
          <w:szCs w:val="22"/>
          <w:lang w:val="es-ES"/>
        </w:rPr>
        <w:t>A</w:t>
      </w:r>
      <w:r w:rsidRPr="00EC772A">
        <w:rPr>
          <w:rFonts w:ascii="Segoe UI" w:eastAsia="MS PGothic" w:hAnsi="Segoe UI" w:cs="Segoe UI"/>
          <w:b/>
          <w:iCs/>
          <w:sz w:val="22"/>
          <w:szCs w:val="22"/>
          <w:lang w:val="es-ES"/>
        </w:rPr>
        <w:t>S</w:t>
      </w:r>
    </w:p>
    <w:p w14:paraId="02E2BE1D" w14:textId="569422DB" w:rsidR="00022316" w:rsidRPr="00EC772A" w:rsidRDefault="002519DD" w:rsidP="008A3EBB">
      <w:pPr>
        <w:widowControl w:val="0"/>
        <w:numPr>
          <w:ilvl w:val="0"/>
          <w:numId w:val="14"/>
        </w:numPr>
        <w:spacing w:line="320" w:lineRule="exact"/>
        <w:ind w:left="851"/>
        <w:rPr>
          <w:rFonts w:ascii="Segoe UI" w:eastAsia="MS PGothic" w:hAnsi="Segoe UI" w:cs="Segoe UI"/>
          <w:i/>
          <w:iCs/>
          <w:sz w:val="22"/>
          <w:szCs w:val="22"/>
          <w:u w:val="single"/>
          <w:lang w:val="es-ES"/>
        </w:rPr>
      </w:pPr>
      <w:r w:rsidRPr="00EC772A">
        <w:rPr>
          <w:rFonts w:ascii="Segoe UI" w:eastAsia="MS PGothic" w:hAnsi="Segoe UI" w:cs="Segoe UI"/>
          <w:i/>
          <w:iCs/>
          <w:sz w:val="22"/>
          <w:szCs w:val="22"/>
          <w:u w:val="single"/>
          <w:lang w:val="es-ES"/>
        </w:rPr>
        <w:t>Cuéntenos su punto principal.</w:t>
      </w:r>
    </w:p>
    <w:p w14:paraId="4FA40D4A" w14:textId="3CC1FF89" w:rsidR="00022316" w:rsidRPr="00EC772A" w:rsidRDefault="002519DD" w:rsidP="00F77DB3">
      <w:pPr>
        <w:spacing w:line="320" w:lineRule="exact"/>
        <w:ind w:left="851"/>
        <w:rPr>
          <w:rFonts w:ascii="Segoe UI" w:eastAsia="MS PGothic" w:hAnsi="Segoe UI" w:cs="Segoe UI"/>
          <w:iCs/>
          <w:sz w:val="22"/>
          <w:szCs w:val="22"/>
          <w:lang w:val="es-ES"/>
        </w:rPr>
      </w:pPr>
      <w:r w:rsidRPr="00EC772A">
        <w:rPr>
          <w:rFonts w:ascii="Segoe UI" w:eastAsia="MS PGothic" w:hAnsi="Segoe UI" w:cs="Segoe UI"/>
          <w:iCs/>
          <w:sz w:val="22"/>
          <w:szCs w:val="22"/>
          <w:lang w:val="es-ES"/>
        </w:rPr>
        <w:t xml:space="preserve">El tiempo de presentación estará limitado </w:t>
      </w:r>
      <w:r w:rsidR="00C762F7" w:rsidRPr="00EC772A">
        <w:rPr>
          <w:rFonts w:ascii="Segoe UI" w:eastAsia="MS PGothic" w:hAnsi="Segoe UI" w:cs="Segoe UI"/>
          <w:iCs/>
          <w:sz w:val="22"/>
          <w:szCs w:val="22"/>
          <w:lang w:val="es-ES"/>
        </w:rPr>
        <w:t xml:space="preserve">a 10 minutos (sin incluir la interpretación), por lo tanto, prepare una presentación apropiada. Además, el </w:t>
      </w:r>
      <w:r w:rsidR="00E45A29" w:rsidRPr="00EC772A">
        <w:rPr>
          <w:rFonts w:ascii="Segoe UI" w:eastAsia="MS PGothic" w:hAnsi="Segoe UI" w:cs="Segoe UI"/>
          <w:iCs/>
          <w:sz w:val="22"/>
          <w:szCs w:val="22"/>
          <w:lang w:val="es-ES"/>
        </w:rPr>
        <w:t>Informe de Trabajo</w:t>
      </w:r>
      <w:r w:rsidR="00C762F7" w:rsidRPr="00EC772A">
        <w:rPr>
          <w:rFonts w:ascii="Segoe UI" w:eastAsia="MS PGothic" w:hAnsi="Segoe UI" w:cs="Segoe UI"/>
          <w:iCs/>
          <w:sz w:val="22"/>
          <w:szCs w:val="22"/>
          <w:lang w:val="es-ES"/>
        </w:rPr>
        <w:t xml:space="preserve"> entregado con su formulario de solicitud será traducido al idioma japonés, y el líder del curso y los demás profesores lo leerán antes de la presentación. Cabe destacar que el informe será impr</w:t>
      </w:r>
      <w:r w:rsidR="0096592E" w:rsidRPr="00EC772A">
        <w:rPr>
          <w:rFonts w:ascii="Segoe UI" w:eastAsia="MS PGothic" w:hAnsi="Segoe UI" w:cs="Segoe UI"/>
          <w:iCs/>
          <w:sz w:val="22"/>
          <w:szCs w:val="22"/>
          <w:lang w:val="es-ES"/>
        </w:rPr>
        <w:t>eso</w:t>
      </w:r>
      <w:r w:rsidR="00C762F7" w:rsidRPr="00EC772A">
        <w:rPr>
          <w:rFonts w:ascii="Segoe UI" w:eastAsia="MS PGothic" w:hAnsi="Segoe UI" w:cs="Segoe UI"/>
          <w:iCs/>
          <w:sz w:val="22"/>
          <w:szCs w:val="22"/>
          <w:lang w:val="es-ES"/>
        </w:rPr>
        <w:t xml:space="preserve"> completamente y repartido a todos los participantes del curso. Por lo tanto, tenga en cuenta que NO necesita escribir sobre todo su informe.</w:t>
      </w:r>
    </w:p>
    <w:p w14:paraId="639EB6E9" w14:textId="77777777" w:rsidR="00022316" w:rsidRPr="00EC772A" w:rsidRDefault="00022316" w:rsidP="00F77DB3">
      <w:pPr>
        <w:spacing w:line="320" w:lineRule="exact"/>
        <w:ind w:left="851"/>
        <w:rPr>
          <w:rFonts w:ascii="Segoe UI" w:eastAsia="MS PGothic" w:hAnsi="Segoe UI" w:cs="Segoe UI"/>
          <w:iCs/>
          <w:sz w:val="22"/>
          <w:szCs w:val="22"/>
          <w:lang w:val="es-ES"/>
        </w:rPr>
      </w:pPr>
    </w:p>
    <w:p w14:paraId="5ADBF01F" w14:textId="79750C40" w:rsidR="00022316" w:rsidRPr="00EC772A" w:rsidRDefault="002519DD" w:rsidP="008A3EBB">
      <w:pPr>
        <w:widowControl w:val="0"/>
        <w:numPr>
          <w:ilvl w:val="0"/>
          <w:numId w:val="14"/>
        </w:numPr>
        <w:spacing w:line="320" w:lineRule="exact"/>
        <w:ind w:left="851"/>
        <w:rPr>
          <w:rFonts w:ascii="Segoe UI" w:eastAsia="MS PGothic" w:hAnsi="Segoe UI" w:cs="Segoe UI"/>
          <w:i/>
          <w:iCs/>
          <w:sz w:val="22"/>
          <w:szCs w:val="22"/>
          <w:u w:val="single"/>
          <w:lang w:val="es-ES"/>
        </w:rPr>
      </w:pPr>
      <w:r w:rsidRPr="00EC772A">
        <w:rPr>
          <w:rFonts w:ascii="Segoe UI" w:eastAsia="MS PGothic" w:hAnsi="Segoe UI" w:cs="Segoe UI"/>
          <w:i/>
          <w:iCs/>
          <w:sz w:val="22"/>
          <w:szCs w:val="22"/>
          <w:u w:val="single"/>
          <w:lang w:val="es-ES"/>
        </w:rPr>
        <w:t>Utilice fotografías y esquemas.</w:t>
      </w:r>
    </w:p>
    <w:p w14:paraId="39DE8CED" w14:textId="187F82A8" w:rsidR="00022316" w:rsidRPr="00EC772A" w:rsidRDefault="00C762F7" w:rsidP="00FF61CB">
      <w:pPr>
        <w:spacing w:line="320" w:lineRule="exact"/>
        <w:ind w:left="851"/>
        <w:rPr>
          <w:rFonts w:ascii="Segoe UI" w:eastAsia="MS PGothic" w:hAnsi="Segoe UI" w:cs="Segoe UI"/>
          <w:lang w:val="es-ES"/>
        </w:rPr>
      </w:pPr>
      <w:r w:rsidRPr="00EC772A">
        <w:rPr>
          <w:rFonts w:ascii="Segoe UI" w:eastAsia="MS PGothic" w:hAnsi="Segoe UI" w:cs="Segoe UI"/>
          <w:iCs/>
          <w:sz w:val="22"/>
          <w:szCs w:val="22"/>
          <w:lang w:val="es-ES"/>
        </w:rPr>
        <w:t>Los oyentes son japoneses y participantes de otros países. Es aconsejable que traiga folletos y materiales informativos que presenten la situación de su país respecto a la prevención de desastres volcánicos en su país para los demás participantes.</w:t>
      </w:r>
    </w:p>
    <w:sectPr w:rsidR="00022316" w:rsidRPr="00EC772A" w:rsidSect="008D5292">
      <w:headerReference w:type="default" r:id="rId10"/>
      <w:footerReference w:type="default" r:id="rId11"/>
      <w:pgSz w:w="12240" w:h="15840" w:code="1"/>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4BD6A" w14:textId="77777777" w:rsidR="0095382E" w:rsidRDefault="0095382E" w:rsidP="008D5292">
      <w:r>
        <w:separator/>
      </w:r>
    </w:p>
  </w:endnote>
  <w:endnote w:type="continuationSeparator" w:id="0">
    <w:p w14:paraId="14D49BDA" w14:textId="77777777" w:rsidR="0095382E" w:rsidRDefault="0095382E" w:rsidP="008D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ヒラギノ角ゴ ProN W3">
    <w:altName w:val="ＭＳ Ｐ明朝"/>
    <w:charset w:val="80"/>
    <w:family w:val="auto"/>
    <w:pitch w:val="variable"/>
    <w:sig w:usb0="00000000" w:usb1="00000000" w:usb2="01000407"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細明朝体">
    <w:altName w:val="ＭＳ Ｐ明朝"/>
    <w:charset w:val="80"/>
    <w:family w:val="auto"/>
    <w:pitch w:val="variable"/>
    <w:sig w:usb0="01000000" w:usb1="00000708" w:usb2="10000000" w:usb3="00000000" w:csb0="00020000" w:csb1="00000000"/>
  </w:font>
  <w:font w:name="Yu Gothic UI">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69173" w14:textId="77777777" w:rsidR="00492601" w:rsidRDefault="00492601">
    <w:pPr>
      <w:pStyle w:val="Piedepgina"/>
    </w:pPr>
  </w:p>
  <w:p w14:paraId="1986C564" w14:textId="04788A9B" w:rsidR="00492601" w:rsidRPr="00A93A51" w:rsidRDefault="00492601" w:rsidP="00C513EC">
    <w:pPr>
      <w:pStyle w:val="Piedepgina"/>
      <w:rPr>
        <w:rFonts w:ascii="Arial" w:hAnsi="Arial" w:cs="Arial"/>
        <w:b/>
      </w:rPr>
    </w:pPr>
    <w:r w:rsidRPr="00A93A51">
      <w:rPr>
        <w:rStyle w:val="Nmerodepgina"/>
        <w:rFonts w:ascii="Arial" w:hAnsi="Arial" w:cs="Arial"/>
        <w:b/>
      </w:rPr>
      <w:fldChar w:fldCharType="begin"/>
    </w:r>
    <w:r w:rsidRPr="00A93A51">
      <w:rPr>
        <w:rStyle w:val="Nmerodepgina"/>
        <w:rFonts w:ascii="Arial" w:hAnsi="Arial" w:cs="Arial"/>
        <w:b/>
      </w:rPr>
      <w:instrText xml:space="preserve"> PAGE </w:instrText>
    </w:r>
    <w:r w:rsidRPr="00A93A51">
      <w:rPr>
        <w:rStyle w:val="Nmerodepgina"/>
        <w:rFonts w:ascii="Arial" w:hAnsi="Arial" w:cs="Arial"/>
        <w:b/>
      </w:rPr>
      <w:fldChar w:fldCharType="separate"/>
    </w:r>
    <w:r w:rsidR="004F5136">
      <w:rPr>
        <w:rStyle w:val="Nmerodepgina"/>
        <w:rFonts w:ascii="Arial" w:hAnsi="Arial" w:cs="Arial"/>
        <w:b/>
        <w:noProof/>
      </w:rPr>
      <w:t>6</w:t>
    </w:r>
    <w:r w:rsidRPr="00A93A51">
      <w:rPr>
        <w:rStyle w:val="Nmerodepgina"/>
        <w:rFonts w:ascii="Arial" w:hAnsi="Arial" w:cs="Arial"/>
        <w:b/>
      </w:rPr>
      <w:fldChar w:fldCharType="end"/>
    </w:r>
    <w:r w:rsidRPr="00A93A51">
      <w:rPr>
        <w:rStyle w:val="Nmerodepgina"/>
        <w:rFonts w:ascii="Arial" w:hAnsi="Arial" w:cs="Arial"/>
        <w:b/>
      </w:rPr>
      <w:t>/</w:t>
    </w:r>
    <w:r w:rsidRPr="00A93A51">
      <w:rPr>
        <w:rStyle w:val="Nmerodepgina"/>
        <w:rFonts w:ascii="Arial" w:hAnsi="Arial" w:cs="Arial"/>
        <w:b/>
      </w:rPr>
      <w:fldChar w:fldCharType="begin"/>
    </w:r>
    <w:r w:rsidRPr="00A93A51">
      <w:rPr>
        <w:rStyle w:val="Nmerodepgina"/>
        <w:rFonts w:ascii="Arial" w:hAnsi="Arial" w:cs="Arial"/>
        <w:b/>
      </w:rPr>
      <w:instrText xml:space="preserve"> NUMPAGES </w:instrText>
    </w:r>
    <w:r w:rsidRPr="00A93A51">
      <w:rPr>
        <w:rStyle w:val="Nmerodepgina"/>
        <w:rFonts w:ascii="Arial" w:hAnsi="Arial" w:cs="Arial"/>
        <w:b/>
      </w:rPr>
      <w:fldChar w:fldCharType="separate"/>
    </w:r>
    <w:r w:rsidR="004F5136">
      <w:rPr>
        <w:rStyle w:val="Nmerodepgina"/>
        <w:rFonts w:ascii="Arial" w:hAnsi="Arial" w:cs="Arial"/>
        <w:b/>
        <w:noProof/>
      </w:rPr>
      <w:t>12</w:t>
    </w:r>
    <w:r w:rsidRPr="00A93A51">
      <w:rPr>
        <w:rStyle w:val="Nmerodepgina"/>
        <w:rFonts w:ascii="Arial" w:hAnsi="Arial" w:cs="Arial"/>
        <w:b/>
      </w:rPr>
      <w:fldChar w:fldCharType="end"/>
    </w:r>
  </w:p>
  <w:p w14:paraId="624F5449" w14:textId="77777777" w:rsidR="00492601" w:rsidRDefault="004926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8A51" w14:textId="062132EB" w:rsidR="001C1666" w:rsidRDefault="001C1666">
    <w:pPr>
      <w:pStyle w:val="Piedepgina"/>
    </w:pPr>
    <w:r w:rsidRPr="006A293F">
      <w:rPr>
        <w:rFonts w:ascii="Arial" w:hAnsi="Arial" w:cs="Arial"/>
        <w:lang w:val="ja-JP"/>
      </w:rPr>
      <w:t xml:space="preserve"> </w:t>
    </w:r>
    <w:r w:rsidRPr="006A293F">
      <w:rPr>
        <w:rFonts w:ascii="Arial" w:hAnsi="Arial" w:cs="Arial"/>
        <w:b/>
      </w:rPr>
      <w:fldChar w:fldCharType="begin"/>
    </w:r>
    <w:r w:rsidRPr="006A293F">
      <w:rPr>
        <w:rFonts w:ascii="Arial" w:hAnsi="Arial" w:cs="Arial"/>
        <w:b/>
      </w:rPr>
      <w:instrText>PAGE</w:instrText>
    </w:r>
    <w:r w:rsidRPr="006A293F">
      <w:rPr>
        <w:rFonts w:ascii="Arial" w:hAnsi="Arial" w:cs="Arial"/>
        <w:b/>
      </w:rPr>
      <w:fldChar w:fldCharType="separate"/>
    </w:r>
    <w:r w:rsidR="004F5136">
      <w:rPr>
        <w:rFonts w:ascii="Arial" w:hAnsi="Arial" w:cs="Arial"/>
        <w:b/>
        <w:noProof/>
      </w:rPr>
      <w:t>12</w:t>
    </w:r>
    <w:r w:rsidRPr="006A293F">
      <w:rPr>
        <w:rFonts w:ascii="Arial" w:hAnsi="Arial" w:cs="Arial"/>
        <w:b/>
      </w:rPr>
      <w:fldChar w:fldCharType="end"/>
    </w:r>
    <w:r w:rsidRPr="006A293F">
      <w:rPr>
        <w:rFonts w:ascii="Arial" w:hAnsi="Arial" w:cs="Arial"/>
        <w:lang w:val="ja-JP"/>
      </w:rPr>
      <w:t xml:space="preserve"> / </w:t>
    </w:r>
    <w:r w:rsidRPr="006A293F">
      <w:rPr>
        <w:rFonts w:ascii="Arial" w:hAnsi="Arial" w:cs="Arial"/>
        <w:b/>
      </w:rPr>
      <w:fldChar w:fldCharType="begin"/>
    </w:r>
    <w:r w:rsidRPr="006A293F">
      <w:rPr>
        <w:rFonts w:ascii="Arial" w:hAnsi="Arial" w:cs="Arial"/>
        <w:b/>
      </w:rPr>
      <w:instrText>NUMPAGES</w:instrText>
    </w:r>
    <w:r w:rsidRPr="006A293F">
      <w:rPr>
        <w:rFonts w:ascii="Arial" w:hAnsi="Arial" w:cs="Arial"/>
        <w:b/>
      </w:rPr>
      <w:fldChar w:fldCharType="separate"/>
    </w:r>
    <w:r w:rsidR="004F5136">
      <w:rPr>
        <w:rFonts w:ascii="Arial" w:hAnsi="Arial" w:cs="Arial"/>
        <w:b/>
        <w:noProof/>
      </w:rPr>
      <w:t>12</w:t>
    </w:r>
    <w:r w:rsidRPr="006A293F">
      <w:rPr>
        <w:rFonts w:ascii="Arial" w:hAnsi="Arial" w:cs="Arial"/>
        <w:b/>
      </w:rPr>
      <w:fldChar w:fldCharType="end"/>
    </w:r>
  </w:p>
  <w:p w14:paraId="745349AC" w14:textId="77777777" w:rsidR="001C1666" w:rsidRDefault="001C16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118E9" w14:textId="77777777" w:rsidR="0095382E" w:rsidRDefault="0095382E" w:rsidP="008D5292">
      <w:r>
        <w:separator/>
      </w:r>
    </w:p>
  </w:footnote>
  <w:footnote w:type="continuationSeparator" w:id="0">
    <w:p w14:paraId="25A2A7A8" w14:textId="77777777" w:rsidR="0095382E" w:rsidRDefault="0095382E" w:rsidP="008D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66069" w14:textId="77777777" w:rsidR="001C1666" w:rsidRDefault="001C16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6B5"/>
    <w:multiLevelType w:val="hybridMultilevel"/>
    <w:tmpl w:val="7ADAA162"/>
    <w:lvl w:ilvl="0" w:tplc="78AA7080">
      <w:start w:val="1"/>
      <w:numFmt w:val="decimal"/>
      <w:lvlText w:val="%1."/>
      <w:lvlJc w:val="left"/>
      <w:pPr>
        <w:ind w:left="705" w:hanging="705"/>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046AE7"/>
    <w:multiLevelType w:val="hybridMultilevel"/>
    <w:tmpl w:val="DE8071F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667F1C"/>
    <w:multiLevelType w:val="hybridMultilevel"/>
    <w:tmpl w:val="93CEB2E6"/>
    <w:lvl w:ilvl="0" w:tplc="2878F98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1BAC5996"/>
    <w:multiLevelType w:val="hybridMultilevel"/>
    <w:tmpl w:val="2B385B3C"/>
    <w:lvl w:ilvl="0" w:tplc="987EA186">
      <w:start w:val="1"/>
      <w:numFmt w:val="decimal"/>
      <w:lvlText w:val="%1)"/>
      <w:lvlJc w:val="left"/>
      <w:pPr>
        <w:ind w:left="1836" w:hanging="420"/>
      </w:pPr>
      <w:rPr>
        <w:rFonts w:hint="eastAsia"/>
      </w:r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4">
    <w:nsid w:val="2B981397"/>
    <w:multiLevelType w:val="hybridMultilevel"/>
    <w:tmpl w:val="11763CB6"/>
    <w:lvl w:ilvl="0" w:tplc="FF20F4C0">
      <w:start w:val="1"/>
      <w:numFmt w:val="lowerLetter"/>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1474B7"/>
    <w:multiLevelType w:val="hybridMultilevel"/>
    <w:tmpl w:val="42423B22"/>
    <w:lvl w:ilvl="0" w:tplc="DB9C8B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AD00962"/>
    <w:multiLevelType w:val="hybridMultilevel"/>
    <w:tmpl w:val="CBF0406A"/>
    <w:lvl w:ilvl="0" w:tplc="81529A9A">
      <w:start w:val="1"/>
      <w:numFmt w:val="decimal"/>
      <w:lvlText w:val="%1."/>
      <w:lvlJc w:val="left"/>
      <w:pPr>
        <w:tabs>
          <w:tab w:val="num" w:pos="525"/>
        </w:tabs>
        <w:ind w:left="525" w:hanging="420"/>
      </w:pPr>
      <w:rPr>
        <w:rFonts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EF61319"/>
    <w:multiLevelType w:val="hybridMultilevel"/>
    <w:tmpl w:val="0F582166"/>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212C05"/>
    <w:multiLevelType w:val="hybridMultilevel"/>
    <w:tmpl w:val="D360C946"/>
    <w:lvl w:ilvl="0" w:tplc="04090009">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34C6F1E"/>
    <w:multiLevelType w:val="hybridMultilevel"/>
    <w:tmpl w:val="6B6C7A02"/>
    <w:lvl w:ilvl="0" w:tplc="45540A34">
      <w:start w:val="1"/>
      <w:numFmt w:val="decimal"/>
      <w:lvlText w:val="(%1)"/>
      <w:lvlJc w:val="left"/>
      <w:pPr>
        <w:ind w:left="720" w:hanging="720"/>
      </w:pPr>
      <w:rPr>
        <w:rFonts w:hint="default"/>
      </w:rPr>
    </w:lvl>
    <w:lvl w:ilvl="1" w:tplc="0B5401AC">
      <w:start w:val="9"/>
      <w:numFmt w:val="bullet"/>
      <w:lvlText w:val="*"/>
      <w:lvlJc w:val="left"/>
      <w:pPr>
        <w:ind w:left="780" w:hanging="360"/>
      </w:pPr>
      <w:rPr>
        <w:rFonts w:ascii="Segoe UI" w:eastAsia="MS Gothic" w:hAnsi="Segoe UI"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83A7425"/>
    <w:multiLevelType w:val="hybridMultilevel"/>
    <w:tmpl w:val="38D00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587E70"/>
    <w:multiLevelType w:val="hybridMultilevel"/>
    <w:tmpl w:val="D34463FC"/>
    <w:lvl w:ilvl="0" w:tplc="19BE0C3C">
      <w:start w:val="1"/>
      <w:numFmt w:val="decimal"/>
      <w:lvlText w:val="(%1)"/>
      <w:lvlJc w:val="left"/>
      <w:pPr>
        <w:ind w:left="420" w:hanging="420"/>
      </w:pPr>
      <w:rPr>
        <w:rFonts w:cs="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C19710D"/>
    <w:multiLevelType w:val="hybridMultilevel"/>
    <w:tmpl w:val="D0549B5A"/>
    <w:lvl w:ilvl="0" w:tplc="D60C03DE">
      <w:start w:val="2"/>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D5559F3"/>
    <w:multiLevelType w:val="hybridMultilevel"/>
    <w:tmpl w:val="A45E56B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882945"/>
    <w:multiLevelType w:val="hybridMultilevel"/>
    <w:tmpl w:val="DB421288"/>
    <w:lvl w:ilvl="0" w:tplc="19BE0C3C">
      <w:start w:val="1"/>
      <w:numFmt w:val="decimal"/>
      <w:lvlText w:val="(%1)"/>
      <w:lvlJc w:val="left"/>
      <w:pPr>
        <w:ind w:left="420" w:hanging="420"/>
      </w:pPr>
      <w:rPr>
        <w:rFonts w:cs="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2082735"/>
    <w:multiLevelType w:val="hybridMultilevel"/>
    <w:tmpl w:val="6E46E85C"/>
    <w:lvl w:ilvl="0" w:tplc="19BE0C3C">
      <w:start w:val="1"/>
      <w:numFmt w:val="decimal"/>
      <w:lvlText w:val="(%1)"/>
      <w:lvlJc w:val="left"/>
      <w:pPr>
        <w:ind w:left="420" w:hanging="420"/>
      </w:pPr>
      <w:rPr>
        <w:rFonts w:cs="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FC79DC"/>
    <w:multiLevelType w:val="hybridMultilevel"/>
    <w:tmpl w:val="79427C4E"/>
    <w:lvl w:ilvl="0" w:tplc="0B5401AC">
      <w:start w:val="9"/>
      <w:numFmt w:val="bullet"/>
      <w:lvlText w:val="*"/>
      <w:lvlJc w:val="left"/>
      <w:pPr>
        <w:ind w:left="360" w:hanging="360"/>
      </w:pPr>
      <w:rPr>
        <w:rFonts w:ascii="Segoe UI" w:eastAsia="MS Gothic" w:hAnsi="Segoe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89E4939"/>
    <w:multiLevelType w:val="hybridMultilevel"/>
    <w:tmpl w:val="BE46271E"/>
    <w:lvl w:ilvl="0" w:tplc="96E8CEC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nsid w:val="6C6E76F5"/>
    <w:multiLevelType w:val="hybridMultilevel"/>
    <w:tmpl w:val="5C3CEE76"/>
    <w:lvl w:ilvl="0" w:tplc="0B5401AC">
      <w:start w:val="9"/>
      <w:numFmt w:val="bullet"/>
      <w:lvlText w:val="*"/>
      <w:lvlJc w:val="left"/>
      <w:pPr>
        <w:ind w:left="420" w:hanging="420"/>
      </w:pPr>
      <w:rPr>
        <w:rFonts w:ascii="Segoe UI" w:eastAsia="MS Gothic" w:hAnsi="Segoe UI" w:hint="default"/>
      </w:rPr>
    </w:lvl>
    <w:lvl w:ilvl="1" w:tplc="0409000B" w:tentative="1">
      <w:start w:val="1"/>
      <w:numFmt w:val="bullet"/>
      <w:lvlText w:val=""/>
      <w:lvlJc w:val="left"/>
      <w:pPr>
        <w:ind w:left="840" w:hanging="420"/>
      </w:pPr>
      <w:rPr>
        <w:rFonts w:ascii="Wingdings" w:hAnsi="Wingdings" w:hint="default"/>
      </w:rPr>
    </w:lvl>
    <w:lvl w:ilvl="2" w:tplc="0B5401AC">
      <w:start w:val="9"/>
      <w:numFmt w:val="bullet"/>
      <w:lvlText w:val="*"/>
      <w:lvlJc w:val="left"/>
      <w:pPr>
        <w:ind w:left="1260" w:hanging="420"/>
      </w:pPr>
      <w:rPr>
        <w:rFonts w:ascii="Segoe UI" w:eastAsia="MS Gothic" w:hAnsi="Segoe UI"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D047D64"/>
    <w:multiLevelType w:val="hybridMultilevel"/>
    <w:tmpl w:val="72BE61C8"/>
    <w:lvl w:ilvl="0" w:tplc="0B5401AC">
      <w:start w:val="9"/>
      <w:numFmt w:val="bullet"/>
      <w:lvlText w:val="*"/>
      <w:lvlJc w:val="left"/>
      <w:pPr>
        <w:ind w:left="420" w:hanging="420"/>
      </w:pPr>
      <w:rPr>
        <w:rFonts w:ascii="Segoe UI" w:eastAsia="MS Gothic" w:hAnsi="Segoe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7734E57"/>
    <w:multiLevelType w:val="hybridMultilevel"/>
    <w:tmpl w:val="3BA8F294"/>
    <w:lvl w:ilvl="0" w:tplc="19BE0C3C">
      <w:start w:val="1"/>
      <w:numFmt w:val="decimal"/>
      <w:lvlText w:val="(%1)"/>
      <w:lvlJc w:val="left"/>
      <w:pPr>
        <w:ind w:left="420" w:hanging="420"/>
      </w:pPr>
      <w:rPr>
        <w:rFonts w:cs="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81B0546"/>
    <w:multiLevelType w:val="hybridMultilevel"/>
    <w:tmpl w:val="CD0A7F22"/>
    <w:lvl w:ilvl="0" w:tplc="0B5401AC">
      <w:start w:val="9"/>
      <w:numFmt w:val="bullet"/>
      <w:lvlText w:val="*"/>
      <w:lvlJc w:val="left"/>
      <w:pPr>
        <w:ind w:left="1270" w:hanging="420"/>
      </w:pPr>
      <w:rPr>
        <w:rFonts w:ascii="Segoe UI" w:eastAsia="MS Gothic" w:hAnsi="Segoe UI"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3">
    <w:nsid w:val="783F5AFE"/>
    <w:multiLevelType w:val="hybridMultilevel"/>
    <w:tmpl w:val="1BB67B44"/>
    <w:lvl w:ilvl="0" w:tplc="2878F988">
      <w:start w:val="1"/>
      <w:numFmt w:val="decimal"/>
      <w:lvlText w:val="%1）"/>
      <w:lvlJc w:val="left"/>
      <w:pPr>
        <w:ind w:left="1836" w:hanging="420"/>
      </w:pPr>
      <w:rPr>
        <w:rFonts w:hint="eastAsia"/>
      </w:r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24">
    <w:nsid w:val="7A183DA5"/>
    <w:multiLevelType w:val="hybridMultilevel"/>
    <w:tmpl w:val="484CDF2C"/>
    <w:lvl w:ilvl="0" w:tplc="2878F9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C981E04"/>
    <w:multiLevelType w:val="hybridMultilevel"/>
    <w:tmpl w:val="1326EC04"/>
    <w:lvl w:ilvl="0" w:tplc="3EB03C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D1F6D96"/>
    <w:multiLevelType w:val="hybridMultilevel"/>
    <w:tmpl w:val="EF06642C"/>
    <w:lvl w:ilvl="0" w:tplc="4E8CBE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6"/>
  </w:num>
  <w:num w:numId="4">
    <w:abstractNumId w:val="14"/>
  </w:num>
  <w:num w:numId="5">
    <w:abstractNumId w:val="5"/>
  </w:num>
  <w:num w:numId="6">
    <w:abstractNumId w:val="4"/>
  </w:num>
  <w:num w:numId="7">
    <w:abstractNumId w:val="15"/>
  </w:num>
  <w:num w:numId="8">
    <w:abstractNumId w:val="17"/>
  </w:num>
  <w:num w:numId="9">
    <w:abstractNumId w:val="11"/>
  </w:num>
  <w:num w:numId="10">
    <w:abstractNumId w:val="9"/>
  </w:num>
  <w:num w:numId="11">
    <w:abstractNumId w:val="18"/>
  </w:num>
  <w:num w:numId="12">
    <w:abstractNumId w:val="1"/>
  </w:num>
  <w:num w:numId="13">
    <w:abstractNumId w:val="8"/>
  </w:num>
  <w:num w:numId="14">
    <w:abstractNumId w:val="22"/>
  </w:num>
  <w:num w:numId="15">
    <w:abstractNumId w:val="26"/>
  </w:num>
  <w:num w:numId="16">
    <w:abstractNumId w:val="25"/>
  </w:num>
  <w:num w:numId="17">
    <w:abstractNumId w:val="7"/>
  </w:num>
  <w:num w:numId="18">
    <w:abstractNumId w:val="19"/>
  </w:num>
  <w:num w:numId="19">
    <w:abstractNumId w:val="0"/>
  </w:num>
  <w:num w:numId="20">
    <w:abstractNumId w:val="16"/>
  </w:num>
  <w:num w:numId="21">
    <w:abstractNumId w:val="20"/>
  </w:num>
  <w:num w:numId="22">
    <w:abstractNumId w:val="12"/>
  </w:num>
  <w:num w:numId="23">
    <w:abstractNumId w:val="2"/>
  </w:num>
  <w:num w:numId="24">
    <w:abstractNumId w:val="21"/>
  </w:num>
  <w:num w:numId="25">
    <w:abstractNumId w:val="23"/>
  </w:num>
  <w:num w:numId="26">
    <w:abstractNumId w:val="24"/>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rawingGridVerticalSpacing w:val="164"/>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numFmt w:val="decimal"/>
    <w:numStart w:val="1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16"/>
    <w:rsid w:val="00022316"/>
    <w:rsid w:val="00037096"/>
    <w:rsid w:val="00050ED8"/>
    <w:rsid w:val="00054064"/>
    <w:rsid w:val="00062BDD"/>
    <w:rsid w:val="000676C7"/>
    <w:rsid w:val="00092B66"/>
    <w:rsid w:val="000B3BDB"/>
    <w:rsid w:val="000E67CF"/>
    <w:rsid w:val="000E6CAC"/>
    <w:rsid w:val="000F7F27"/>
    <w:rsid w:val="001154EB"/>
    <w:rsid w:val="001202E3"/>
    <w:rsid w:val="00124620"/>
    <w:rsid w:val="00126F46"/>
    <w:rsid w:val="0013370F"/>
    <w:rsid w:val="00135523"/>
    <w:rsid w:val="00182ADE"/>
    <w:rsid w:val="001B5B89"/>
    <w:rsid w:val="001C1666"/>
    <w:rsid w:val="001D4807"/>
    <w:rsid w:val="001E43E0"/>
    <w:rsid w:val="001E7A18"/>
    <w:rsid w:val="002519DD"/>
    <w:rsid w:val="002601F0"/>
    <w:rsid w:val="0027053A"/>
    <w:rsid w:val="00284A5C"/>
    <w:rsid w:val="002A3EB5"/>
    <w:rsid w:val="002D1512"/>
    <w:rsid w:val="0035453C"/>
    <w:rsid w:val="00357C1C"/>
    <w:rsid w:val="00387565"/>
    <w:rsid w:val="003933B5"/>
    <w:rsid w:val="003A68BA"/>
    <w:rsid w:val="003C2440"/>
    <w:rsid w:val="003C4435"/>
    <w:rsid w:val="003D0E16"/>
    <w:rsid w:val="003D74B4"/>
    <w:rsid w:val="003F0006"/>
    <w:rsid w:val="00450D90"/>
    <w:rsid w:val="0046337B"/>
    <w:rsid w:val="00483225"/>
    <w:rsid w:val="00492601"/>
    <w:rsid w:val="0049442B"/>
    <w:rsid w:val="004A33C2"/>
    <w:rsid w:val="004E5F75"/>
    <w:rsid w:val="004F5136"/>
    <w:rsid w:val="005119EF"/>
    <w:rsid w:val="005120A8"/>
    <w:rsid w:val="00513BDE"/>
    <w:rsid w:val="0053011E"/>
    <w:rsid w:val="0055503E"/>
    <w:rsid w:val="00574BE8"/>
    <w:rsid w:val="00584FDF"/>
    <w:rsid w:val="00590DFA"/>
    <w:rsid w:val="005973A5"/>
    <w:rsid w:val="005E0EBD"/>
    <w:rsid w:val="005E1CFE"/>
    <w:rsid w:val="005E6BCE"/>
    <w:rsid w:val="005F42FB"/>
    <w:rsid w:val="0060076C"/>
    <w:rsid w:val="00623B2B"/>
    <w:rsid w:val="00625E16"/>
    <w:rsid w:val="00667559"/>
    <w:rsid w:val="00670420"/>
    <w:rsid w:val="00677F85"/>
    <w:rsid w:val="00681702"/>
    <w:rsid w:val="006E1441"/>
    <w:rsid w:val="00716E63"/>
    <w:rsid w:val="00721D11"/>
    <w:rsid w:val="00725025"/>
    <w:rsid w:val="00726FE7"/>
    <w:rsid w:val="00755D01"/>
    <w:rsid w:val="00773CD2"/>
    <w:rsid w:val="007867CF"/>
    <w:rsid w:val="007D4894"/>
    <w:rsid w:val="007E54CD"/>
    <w:rsid w:val="007F519F"/>
    <w:rsid w:val="00803BA3"/>
    <w:rsid w:val="00814F93"/>
    <w:rsid w:val="008427AF"/>
    <w:rsid w:val="00852AD7"/>
    <w:rsid w:val="0085739D"/>
    <w:rsid w:val="00861F9D"/>
    <w:rsid w:val="0087673F"/>
    <w:rsid w:val="008A3EBB"/>
    <w:rsid w:val="008A5DA0"/>
    <w:rsid w:val="008B0DD0"/>
    <w:rsid w:val="008B161C"/>
    <w:rsid w:val="008C6D21"/>
    <w:rsid w:val="008D5292"/>
    <w:rsid w:val="00926DD6"/>
    <w:rsid w:val="00947AF7"/>
    <w:rsid w:val="00951532"/>
    <w:rsid w:val="0095382E"/>
    <w:rsid w:val="0096592E"/>
    <w:rsid w:val="0099155F"/>
    <w:rsid w:val="009A4BB4"/>
    <w:rsid w:val="009B130B"/>
    <w:rsid w:val="009B7781"/>
    <w:rsid w:val="00A15D7E"/>
    <w:rsid w:val="00A3767F"/>
    <w:rsid w:val="00A616A5"/>
    <w:rsid w:val="00A80A5B"/>
    <w:rsid w:val="00AA1B7C"/>
    <w:rsid w:val="00AD3C43"/>
    <w:rsid w:val="00AE33BD"/>
    <w:rsid w:val="00AF2510"/>
    <w:rsid w:val="00B06A78"/>
    <w:rsid w:val="00B40BAA"/>
    <w:rsid w:val="00B465FD"/>
    <w:rsid w:val="00B670B8"/>
    <w:rsid w:val="00B731B5"/>
    <w:rsid w:val="00B7500D"/>
    <w:rsid w:val="00B80D24"/>
    <w:rsid w:val="00BC6253"/>
    <w:rsid w:val="00BF0DDE"/>
    <w:rsid w:val="00C30B3D"/>
    <w:rsid w:val="00C513EC"/>
    <w:rsid w:val="00C56E32"/>
    <w:rsid w:val="00C60A3C"/>
    <w:rsid w:val="00C62212"/>
    <w:rsid w:val="00C762F7"/>
    <w:rsid w:val="00C822AC"/>
    <w:rsid w:val="00C84AE8"/>
    <w:rsid w:val="00CA30B7"/>
    <w:rsid w:val="00CA39E9"/>
    <w:rsid w:val="00CA584B"/>
    <w:rsid w:val="00CA590B"/>
    <w:rsid w:val="00CC0B70"/>
    <w:rsid w:val="00CE1876"/>
    <w:rsid w:val="00CF4EF5"/>
    <w:rsid w:val="00CF7429"/>
    <w:rsid w:val="00D2551B"/>
    <w:rsid w:val="00D40FA0"/>
    <w:rsid w:val="00D70753"/>
    <w:rsid w:val="00D878E6"/>
    <w:rsid w:val="00D91D5E"/>
    <w:rsid w:val="00D935FF"/>
    <w:rsid w:val="00D9528A"/>
    <w:rsid w:val="00DA43AD"/>
    <w:rsid w:val="00DC594F"/>
    <w:rsid w:val="00DF2951"/>
    <w:rsid w:val="00DF2CAA"/>
    <w:rsid w:val="00E17F32"/>
    <w:rsid w:val="00E206CD"/>
    <w:rsid w:val="00E235F7"/>
    <w:rsid w:val="00E26075"/>
    <w:rsid w:val="00E41686"/>
    <w:rsid w:val="00E45A29"/>
    <w:rsid w:val="00E55019"/>
    <w:rsid w:val="00E727EE"/>
    <w:rsid w:val="00E75C13"/>
    <w:rsid w:val="00EA7702"/>
    <w:rsid w:val="00EC2044"/>
    <w:rsid w:val="00EC772A"/>
    <w:rsid w:val="00EF7984"/>
    <w:rsid w:val="00F1125B"/>
    <w:rsid w:val="00F13572"/>
    <w:rsid w:val="00F32EAB"/>
    <w:rsid w:val="00F4393E"/>
    <w:rsid w:val="00F46984"/>
    <w:rsid w:val="00F66AE9"/>
    <w:rsid w:val="00F77DB3"/>
    <w:rsid w:val="00F84FAF"/>
    <w:rsid w:val="00F9009D"/>
    <w:rsid w:val="00F91558"/>
    <w:rsid w:val="00FA1FE3"/>
    <w:rsid w:val="00FB5E71"/>
    <w:rsid w:val="00FC3335"/>
    <w:rsid w:val="00FD2796"/>
    <w:rsid w:val="00FF61C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2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CD"/>
    <w:rPr>
      <w:sz w:val="24"/>
      <w:szCs w:val="24"/>
    </w:rPr>
  </w:style>
  <w:style w:type="paragraph" w:styleId="Ttulo1">
    <w:name w:val="heading 1"/>
    <w:basedOn w:val="Normal"/>
    <w:next w:val="Normal"/>
    <w:link w:val="Ttulo1Car"/>
    <w:qFormat/>
    <w:rsid w:val="00C80D75"/>
    <w:pPr>
      <w:keepNext/>
      <w:widowControl w:val="0"/>
      <w:jc w:val="both"/>
      <w:outlineLvl w:val="0"/>
    </w:pPr>
    <w:rPr>
      <w:rFonts w:ascii="Times" w:eastAsia="平成明朝" w:hAnsi="Times"/>
      <w:b/>
      <w:color w:val="000000"/>
      <w:kern w:val="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A1F27"/>
    <w:rPr>
      <w:color w:val="0000FF"/>
      <w:u w:val="single"/>
    </w:rPr>
  </w:style>
  <w:style w:type="character" w:styleId="Hipervnculovisitado">
    <w:name w:val="FollowedHyperlink"/>
    <w:uiPriority w:val="99"/>
    <w:rsid w:val="006F36AE"/>
    <w:rPr>
      <w:color w:val="800080"/>
      <w:u w:val="single"/>
    </w:rPr>
  </w:style>
  <w:style w:type="paragraph" w:styleId="Encabezado">
    <w:name w:val="header"/>
    <w:basedOn w:val="Normal"/>
    <w:link w:val="EncabezadoCar"/>
    <w:uiPriority w:val="99"/>
    <w:unhideWhenUsed/>
    <w:rsid w:val="00872F3F"/>
    <w:pPr>
      <w:tabs>
        <w:tab w:val="center" w:pos="4252"/>
        <w:tab w:val="right" w:pos="8504"/>
      </w:tabs>
      <w:snapToGrid w:val="0"/>
    </w:pPr>
  </w:style>
  <w:style w:type="character" w:customStyle="1" w:styleId="EncabezadoCar">
    <w:name w:val="Encabezado Car"/>
    <w:link w:val="Encabezado"/>
    <w:uiPriority w:val="99"/>
    <w:rsid w:val="00872F3F"/>
    <w:rPr>
      <w:sz w:val="24"/>
      <w:szCs w:val="24"/>
    </w:rPr>
  </w:style>
  <w:style w:type="paragraph" w:styleId="Piedepgina">
    <w:name w:val="footer"/>
    <w:basedOn w:val="Normal"/>
    <w:link w:val="PiedepginaCar"/>
    <w:uiPriority w:val="99"/>
    <w:unhideWhenUsed/>
    <w:rsid w:val="00872F3F"/>
    <w:pPr>
      <w:tabs>
        <w:tab w:val="center" w:pos="4252"/>
        <w:tab w:val="right" w:pos="8504"/>
      </w:tabs>
      <w:snapToGrid w:val="0"/>
    </w:pPr>
  </w:style>
  <w:style w:type="character" w:customStyle="1" w:styleId="PiedepginaCar">
    <w:name w:val="Pie de página Car"/>
    <w:link w:val="Piedepgina"/>
    <w:uiPriority w:val="99"/>
    <w:rsid w:val="00872F3F"/>
    <w:rPr>
      <w:sz w:val="24"/>
      <w:szCs w:val="24"/>
    </w:rPr>
  </w:style>
  <w:style w:type="table" w:styleId="Tablaconcuadrcula">
    <w:name w:val="Table Grid"/>
    <w:basedOn w:val="Tablanormal"/>
    <w:uiPriority w:val="39"/>
    <w:rsid w:val="00C21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C80D75"/>
    <w:rPr>
      <w:rFonts w:ascii="Times" w:eastAsia="平成明朝" w:hAnsi="Times"/>
      <w:b/>
      <w:color w:val="000000"/>
      <w:kern w:val="2"/>
      <w:sz w:val="24"/>
    </w:rPr>
  </w:style>
  <w:style w:type="paragraph" w:styleId="Textonotapie">
    <w:name w:val="footnote text"/>
    <w:basedOn w:val="Normal"/>
    <w:link w:val="TextonotapieCar"/>
    <w:semiHidden/>
    <w:rsid w:val="00C80D75"/>
    <w:pPr>
      <w:widowControl w:val="0"/>
      <w:snapToGrid w:val="0"/>
    </w:pPr>
    <w:rPr>
      <w:rFonts w:ascii="Times" w:eastAsia="平成明朝" w:hAnsi="Times"/>
      <w:kern w:val="2"/>
      <w:szCs w:val="20"/>
    </w:rPr>
  </w:style>
  <w:style w:type="character" w:customStyle="1" w:styleId="TextonotapieCar">
    <w:name w:val="Texto nota pie Car"/>
    <w:link w:val="Textonotapie"/>
    <w:semiHidden/>
    <w:rsid w:val="00C80D75"/>
    <w:rPr>
      <w:rFonts w:ascii="Times" w:eastAsia="平成明朝" w:hAnsi="Times"/>
      <w:kern w:val="2"/>
      <w:sz w:val="24"/>
    </w:rPr>
  </w:style>
  <w:style w:type="character" w:styleId="Refdenotaalpie">
    <w:name w:val="footnote reference"/>
    <w:semiHidden/>
    <w:rsid w:val="00C80D75"/>
    <w:rPr>
      <w:vertAlign w:val="superscript"/>
    </w:rPr>
  </w:style>
  <w:style w:type="character" w:styleId="Refdecomentario">
    <w:name w:val="annotation reference"/>
    <w:semiHidden/>
    <w:unhideWhenUsed/>
    <w:rsid w:val="00A95C6B"/>
    <w:rPr>
      <w:sz w:val="18"/>
      <w:szCs w:val="18"/>
    </w:rPr>
  </w:style>
  <w:style w:type="paragraph" w:styleId="Textocomentario">
    <w:name w:val="annotation text"/>
    <w:basedOn w:val="Normal"/>
    <w:link w:val="TextocomentarioCar"/>
    <w:semiHidden/>
    <w:unhideWhenUsed/>
    <w:rsid w:val="00A95C6B"/>
  </w:style>
  <w:style w:type="character" w:customStyle="1" w:styleId="TextocomentarioCar">
    <w:name w:val="Texto comentario Car"/>
    <w:link w:val="Textocomentario"/>
    <w:uiPriority w:val="99"/>
    <w:semiHidden/>
    <w:rsid w:val="00A95C6B"/>
    <w:rPr>
      <w:sz w:val="24"/>
      <w:szCs w:val="24"/>
    </w:rPr>
  </w:style>
  <w:style w:type="paragraph" w:styleId="Asuntodelcomentario">
    <w:name w:val="annotation subject"/>
    <w:basedOn w:val="Textocomentario"/>
    <w:next w:val="Textocomentario"/>
    <w:link w:val="AsuntodelcomentarioCar"/>
    <w:semiHidden/>
    <w:unhideWhenUsed/>
    <w:rsid w:val="00A95C6B"/>
    <w:rPr>
      <w:b/>
      <w:bCs/>
    </w:rPr>
  </w:style>
  <w:style w:type="character" w:customStyle="1" w:styleId="AsuntodelcomentarioCar">
    <w:name w:val="Asunto del comentario Car"/>
    <w:link w:val="Asuntodelcomentario"/>
    <w:uiPriority w:val="99"/>
    <w:semiHidden/>
    <w:rsid w:val="00A95C6B"/>
    <w:rPr>
      <w:b/>
      <w:bCs/>
      <w:sz w:val="24"/>
      <w:szCs w:val="24"/>
    </w:rPr>
  </w:style>
  <w:style w:type="paragraph" w:styleId="Textodeglobo">
    <w:name w:val="Balloon Text"/>
    <w:basedOn w:val="Normal"/>
    <w:link w:val="TextodegloboCar"/>
    <w:semiHidden/>
    <w:unhideWhenUsed/>
    <w:rsid w:val="00A95C6B"/>
    <w:rPr>
      <w:rFonts w:ascii="ヒラギノ角ゴ ProN W3" w:eastAsia="ヒラギノ角ゴ ProN W3"/>
      <w:sz w:val="18"/>
      <w:szCs w:val="18"/>
    </w:rPr>
  </w:style>
  <w:style w:type="character" w:customStyle="1" w:styleId="TextodegloboCar">
    <w:name w:val="Texto de globo Car"/>
    <w:link w:val="Textodeglobo"/>
    <w:uiPriority w:val="99"/>
    <w:semiHidden/>
    <w:rsid w:val="00A95C6B"/>
    <w:rPr>
      <w:rFonts w:ascii="ヒラギノ角ゴ ProN W3" w:eastAsia="ヒラギノ角ゴ ProN W3"/>
      <w:sz w:val="18"/>
      <w:szCs w:val="18"/>
    </w:rPr>
  </w:style>
  <w:style w:type="character" w:customStyle="1" w:styleId="pul1">
    <w:name w:val="pul1"/>
    <w:rsid w:val="00803BA3"/>
    <w:rPr>
      <w:u w:val="single"/>
    </w:rPr>
  </w:style>
  <w:style w:type="paragraph" w:customStyle="1" w:styleId="a">
    <w:name w:val="文章"/>
    <w:basedOn w:val="Normal"/>
    <w:rsid w:val="00B40BAA"/>
    <w:pPr>
      <w:widowControl w:val="0"/>
      <w:snapToGrid w:val="0"/>
      <w:jc w:val="both"/>
    </w:pPr>
    <w:rPr>
      <w:kern w:val="2"/>
      <w:szCs w:val="20"/>
    </w:rPr>
  </w:style>
  <w:style w:type="paragraph" w:styleId="Textoindependiente">
    <w:name w:val="Body Text"/>
    <w:basedOn w:val="Normal"/>
    <w:link w:val="TextoindependienteCar"/>
    <w:rsid w:val="00B40BAA"/>
    <w:pPr>
      <w:widowControl w:val="0"/>
      <w:jc w:val="both"/>
    </w:pPr>
    <w:rPr>
      <w:kern w:val="2"/>
    </w:rPr>
  </w:style>
  <w:style w:type="character" w:customStyle="1" w:styleId="TextoindependienteCar">
    <w:name w:val="Texto independiente Car"/>
    <w:basedOn w:val="Fuentedeprrafopredeter"/>
    <w:link w:val="Textoindependiente"/>
    <w:rsid w:val="00B40BAA"/>
    <w:rPr>
      <w:kern w:val="2"/>
      <w:sz w:val="24"/>
      <w:szCs w:val="24"/>
    </w:rPr>
  </w:style>
  <w:style w:type="character" w:customStyle="1" w:styleId="hps">
    <w:name w:val="hps"/>
    <w:rsid w:val="00B40BAA"/>
  </w:style>
  <w:style w:type="paragraph" w:styleId="Prrafodelista">
    <w:name w:val="List Paragraph"/>
    <w:basedOn w:val="Normal"/>
    <w:uiPriority w:val="34"/>
    <w:qFormat/>
    <w:rsid w:val="00C60A3C"/>
    <w:pPr>
      <w:ind w:leftChars="400" w:left="840"/>
    </w:pPr>
  </w:style>
  <w:style w:type="character" w:styleId="Nmerodepgina">
    <w:name w:val="page number"/>
    <w:basedOn w:val="Fuentedeprrafopredeter"/>
    <w:rsid w:val="00C60A3C"/>
  </w:style>
  <w:style w:type="paragraph" w:styleId="NormalWeb">
    <w:name w:val="Normal (Web)"/>
    <w:basedOn w:val="Normal"/>
    <w:uiPriority w:val="99"/>
    <w:unhideWhenUsed/>
    <w:rsid w:val="00C513EC"/>
    <w:pPr>
      <w:spacing w:before="100" w:beforeAutospacing="1" w:after="100" w:afterAutospacing="1"/>
    </w:pPr>
    <w:rPr>
      <w:rFonts w:ascii="MS PGothic" w:eastAsia="MS PGothic" w:hAnsi="MS PGothic" w:cs="MS PGothic"/>
    </w:rPr>
  </w:style>
  <w:style w:type="paragraph" w:customStyle="1" w:styleId="CuntryR">
    <w:name w:val="CuntryR タイトル"/>
    <w:basedOn w:val="Normal"/>
    <w:rsid w:val="00D2551B"/>
    <w:pPr>
      <w:widowControl w:val="0"/>
      <w:jc w:val="center"/>
    </w:pPr>
    <w:rPr>
      <w:rFonts w:ascii="Times" w:eastAsia="平成明朝" w:hAnsi="Times"/>
      <w:color w:val="000000"/>
      <w:kern w:val="2"/>
      <w:sz w:val="32"/>
      <w:szCs w:val="20"/>
    </w:rPr>
  </w:style>
  <w:style w:type="paragraph" w:styleId="Revisin">
    <w:name w:val="Revision"/>
    <w:hidden/>
    <w:uiPriority w:val="99"/>
    <w:semiHidden/>
    <w:rsid w:val="00DA43AD"/>
    <w:rPr>
      <w:sz w:val="24"/>
      <w:szCs w:val="24"/>
    </w:rPr>
  </w:style>
  <w:style w:type="paragraph" w:customStyle="1" w:styleId="Curriculum">
    <w:name w:val="Curriculum"/>
    <w:basedOn w:val="Normal"/>
    <w:rsid w:val="008A3EBB"/>
    <w:pPr>
      <w:widowControl w:val="0"/>
      <w:jc w:val="both"/>
    </w:pPr>
    <w:rPr>
      <w:rFonts w:ascii="Times" w:eastAsia="細明朝体" w:hAnsi="Times"/>
      <w:color w:val="000000"/>
      <w:kern w:val="2"/>
      <w:szCs w:val="20"/>
    </w:rPr>
  </w:style>
  <w:style w:type="paragraph" w:styleId="Textonotaalfinal">
    <w:name w:val="endnote text"/>
    <w:basedOn w:val="Normal"/>
    <w:link w:val="TextonotaalfinalCar"/>
    <w:semiHidden/>
    <w:rsid w:val="008A3EBB"/>
    <w:pPr>
      <w:widowControl w:val="0"/>
      <w:snapToGrid w:val="0"/>
    </w:pPr>
    <w:rPr>
      <w:rFonts w:ascii="Times" w:eastAsia="平成明朝" w:hAnsi="Times"/>
      <w:kern w:val="2"/>
      <w:szCs w:val="20"/>
    </w:rPr>
  </w:style>
  <w:style w:type="character" w:customStyle="1" w:styleId="TextonotaalfinalCar">
    <w:name w:val="Texto nota al final Car"/>
    <w:basedOn w:val="Fuentedeprrafopredeter"/>
    <w:link w:val="Textonotaalfinal"/>
    <w:semiHidden/>
    <w:rsid w:val="008A3EBB"/>
    <w:rPr>
      <w:rFonts w:ascii="Times" w:eastAsia="平成明朝" w:hAnsi="Times"/>
      <w:kern w:val="2"/>
      <w:sz w:val="24"/>
    </w:rPr>
  </w:style>
  <w:style w:type="character" w:styleId="Refdenotaalfinal">
    <w:name w:val="endnote reference"/>
    <w:semiHidden/>
    <w:rsid w:val="008A3EBB"/>
    <w:rPr>
      <w:vertAlign w:val="superscript"/>
    </w:rPr>
  </w:style>
  <w:style w:type="paragraph" w:customStyle="1" w:styleId="a0">
    <w:name w:val="表紙上タイトル"/>
    <w:basedOn w:val="Ttulo1"/>
    <w:rsid w:val="008A3EBB"/>
    <w:pPr>
      <w:jc w:val="center"/>
    </w:pPr>
  </w:style>
  <w:style w:type="paragraph" w:customStyle="1" w:styleId="CuntlyR">
    <w:name w:val="CuntlyR 題字"/>
    <w:basedOn w:val="CuntryR"/>
    <w:rsid w:val="008A3EBB"/>
    <w:rPr>
      <w:i/>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CD"/>
    <w:rPr>
      <w:sz w:val="24"/>
      <w:szCs w:val="24"/>
    </w:rPr>
  </w:style>
  <w:style w:type="paragraph" w:styleId="Ttulo1">
    <w:name w:val="heading 1"/>
    <w:basedOn w:val="Normal"/>
    <w:next w:val="Normal"/>
    <w:link w:val="Ttulo1Car"/>
    <w:qFormat/>
    <w:rsid w:val="00C80D75"/>
    <w:pPr>
      <w:keepNext/>
      <w:widowControl w:val="0"/>
      <w:jc w:val="both"/>
      <w:outlineLvl w:val="0"/>
    </w:pPr>
    <w:rPr>
      <w:rFonts w:ascii="Times" w:eastAsia="平成明朝" w:hAnsi="Times"/>
      <w:b/>
      <w:color w:val="000000"/>
      <w:kern w:val="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A1F27"/>
    <w:rPr>
      <w:color w:val="0000FF"/>
      <w:u w:val="single"/>
    </w:rPr>
  </w:style>
  <w:style w:type="character" w:styleId="Hipervnculovisitado">
    <w:name w:val="FollowedHyperlink"/>
    <w:uiPriority w:val="99"/>
    <w:rsid w:val="006F36AE"/>
    <w:rPr>
      <w:color w:val="800080"/>
      <w:u w:val="single"/>
    </w:rPr>
  </w:style>
  <w:style w:type="paragraph" w:styleId="Encabezado">
    <w:name w:val="header"/>
    <w:basedOn w:val="Normal"/>
    <w:link w:val="EncabezadoCar"/>
    <w:uiPriority w:val="99"/>
    <w:unhideWhenUsed/>
    <w:rsid w:val="00872F3F"/>
    <w:pPr>
      <w:tabs>
        <w:tab w:val="center" w:pos="4252"/>
        <w:tab w:val="right" w:pos="8504"/>
      </w:tabs>
      <w:snapToGrid w:val="0"/>
    </w:pPr>
  </w:style>
  <w:style w:type="character" w:customStyle="1" w:styleId="EncabezadoCar">
    <w:name w:val="Encabezado Car"/>
    <w:link w:val="Encabezado"/>
    <w:uiPriority w:val="99"/>
    <w:rsid w:val="00872F3F"/>
    <w:rPr>
      <w:sz w:val="24"/>
      <w:szCs w:val="24"/>
    </w:rPr>
  </w:style>
  <w:style w:type="paragraph" w:styleId="Piedepgina">
    <w:name w:val="footer"/>
    <w:basedOn w:val="Normal"/>
    <w:link w:val="PiedepginaCar"/>
    <w:uiPriority w:val="99"/>
    <w:unhideWhenUsed/>
    <w:rsid w:val="00872F3F"/>
    <w:pPr>
      <w:tabs>
        <w:tab w:val="center" w:pos="4252"/>
        <w:tab w:val="right" w:pos="8504"/>
      </w:tabs>
      <w:snapToGrid w:val="0"/>
    </w:pPr>
  </w:style>
  <w:style w:type="character" w:customStyle="1" w:styleId="PiedepginaCar">
    <w:name w:val="Pie de página Car"/>
    <w:link w:val="Piedepgina"/>
    <w:uiPriority w:val="99"/>
    <w:rsid w:val="00872F3F"/>
    <w:rPr>
      <w:sz w:val="24"/>
      <w:szCs w:val="24"/>
    </w:rPr>
  </w:style>
  <w:style w:type="table" w:styleId="Tablaconcuadrcula">
    <w:name w:val="Table Grid"/>
    <w:basedOn w:val="Tablanormal"/>
    <w:uiPriority w:val="39"/>
    <w:rsid w:val="00C21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rsid w:val="00C80D75"/>
    <w:rPr>
      <w:rFonts w:ascii="Times" w:eastAsia="平成明朝" w:hAnsi="Times"/>
      <w:b/>
      <w:color w:val="000000"/>
      <w:kern w:val="2"/>
      <w:sz w:val="24"/>
    </w:rPr>
  </w:style>
  <w:style w:type="paragraph" w:styleId="Textonotapie">
    <w:name w:val="footnote text"/>
    <w:basedOn w:val="Normal"/>
    <w:link w:val="TextonotapieCar"/>
    <w:semiHidden/>
    <w:rsid w:val="00C80D75"/>
    <w:pPr>
      <w:widowControl w:val="0"/>
      <w:snapToGrid w:val="0"/>
    </w:pPr>
    <w:rPr>
      <w:rFonts w:ascii="Times" w:eastAsia="平成明朝" w:hAnsi="Times"/>
      <w:kern w:val="2"/>
      <w:szCs w:val="20"/>
    </w:rPr>
  </w:style>
  <w:style w:type="character" w:customStyle="1" w:styleId="TextonotapieCar">
    <w:name w:val="Texto nota pie Car"/>
    <w:link w:val="Textonotapie"/>
    <w:semiHidden/>
    <w:rsid w:val="00C80D75"/>
    <w:rPr>
      <w:rFonts w:ascii="Times" w:eastAsia="平成明朝" w:hAnsi="Times"/>
      <w:kern w:val="2"/>
      <w:sz w:val="24"/>
    </w:rPr>
  </w:style>
  <w:style w:type="character" w:styleId="Refdenotaalpie">
    <w:name w:val="footnote reference"/>
    <w:semiHidden/>
    <w:rsid w:val="00C80D75"/>
    <w:rPr>
      <w:vertAlign w:val="superscript"/>
    </w:rPr>
  </w:style>
  <w:style w:type="character" w:styleId="Refdecomentario">
    <w:name w:val="annotation reference"/>
    <w:semiHidden/>
    <w:unhideWhenUsed/>
    <w:rsid w:val="00A95C6B"/>
    <w:rPr>
      <w:sz w:val="18"/>
      <w:szCs w:val="18"/>
    </w:rPr>
  </w:style>
  <w:style w:type="paragraph" w:styleId="Textocomentario">
    <w:name w:val="annotation text"/>
    <w:basedOn w:val="Normal"/>
    <w:link w:val="TextocomentarioCar"/>
    <w:semiHidden/>
    <w:unhideWhenUsed/>
    <w:rsid w:val="00A95C6B"/>
  </w:style>
  <w:style w:type="character" w:customStyle="1" w:styleId="TextocomentarioCar">
    <w:name w:val="Texto comentario Car"/>
    <w:link w:val="Textocomentario"/>
    <w:uiPriority w:val="99"/>
    <w:semiHidden/>
    <w:rsid w:val="00A95C6B"/>
    <w:rPr>
      <w:sz w:val="24"/>
      <w:szCs w:val="24"/>
    </w:rPr>
  </w:style>
  <w:style w:type="paragraph" w:styleId="Asuntodelcomentario">
    <w:name w:val="annotation subject"/>
    <w:basedOn w:val="Textocomentario"/>
    <w:next w:val="Textocomentario"/>
    <w:link w:val="AsuntodelcomentarioCar"/>
    <w:semiHidden/>
    <w:unhideWhenUsed/>
    <w:rsid w:val="00A95C6B"/>
    <w:rPr>
      <w:b/>
      <w:bCs/>
    </w:rPr>
  </w:style>
  <w:style w:type="character" w:customStyle="1" w:styleId="AsuntodelcomentarioCar">
    <w:name w:val="Asunto del comentario Car"/>
    <w:link w:val="Asuntodelcomentario"/>
    <w:uiPriority w:val="99"/>
    <w:semiHidden/>
    <w:rsid w:val="00A95C6B"/>
    <w:rPr>
      <w:b/>
      <w:bCs/>
      <w:sz w:val="24"/>
      <w:szCs w:val="24"/>
    </w:rPr>
  </w:style>
  <w:style w:type="paragraph" w:styleId="Textodeglobo">
    <w:name w:val="Balloon Text"/>
    <w:basedOn w:val="Normal"/>
    <w:link w:val="TextodegloboCar"/>
    <w:semiHidden/>
    <w:unhideWhenUsed/>
    <w:rsid w:val="00A95C6B"/>
    <w:rPr>
      <w:rFonts w:ascii="ヒラギノ角ゴ ProN W3" w:eastAsia="ヒラギノ角ゴ ProN W3"/>
      <w:sz w:val="18"/>
      <w:szCs w:val="18"/>
    </w:rPr>
  </w:style>
  <w:style w:type="character" w:customStyle="1" w:styleId="TextodegloboCar">
    <w:name w:val="Texto de globo Car"/>
    <w:link w:val="Textodeglobo"/>
    <w:uiPriority w:val="99"/>
    <w:semiHidden/>
    <w:rsid w:val="00A95C6B"/>
    <w:rPr>
      <w:rFonts w:ascii="ヒラギノ角ゴ ProN W3" w:eastAsia="ヒラギノ角ゴ ProN W3"/>
      <w:sz w:val="18"/>
      <w:szCs w:val="18"/>
    </w:rPr>
  </w:style>
  <w:style w:type="character" w:customStyle="1" w:styleId="pul1">
    <w:name w:val="pul1"/>
    <w:rsid w:val="00803BA3"/>
    <w:rPr>
      <w:u w:val="single"/>
    </w:rPr>
  </w:style>
  <w:style w:type="paragraph" w:customStyle="1" w:styleId="a">
    <w:name w:val="文章"/>
    <w:basedOn w:val="Normal"/>
    <w:rsid w:val="00B40BAA"/>
    <w:pPr>
      <w:widowControl w:val="0"/>
      <w:snapToGrid w:val="0"/>
      <w:jc w:val="both"/>
    </w:pPr>
    <w:rPr>
      <w:kern w:val="2"/>
      <w:szCs w:val="20"/>
    </w:rPr>
  </w:style>
  <w:style w:type="paragraph" w:styleId="Textoindependiente">
    <w:name w:val="Body Text"/>
    <w:basedOn w:val="Normal"/>
    <w:link w:val="TextoindependienteCar"/>
    <w:rsid w:val="00B40BAA"/>
    <w:pPr>
      <w:widowControl w:val="0"/>
      <w:jc w:val="both"/>
    </w:pPr>
    <w:rPr>
      <w:kern w:val="2"/>
    </w:rPr>
  </w:style>
  <w:style w:type="character" w:customStyle="1" w:styleId="TextoindependienteCar">
    <w:name w:val="Texto independiente Car"/>
    <w:basedOn w:val="Fuentedeprrafopredeter"/>
    <w:link w:val="Textoindependiente"/>
    <w:rsid w:val="00B40BAA"/>
    <w:rPr>
      <w:kern w:val="2"/>
      <w:sz w:val="24"/>
      <w:szCs w:val="24"/>
    </w:rPr>
  </w:style>
  <w:style w:type="character" w:customStyle="1" w:styleId="hps">
    <w:name w:val="hps"/>
    <w:rsid w:val="00B40BAA"/>
  </w:style>
  <w:style w:type="paragraph" w:styleId="Prrafodelista">
    <w:name w:val="List Paragraph"/>
    <w:basedOn w:val="Normal"/>
    <w:uiPriority w:val="34"/>
    <w:qFormat/>
    <w:rsid w:val="00C60A3C"/>
    <w:pPr>
      <w:ind w:leftChars="400" w:left="840"/>
    </w:pPr>
  </w:style>
  <w:style w:type="character" w:styleId="Nmerodepgina">
    <w:name w:val="page number"/>
    <w:basedOn w:val="Fuentedeprrafopredeter"/>
    <w:rsid w:val="00C60A3C"/>
  </w:style>
  <w:style w:type="paragraph" w:styleId="NormalWeb">
    <w:name w:val="Normal (Web)"/>
    <w:basedOn w:val="Normal"/>
    <w:uiPriority w:val="99"/>
    <w:unhideWhenUsed/>
    <w:rsid w:val="00C513EC"/>
    <w:pPr>
      <w:spacing w:before="100" w:beforeAutospacing="1" w:after="100" w:afterAutospacing="1"/>
    </w:pPr>
    <w:rPr>
      <w:rFonts w:ascii="MS PGothic" w:eastAsia="MS PGothic" w:hAnsi="MS PGothic" w:cs="MS PGothic"/>
    </w:rPr>
  </w:style>
  <w:style w:type="paragraph" w:customStyle="1" w:styleId="CuntryR">
    <w:name w:val="CuntryR タイトル"/>
    <w:basedOn w:val="Normal"/>
    <w:rsid w:val="00D2551B"/>
    <w:pPr>
      <w:widowControl w:val="0"/>
      <w:jc w:val="center"/>
    </w:pPr>
    <w:rPr>
      <w:rFonts w:ascii="Times" w:eastAsia="平成明朝" w:hAnsi="Times"/>
      <w:color w:val="000000"/>
      <w:kern w:val="2"/>
      <w:sz w:val="32"/>
      <w:szCs w:val="20"/>
    </w:rPr>
  </w:style>
  <w:style w:type="paragraph" w:styleId="Revisin">
    <w:name w:val="Revision"/>
    <w:hidden/>
    <w:uiPriority w:val="99"/>
    <w:semiHidden/>
    <w:rsid w:val="00DA43AD"/>
    <w:rPr>
      <w:sz w:val="24"/>
      <w:szCs w:val="24"/>
    </w:rPr>
  </w:style>
  <w:style w:type="paragraph" w:customStyle="1" w:styleId="Curriculum">
    <w:name w:val="Curriculum"/>
    <w:basedOn w:val="Normal"/>
    <w:rsid w:val="008A3EBB"/>
    <w:pPr>
      <w:widowControl w:val="0"/>
      <w:jc w:val="both"/>
    </w:pPr>
    <w:rPr>
      <w:rFonts w:ascii="Times" w:eastAsia="細明朝体" w:hAnsi="Times"/>
      <w:color w:val="000000"/>
      <w:kern w:val="2"/>
      <w:szCs w:val="20"/>
    </w:rPr>
  </w:style>
  <w:style w:type="paragraph" w:styleId="Textonotaalfinal">
    <w:name w:val="endnote text"/>
    <w:basedOn w:val="Normal"/>
    <w:link w:val="TextonotaalfinalCar"/>
    <w:semiHidden/>
    <w:rsid w:val="008A3EBB"/>
    <w:pPr>
      <w:widowControl w:val="0"/>
      <w:snapToGrid w:val="0"/>
    </w:pPr>
    <w:rPr>
      <w:rFonts w:ascii="Times" w:eastAsia="平成明朝" w:hAnsi="Times"/>
      <w:kern w:val="2"/>
      <w:szCs w:val="20"/>
    </w:rPr>
  </w:style>
  <w:style w:type="character" w:customStyle="1" w:styleId="TextonotaalfinalCar">
    <w:name w:val="Texto nota al final Car"/>
    <w:basedOn w:val="Fuentedeprrafopredeter"/>
    <w:link w:val="Textonotaalfinal"/>
    <w:semiHidden/>
    <w:rsid w:val="008A3EBB"/>
    <w:rPr>
      <w:rFonts w:ascii="Times" w:eastAsia="平成明朝" w:hAnsi="Times"/>
      <w:kern w:val="2"/>
      <w:sz w:val="24"/>
    </w:rPr>
  </w:style>
  <w:style w:type="character" w:styleId="Refdenotaalfinal">
    <w:name w:val="endnote reference"/>
    <w:semiHidden/>
    <w:rsid w:val="008A3EBB"/>
    <w:rPr>
      <w:vertAlign w:val="superscript"/>
    </w:rPr>
  </w:style>
  <w:style w:type="paragraph" w:customStyle="1" w:styleId="a0">
    <w:name w:val="表紙上タイトル"/>
    <w:basedOn w:val="Ttulo1"/>
    <w:rsid w:val="008A3EBB"/>
    <w:pPr>
      <w:jc w:val="center"/>
    </w:pPr>
  </w:style>
  <w:style w:type="paragraph" w:customStyle="1" w:styleId="CuntlyR">
    <w:name w:val="CuntlyR 題字"/>
    <w:basedOn w:val="CuntryR"/>
    <w:rsid w:val="008A3EBB"/>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DB82-1DDF-414F-9F9F-C8402BAC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1795</Words>
  <Characters>9877</Characters>
  <Application>Microsoft Office Word</Application>
  <DocSecurity>0</DocSecurity>
  <Lines>82</Lines>
  <Paragraphs>23</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Toshiba</Company>
  <LinksUpToDate>false</LinksUpToDate>
  <CharactersWithSpaces>11649</CharactersWithSpaces>
  <SharedDoc>false</SharedDoc>
  <HLinks>
    <vt:vector size="66" baseType="variant">
      <vt:variant>
        <vt:i4>2818133</vt:i4>
      </vt:variant>
      <vt:variant>
        <vt:i4>36</vt:i4>
      </vt:variant>
      <vt:variant>
        <vt:i4>0</vt:i4>
      </vt:variant>
      <vt:variant>
        <vt:i4>5</vt:i4>
      </vt:variant>
      <vt:variant>
        <vt:lpwstr>mailto:sictp1-sub@jica.go.jp</vt:lpwstr>
      </vt:variant>
      <vt:variant>
        <vt:lpwstr/>
      </vt:variant>
      <vt:variant>
        <vt:i4>1376311</vt:i4>
      </vt:variant>
      <vt:variant>
        <vt:i4>33</vt:i4>
      </vt:variant>
      <vt:variant>
        <vt:i4>0</vt:i4>
      </vt:variant>
      <vt:variant>
        <vt:i4>5</vt:i4>
      </vt:variant>
      <vt:variant>
        <vt:lpwstr>mailto:Sugioka.Rino@jica.go.jp</vt:lpwstr>
      </vt:variant>
      <vt:variant>
        <vt:lpwstr/>
      </vt:variant>
      <vt:variant>
        <vt:i4>4653165</vt:i4>
      </vt:variant>
      <vt:variant>
        <vt:i4>24</vt:i4>
      </vt:variant>
      <vt:variant>
        <vt:i4>0</vt:i4>
      </vt:variant>
      <vt:variant>
        <vt:i4>5</vt:i4>
      </vt:variant>
      <vt:variant>
        <vt:lpwstr>http://www.jica.go.jp/english/contact/pdf/tic.pdf</vt:lpwstr>
      </vt:variant>
      <vt:variant>
        <vt:lpwstr/>
      </vt:variant>
      <vt:variant>
        <vt:i4>7471152</vt:i4>
      </vt:variant>
      <vt:variant>
        <vt:i4>21</vt:i4>
      </vt:variant>
      <vt:variant>
        <vt:i4>0</vt:i4>
      </vt:variant>
      <vt:variant>
        <vt:i4>5</vt:i4>
      </vt:variant>
      <vt:variant>
        <vt:lpwstr>https://www.jica.go.jp/tokyo/english/office/index.html</vt:lpwstr>
      </vt:variant>
      <vt:variant>
        <vt:lpwstr/>
      </vt:variant>
      <vt:variant>
        <vt:i4>65605</vt:i4>
      </vt:variant>
      <vt:variant>
        <vt:i4>18</vt:i4>
      </vt:variant>
      <vt:variant>
        <vt:i4>0</vt:i4>
      </vt:variant>
      <vt:variant>
        <vt:i4>5</vt:i4>
      </vt:variant>
      <vt:variant>
        <vt:lpwstr>https://www.jica.go.jp/sapporo/english/office/index.html</vt:lpwstr>
      </vt:variant>
      <vt:variant>
        <vt:lpwstr/>
      </vt:variant>
      <vt:variant>
        <vt:i4>1572910</vt:i4>
      </vt:variant>
      <vt:variant>
        <vt:i4>15</vt:i4>
      </vt:variant>
      <vt:variant>
        <vt:i4>0</vt:i4>
      </vt:variant>
      <vt:variant>
        <vt:i4>5</vt:i4>
      </vt:variant>
      <vt:variant>
        <vt:lpwstr>http://www.jocifp.org</vt:lpwstr>
      </vt:variant>
      <vt:variant>
        <vt:lpwstr/>
      </vt:variant>
      <vt:variant>
        <vt:i4>6160474</vt:i4>
      </vt:variant>
      <vt:variant>
        <vt:i4>12</vt:i4>
      </vt:variant>
      <vt:variant>
        <vt:i4>0</vt:i4>
      </vt:variant>
      <vt:variant>
        <vt:i4>5</vt:i4>
      </vt:variant>
      <vt:variant>
        <vt:lpwstr>mailto:jicatic@jica.go.jp</vt:lpwstr>
      </vt:variant>
      <vt:variant>
        <vt:lpwstr/>
      </vt:variant>
      <vt:variant>
        <vt:i4>4194371</vt:i4>
      </vt:variant>
      <vt:variant>
        <vt:i4>9</vt:i4>
      </vt:variant>
      <vt:variant>
        <vt:i4>0</vt:i4>
      </vt:variant>
      <vt:variant>
        <vt:i4>5</vt:i4>
      </vt:variant>
      <vt:variant>
        <vt:lpwstr>mailto:xxxxxxx@jica.go.jp</vt:lpwstr>
      </vt:variant>
      <vt:variant>
        <vt:lpwstr/>
      </vt:variant>
      <vt:variant>
        <vt:i4>2818133</vt:i4>
      </vt:variant>
      <vt:variant>
        <vt:i4>6</vt:i4>
      </vt:variant>
      <vt:variant>
        <vt:i4>0</vt:i4>
      </vt:variant>
      <vt:variant>
        <vt:i4>5</vt:i4>
      </vt:variant>
      <vt:variant>
        <vt:lpwstr>mailto:sictp1-sub@jica.go.jp</vt:lpwstr>
      </vt:variant>
      <vt:variant>
        <vt:lpwstr/>
      </vt:variant>
      <vt:variant>
        <vt:i4>1376311</vt:i4>
      </vt:variant>
      <vt:variant>
        <vt:i4>3</vt:i4>
      </vt:variant>
      <vt:variant>
        <vt:i4>0</vt:i4>
      </vt:variant>
      <vt:variant>
        <vt:i4>5</vt:i4>
      </vt:variant>
      <vt:variant>
        <vt:lpwstr>mailto:Sugioka.Rino@jica.go.jp</vt:lpwstr>
      </vt:variant>
      <vt:variant>
        <vt:lpwstr/>
      </vt:variant>
      <vt:variant>
        <vt:i4>4259918</vt:i4>
      </vt:variant>
      <vt:variant>
        <vt:i4>0</vt:i4>
      </vt:variant>
      <vt:variant>
        <vt:i4>0</vt:i4>
      </vt:variant>
      <vt:variant>
        <vt:i4>5</vt:i4>
      </vt:variant>
      <vt:variant>
        <vt:lpwstr>http://www.ippf.org/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Customer</dc:creator>
  <cp:lastModifiedBy>Monica Ramirez Molina</cp:lastModifiedBy>
  <cp:revision>2</cp:revision>
  <cp:lastPrinted>2019-01-22T03:12:00Z</cp:lastPrinted>
  <dcterms:created xsi:type="dcterms:W3CDTF">2019-02-15T20:00:00Z</dcterms:created>
  <dcterms:modified xsi:type="dcterms:W3CDTF">2019-02-15T20:00:00Z</dcterms:modified>
</cp:coreProperties>
</file>