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bookmarkStart w:id="0" w:name="_GoBack"/>
      <w:bookmarkEnd w:id="0"/>
      <w:r w:rsidRPr="00A56A54">
        <w:rPr>
          <w:rFonts w:eastAsia="MS Mincho"/>
          <w:b/>
          <w:noProof/>
          <w:sz w:val="22"/>
          <w:szCs w:val="22"/>
          <w:lang w:val="es-PE" w:eastAsia="es-PE"/>
        </w:rPr>
        <w:drawing>
          <wp:inline distT="0" distB="0" distL="0" distR="0" wp14:anchorId="1A9F7DCE" wp14:editId="73A9FBAF">
            <wp:extent cx="2125980" cy="102484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9" cy="10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Pdf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XII.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A45529">
        <w:rPr>
          <w:rFonts w:eastAsia="MS Mincho"/>
          <w:sz w:val="22"/>
          <w:szCs w:val="22"/>
          <w:lang w:val="es-ES"/>
        </w:rPr>
        <w:t>sismología y sistemas de monitoreo sismológico.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>final del Programa de Capacitación para Terceros Países “Diploma de Postítulo en Sismología”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352AB9" w:rsidRDefault="00352AB9" w:rsidP="00352AB9">
      <w:pPr>
        <w:pStyle w:val="Prrafodelista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lastRenderedPageBreak/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352AB9"/>
    <w:rsid w:val="00513EA7"/>
    <w:rsid w:val="005842AE"/>
    <w:rsid w:val="00763C72"/>
    <w:rsid w:val="007E5CA8"/>
    <w:rsid w:val="00910343"/>
    <w:rsid w:val="00A45529"/>
    <w:rsid w:val="00A56A54"/>
    <w:rsid w:val="00B8188F"/>
    <w:rsid w:val="00BB1397"/>
    <w:rsid w:val="00CD1F80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dcterms:created xsi:type="dcterms:W3CDTF">2018-02-09T16:16:00Z</dcterms:created>
  <dcterms:modified xsi:type="dcterms:W3CDTF">2018-02-09T16:16:00Z</dcterms:modified>
</cp:coreProperties>
</file>