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57" w:rsidRDefault="00CA6E57" w:rsidP="006466B4">
      <w:pPr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bookmarkStart w:id="0" w:name="_GoBack"/>
      <w:bookmarkEnd w:id="0"/>
    </w:p>
    <w:p w:rsidR="005C63A4" w:rsidRPr="006E148D" w:rsidRDefault="005C63A4" w:rsidP="006466B4">
      <w:pPr>
        <w:jc w:val="center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6E148D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“</w:t>
      </w:r>
      <w:r w:rsidR="00FE70FA" w:rsidRPr="006E148D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Curso de Energías Renovables</w:t>
      </w:r>
      <w:r w:rsidR="00187E55" w:rsidRPr="006E148D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”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Detalles del curso: 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:rsidR="005C63A4" w:rsidRPr="006E148D" w:rsidRDefault="005C63A4" w:rsidP="00486F39">
      <w:pPr>
        <w:tabs>
          <w:tab w:val="left" w:pos="2410"/>
        </w:tabs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>Período en Japón:</w:t>
      </w: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ab/>
      </w:r>
      <w:r w:rsidR="000C2AB0" w:rsidRPr="006E148D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>Del 10 de octubre al 27</w:t>
      </w:r>
      <w:r w:rsidR="00187E55" w:rsidRPr="006E148D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 xml:space="preserve"> de octubre</w:t>
      </w:r>
      <w:r w:rsidRPr="006E148D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 xml:space="preserve"> de 2016</w:t>
      </w:r>
    </w:p>
    <w:p w:rsidR="005C63A4" w:rsidRPr="006E148D" w:rsidRDefault="000D31EC" w:rsidP="000D31EC">
      <w:pPr>
        <w:ind w:left="2415" w:hanging="2415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>Idioma:</w:t>
      </w: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ab/>
      </w:r>
      <w:r w:rsidR="005C63A4" w:rsidRPr="006E148D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 xml:space="preserve">Español </w:t>
      </w:r>
    </w:p>
    <w:p w:rsidR="005C63A4" w:rsidRPr="006E148D" w:rsidRDefault="000C2AB0" w:rsidP="000D31EC">
      <w:pPr>
        <w:ind w:left="2410" w:hanging="2410"/>
        <w:jc w:val="both"/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6E148D">
        <w:rPr>
          <w:rStyle w:val="Textoennegrita"/>
          <w:rFonts w:asciiTheme="minorHAnsi" w:hAnsiTheme="minorHAnsi" w:cstheme="minorHAnsi"/>
          <w:b w:val="0"/>
          <w:color w:val="auto"/>
          <w:sz w:val="22"/>
          <w:szCs w:val="22"/>
          <w:lang w:val="es-PE"/>
        </w:rPr>
        <w:t>Dirigido a</w:t>
      </w:r>
      <w:r w:rsidR="00486F39" w:rsidRPr="006E148D">
        <w:rPr>
          <w:rStyle w:val="Textoennegrita"/>
          <w:rFonts w:asciiTheme="minorHAnsi" w:hAnsiTheme="minorHAnsi" w:cstheme="minorHAnsi"/>
          <w:b w:val="0"/>
          <w:color w:val="auto"/>
          <w:sz w:val="22"/>
          <w:szCs w:val="22"/>
          <w:lang w:val="es-PE"/>
        </w:rPr>
        <w:t xml:space="preserve">: </w:t>
      </w:r>
      <w:r w:rsidR="000D31EC" w:rsidRPr="006E148D">
        <w:rPr>
          <w:rStyle w:val="Textoennegrita"/>
          <w:rFonts w:asciiTheme="minorHAnsi" w:hAnsiTheme="minorHAnsi" w:cstheme="minorHAnsi"/>
          <w:b w:val="0"/>
          <w:color w:val="auto"/>
          <w:sz w:val="22"/>
          <w:szCs w:val="22"/>
          <w:lang w:val="es-PE"/>
        </w:rPr>
        <w:tab/>
      </w:r>
      <w:r w:rsidRPr="006E148D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>Aquellos que poseen conocimientos básicos relacionados a la generación eléctrica y distribución, transformación y suministro de la electricidad.</w:t>
      </w:r>
    </w:p>
    <w:p w:rsidR="001C2083" w:rsidRPr="006E148D" w:rsidRDefault="00187E55" w:rsidP="000C2AB0">
      <w:pPr>
        <w:ind w:left="2415" w:hanging="2415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>Experiencia:</w:t>
      </w: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ab/>
      </w:r>
      <w:r w:rsidR="000C2AB0" w:rsidRPr="006E148D"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  <w:t>Tener experiencia en el campo, desempeñarse en el campo correspondiente al curso.</w:t>
      </w:r>
    </w:p>
    <w:p w:rsidR="00187E55" w:rsidRPr="006E148D" w:rsidRDefault="000C2AB0" w:rsidP="000C2AB0">
      <w:pPr>
        <w:tabs>
          <w:tab w:val="left" w:pos="2268"/>
        </w:tabs>
        <w:ind w:left="2410" w:hanging="2410"/>
        <w:jc w:val="both"/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6E148D">
        <w:rPr>
          <w:rStyle w:val="Textoennegrita"/>
          <w:rFonts w:asciiTheme="minorHAnsi" w:hAnsiTheme="minorHAnsi" w:cstheme="minorHAnsi"/>
          <w:b w:val="0"/>
          <w:bCs w:val="0"/>
          <w:color w:val="auto"/>
          <w:sz w:val="22"/>
          <w:szCs w:val="22"/>
          <w:lang w:val="es-PE"/>
        </w:rPr>
        <w:t>Edad:</w:t>
      </w:r>
      <w:r w:rsidRPr="006E148D">
        <w:rPr>
          <w:rStyle w:val="Textoennegrita"/>
          <w:rFonts w:asciiTheme="minorHAnsi" w:hAnsiTheme="minorHAnsi" w:cstheme="minorHAnsi"/>
          <w:b w:val="0"/>
          <w:bCs w:val="0"/>
          <w:color w:val="auto"/>
          <w:sz w:val="22"/>
          <w:szCs w:val="22"/>
          <w:lang w:val="es-PE"/>
        </w:rPr>
        <w:tab/>
        <w:t xml:space="preserve">   </w:t>
      </w:r>
      <w:r w:rsidRPr="006E148D">
        <w:rPr>
          <w:rStyle w:val="Textoennegrita"/>
          <w:rFonts w:asciiTheme="minorHAnsi" w:hAnsiTheme="minorHAnsi" w:cstheme="minorHAnsi"/>
          <w:bCs w:val="0"/>
          <w:color w:val="auto"/>
          <w:sz w:val="22"/>
          <w:szCs w:val="22"/>
          <w:lang w:val="es-PE"/>
        </w:rPr>
        <w:t>Entre de 20 y 3</w:t>
      </w:r>
      <w:r w:rsidR="00187E55" w:rsidRPr="006E148D">
        <w:rPr>
          <w:rStyle w:val="Textoennegrita"/>
          <w:rFonts w:asciiTheme="minorHAnsi" w:hAnsiTheme="minorHAnsi" w:cstheme="minorHAnsi"/>
          <w:bCs w:val="0"/>
          <w:color w:val="auto"/>
          <w:sz w:val="22"/>
          <w:szCs w:val="22"/>
          <w:lang w:val="es-PE"/>
        </w:rPr>
        <w:t>5 años</w:t>
      </w:r>
      <w:r w:rsidRPr="006E148D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 xml:space="preserve"> y estar encaminado a convertirse en </w:t>
      </w:r>
      <w:r w:rsidR="006E148D" w:rsidRPr="006E148D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>líder</w:t>
      </w:r>
      <w:r w:rsidRPr="006E148D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 xml:space="preserve"> de su campo de especialización en el futuro.</w:t>
      </w:r>
    </w:p>
    <w:p w:rsidR="006E148D" w:rsidRPr="006E148D" w:rsidRDefault="000C2AB0" w:rsidP="00CA6E57">
      <w:pPr>
        <w:tabs>
          <w:tab w:val="left" w:pos="2410"/>
        </w:tabs>
        <w:ind w:left="2268" w:hanging="2268"/>
        <w:jc w:val="both"/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6E148D">
        <w:rPr>
          <w:rStyle w:val="Textoennegrita"/>
          <w:rFonts w:asciiTheme="minorHAnsi" w:hAnsiTheme="minorHAnsi" w:cstheme="minorHAnsi"/>
          <w:b w:val="0"/>
          <w:color w:val="auto"/>
          <w:sz w:val="22"/>
          <w:szCs w:val="22"/>
          <w:lang w:val="es-PE"/>
        </w:rPr>
        <w:t>Idioma:</w:t>
      </w:r>
      <w:r w:rsidRPr="006E148D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ab/>
      </w:r>
      <w:r w:rsidRPr="006E148D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ab/>
        <w:t>Poseer un dominio razonable del inglés, tanto hablado como escrito.</w:t>
      </w:r>
    </w:p>
    <w:p w:rsidR="00CD0470" w:rsidRPr="006E148D" w:rsidRDefault="00CD0470" w:rsidP="00CD0470">
      <w:pPr>
        <w:tabs>
          <w:tab w:val="left" w:pos="2268"/>
        </w:tabs>
        <w:ind w:left="2410" w:hanging="2410"/>
        <w:jc w:val="both"/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</w:pP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Para mayor información, favor </w:t>
      </w:r>
      <w:r w:rsidRPr="006E148D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>leer de manera completa y a detalle</w:t>
      </w: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 el folleto informativo adjunto y confirmar si cumple con los requisitos solicitados (archivo: </w:t>
      </w:r>
      <w:r w:rsidR="002D239F"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>“J</w:t>
      </w:r>
      <w:r w:rsidR="00255660">
        <w:rPr>
          <w:rFonts w:asciiTheme="minorHAnsi" w:hAnsiTheme="minorHAnsi" w:cstheme="minorHAnsi"/>
          <w:color w:val="auto"/>
          <w:sz w:val="22"/>
          <w:szCs w:val="22"/>
          <w:lang w:val="es-PE"/>
        </w:rPr>
        <w:t>1640056 Curso de Energías Renovables</w:t>
      </w:r>
      <w:r w:rsidR="002D239F"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>”)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> </w:t>
      </w:r>
    </w:p>
    <w:p w:rsidR="005C63A4" w:rsidRPr="006E148D" w:rsidRDefault="005C63A4" w:rsidP="00CA6E57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  <w:t>Formatos de postulación a ser llenados por el candidato: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> 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  <w:r w:rsidRPr="006E148D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>1. New APPLICATION FORM</w:t>
      </w: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: Llenar en digital y en </w:t>
      </w:r>
      <w:r w:rsidRPr="006E148D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>INGLÉS</w:t>
      </w: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</w:t>
      </w:r>
      <w:r w:rsidRPr="006E148D"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  <w:t xml:space="preserve">deben llenar todos los datos solicitados. 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i/>
          <w:color w:val="auto"/>
          <w:sz w:val="22"/>
          <w:szCs w:val="22"/>
          <w:lang w:val="es-PE"/>
        </w:rPr>
        <w:t>Nota importante</w:t>
      </w: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>: En la Hoja que dice “</w:t>
      </w:r>
      <w:r w:rsidRPr="006E148D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>OFFICIAL APPLICATION”</w:t>
      </w: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, en el recuadro que está luego de las líneas punteadas  ubicado en la parte inferior de la hoja, </w:t>
      </w:r>
      <w:r w:rsidRPr="006E148D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>NO se debe LLENAR</w:t>
      </w: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 ningún dato, ya que será llenado por APCI.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>2. Ficha de Inscripción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>3. Carta de Presentación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>4. Carta de No Objeción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>5. Carta de Compromiso de Retorno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>6. Declaración Jurada Simple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> 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  <w:t>Otros documentos: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-El postulante deberá adjuntar: copia de pasaporte vigente, copia de visa a USA </w:t>
      </w:r>
      <w:r w:rsidRPr="006E148D">
        <w:rPr>
          <w:rFonts w:asciiTheme="minorHAnsi" w:hAnsiTheme="minorHAnsi" w:cstheme="minorHAnsi"/>
          <w:i/>
          <w:iCs/>
          <w:color w:val="auto"/>
          <w:sz w:val="22"/>
          <w:szCs w:val="22"/>
          <w:lang w:val="es-PE"/>
        </w:rPr>
        <w:t>si la tuviera</w:t>
      </w: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>, copia de DNI, CV simple (no documentado), copia de grado académico, certificado médico y certificado de antecedentes policiales simple, de acuerdo al archivo: "Pasos candidato (Curso JICA) Interviene APCI.doc".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  <w:t>Documentos a presentar solo en caso de ser seleccionado: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</w:p>
    <w:p w:rsidR="005C63A4" w:rsidRPr="006E148D" w:rsidRDefault="001C2083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>Informe</w:t>
      </w:r>
      <w:r w:rsidR="00FE70FA"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 del País</w:t>
      </w:r>
    </w:p>
    <w:p w:rsidR="005C63A4" w:rsidRPr="006E148D" w:rsidRDefault="001C2083" w:rsidP="005C63A4">
      <w:pPr>
        <w:jc w:val="both"/>
        <w:rPr>
          <w:rFonts w:asciiTheme="minorHAnsi" w:hAnsiTheme="minorHAnsi" w:cstheme="minorHAnsi"/>
          <w:i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i/>
          <w:color w:val="auto"/>
          <w:sz w:val="22"/>
          <w:szCs w:val="22"/>
          <w:lang w:val="es-PE"/>
        </w:rPr>
        <w:t>El contenido</w:t>
      </w:r>
      <w:r w:rsidR="005C63A4" w:rsidRPr="006E148D">
        <w:rPr>
          <w:rFonts w:asciiTheme="minorHAnsi" w:hAnsiTheme="minorHAnsi" w:cstheme="minorHAnsi"/>
          <w:i/>
          <w:color w:val="auto"/>
          <w:sz w:val="22"/>
          <w:szCs w:val="22"/>
          <w:lang w:val="es-PE"/>
        </w:rPr>
        <w:t xml:space="preserve"> de esta tarea será notificado solo a los participantes aceptados.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</w:p>
    <w:p w:rsidR="00FE70FA" w:rsidRPr="006E148D" w:rsidRDefault="00FE70FA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</w:p>
    <w:p w:rsidR="00FE70FA" w:rsidRPr="006E148D" w:rsidRDefault="00FE70FA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</w:p>
    <w:p w:rsidR="00FE70FA" w:rsidRPr="006E148D" w:rsidRDefault="00FE70FA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</w:p>
    <w:p w:rsidR="006E148D" w:rsidRDefault="006E148D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  <w:lastRenderedPageBreak/>
        <w:t>Otras consideraciones: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Les recordamos que el candidato que sea seleccionado para este programa, deberá preparar un Plan de Acción durante su curso en Japón para aplicarlo en su país de origen a su retorno.  Asimismo, </w:t>
      </w:r>
      <w:r w:rsidRPr="006E148D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>tiene la obligación</w:t>
      </w: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 de presentarlo ante sus Superiores y/o Autoridades.  Posteriormente, será necesario preparar y enviar un </w:t>
      </w:r>
      <w:r w:rsidRPr="006E148D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>Reporte de Progreso</w:t>
      </w: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 de la implementación de este plan de acción, de acuerdo a lo establecido respecto a la fase final.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> 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  <w:t>Asocia</w:t>
      </w:r>
      <w:r w:rsidR="006466B4" w:rsidRPr="006E148D"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  <w:t>ción de Ex becarios de JICA Perú</w:t>
      </w:r>
      <w:r w:rsidRPr="006E148D"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  <w:t xml:space="preserve"> – APEBEJA</w:t>
      </w:r>
    </w:p>
    <w:p w:rsidR="00FE70FA" w:rsidRPr="006E148D" w:rsidRDefault="00FE70FA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>Es la Asociación que congrega a los Ex becarios de JICA en el Perú. A su retorno del curso en Japón, el becario se compromete a inscribirse a la Asociación y participar de las actividades, convocatorias y/o requerimientos que organice esta asociación y colaborar con los requerimientos y/o solicitudes que pudiera realizar JICA, Embajada de Japón o la misma Asociación en los años posteriores luego de su capacitación.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</w:p>
    <w:p w:rsidR="005C63A4" w:rsidRPr="006E148D" w:rsidRDefault="005C63A4" w:rsidP="005C63A4">
      <w:pPr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es-PE"/>
        </w:rPr>
        <w:t>Se considerará a aquellas organizaciones que estén seriamente comprometidas en cumplir lo solicitado por el presente programa.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</w:p>
    <w:p w:rsidR="005C63A4" w:rsidRPr="006E148D" w:rsidRDefault="005C63A4" w:rsidP="005C63A4">
      <w:pPr>
        <w:jc w:val="both"/>
        <w:rPr>
          <w:rFonts w:asciiTheme="minorHAnsi" w:hAnsiTheme="minorHAnsi" w:cstheme="minorHAnsi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sz w:val="22"/>
          <w:szCs w:val="22"/>
          <w:lang w:val="es-PE"/>
        </w:rPr>
        <w:t>En caso se encuentren interesados en participar, sírvanse enviar su expediente de postulación a:</w:t>
      </w:r>
    </w:p>
    <w:p w:rsidR="00FE70FA" w:rsidRPr="006E148D" w:rsidRDefault="00FE70FA" w:rsidP="005C63A4">
      <w:pPr>
        <w:jc w:val="both"/>
        <w:rPr>
          <w:rFonts w:asciiTheme="minorHAnsi" w:hAnsiTheme="minorHAnsi" w:cstheme="minorHAnsi"/>
          <w:sz w:val="22"/>
          <w:szCs w:val="22"/>
          <w:lang w:val="es-PE"/>
        </w:rPr>
      </w:pPr>
    </w:p>
    <w:p w:rsidR="005C63A4" w:rsidRPr="006E148D" w:rsidRDefault="005C63A4" w:rsidP="005C63A4">
      <w:pPr>
        <w:jc w:val="both"/>
        <w:rPr>
          <w:rFonts w:asciiTheme="minorHAnsi" w:hAnsiTheme="minorHAnsi" w:cstheme="minorHAnsi"/>
          <w:sz w:val="22"/>
          <w:szCs w:val="22"/>
          <w:lang w:val="es-PE"/>
        </w:rPr>
      </w:pPr>
      <w:r w:rsidRPr="006E148D">
        <w:rPr>
          <w:rStyle w:val="Textoennegrita"/>
          <w:rFonts w:asciiTheme="minorHAnsi" w:hAnsiTheme="minorHAnsi" w:cstheme="minorHAnsi"/>
          <w:sz w:val="22"/>
          <w:szCs w:val="22"/>
          <w:lang w:val="es-PE"/>
        </w:rPr>
        <w:t xml:space="preserve">Agencia </w:t>
      </w:r>
      <w:proofErr w:type="gramStart"/>
      <w:r w:rsidRPr="006E148D">
        <w:rPr>
          <w:rStyle w:val="Textoennegrita"/>
          <w:rFonts w:asciiTheme="minorHAnsi" w:hAnsiTheme="minorHAnsi" w:cstheme="minorHAnsi"/>
          <w:sz w:val="22"/>
          <w:szCs w:val="22"/>
          <w:lang w:val="es-PE"/>
        </w:rPr>
        <w:t>Peruana</w:t>
      </w:r>
      <w:proofErr w:type="gramEnd"/>
      <w:r w:rsidRPr="006E148D">
        <w:rPr>
          <w:rStyle w:val="Textoennegrita"/>
          <w:rFonts w:asciiTheme="minorHAnsi" w:hAnsiTheme="minorHAnsi" w:cstheme="minorHAnsi"/>
          <w:sz w:val="22"/>
          <w:szCs w:val="22"/>
          <w:lang w:val="es-PE"/>
        </w:rPr>
        <w:t xml:space="preserve"> de Cooperación Internacional - APCI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sz w:val="22"/>
          <w:szCs w:val="22"/>
          <w:lang w:val="es-PE"/>
        </w:rPr>
        <w:t>Av. José Pardo Nº 261, Miraflores, Lima.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6E148D">
        <w:rPr>
          <w:rFonts w:asciiTheme="minorHAnsi" w:hAnsiTheme="minorHAnsi" w:cstheme="minorHAnsi"/>
          <w:sz w:val="22"/>
          <w:szCs w:val="22"/>
          <w:lang w:val="en-US"/>
        </w:rPr>
        <w:t>Telf</w:t>
      </w:r>
      <w:proofErr w:type="spellEnd"/>
      <w:r w:rsidRPr="006E148D">
        <w:rPr>
          <w:rFonts w:asciiTheme="minorHAnsi" w:hAnsiTheme="minorHAnsi" w:cstheme="minorHAnsi"/>
          <w:sz w:val="22"/>
          <w:szCs w:val="22"/>
          <w:lang w:val="en-US"/>
        </w:rPr>
        <w:t>: 617-3600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E148D">
        <w:rPr>
          <w:rFonts w:asciiTheme="minorHAnsi" w:hAnsiTheme="minorHAnsi" w:cstheme="minorHAnsi"/>
          <w:sz w:val="22"/>
          <w:szCs w:val="22"/>
          <w:lang w:val="en-US"/>
        </w:rPr>
        <w:t xml:space="preserve">Web: </w:t>
      </w:r>
      <w:hyperlink r:id="rId6" w:history="1">
        <w:r w:rsidRPr="006E148D">
          <w:rPr>
            <w:rStyle w:val="Hipervnculo"/>
            <w:rFonts w:asciiTheme="minorHAnsi" w:hAnsiTheme="minorHAnsi" w:cstheme="minorHAnsi"/>
            <w:sz w:val="22"/>
            <w:szCs w:val="22"/>
            <w:lang w:val="en-US"/>
          </w:rPr>
          <w:t>www.apci.gob.pe</w:t>
        </w:r>
      </w:hyperlink>
      <w:r w:rsidRPr="006E148D">
        <w:rPr>
          <w:rStyle w:val="Hipervnculo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E148D">
        <w:rPr>
          <w:rFonts w:asciiTheme="minorHAnsi" w:hAnsiTheme="minorHAnsi" w:cstheme="minorHAnsi"/>
          <w:sz w:val="22"/>
          <w:szCs w:val="22"/>
          <w:lang w:val="en-US"/>
        </w:rPr>
        <w:t> 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Fecha límite de entrega a APCI: </w:t>
      </w:r>
      <w:r w:rsidR="00FE70FA" w:rsidRPr="006E148D"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  <w:t>4 de julio</w:t>
      </w:r>
      <w:r w:rsidRPr="006E148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  <w:t xml:space="preserve"> de 2016. </w:t>
      </w:r>
      <w:r w:rsidRPr="006E148D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PE"/>
        </w:rPr>
        <w:t>(Verificar con APCI).</w:t>
      </w:r>
    </w:p>
    <w:p w:rsidR="00F500DF" w:rsidRPr="001C2083" w:rsidRDefault="00F500DF" w:rsidP="005C63A4">
      <w:pPr>
        <w:rPr>
          <w:lang w:val="es-PE"/>
        </w:rPr>
      </w:pPr>
    </w:p>
    <w:sectPr w:rsidR="00F500DF" w:rsidRPr="001C2083" w:rsidSect="00CA6E57">
      <w:pgSz w:w="11906" w:h="16838"/>
      <w:pgMar w:top="1701" w:right="1558" w:bottom="170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D3975"/>
    <w:multiLevelType w:val="hybridMultilevel"/>
    <w:tmpl w:val="DC986FBA"/>
    <w:lvl w:ilvl="0" w:tplc="0C6871F2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001B4"/>
    <w:multiLevelType w:val="hybridMultilevel"/>
    <w:tmpl w:val="0E20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B0"/>
    <w:rsid w:val="000776A5"/>
    <w:rsid w:val="000A042C"/>
    <w:rsid w:val="000C2AB0"/>
    <w:rsid w:val="000D31EC"/>
    <w:rsid w:val="00110821"/>
    <w:rsid w:val="00123238"/>
    <w:rsid w:val="00156E5D"/>
    <w:rsid w:val="00187E55"/>
    <w:rsid w:val="001C2083"/>
    <w:rsid w:val="00255660"/>
    <w:rsid w:val="00271BBF"/>
    <w:rsid w:val="002A1DF6"/>
    <w:rsid w:val="002D239F"/>
    <w:rsid w:val="002F2526"/>
    <w:rsid w:val="003B44B5"/>
    <w:rsid w:val="00486F39"/>
    <w:rsid w:val="005136CC"/>
    <w:rsid w:val="0051729F"/>
    <w:rsid w:val="005266BC"/>
    <w:rsid w:val="005A0807"/>
    <w:rsid w:val="005C63A4"/>
    <w:rsid w:val="005E7280"/>
    <w:rsid w:val="006466B4"/>
    <w:rsid w:val="006C4132"/>
    <w:rsid w:val="006E148D"/>
    <w:rsid w:val="007217A9"/>
    <w:rsid w:val="007467DF"/>
    <w:rsid w:val="0077061A"/>
    <w:rsid w:val="007E70A9"/>
    <w:rsid w:val="00807137"/>
    <w:rsid w:val="008245B5"/>
    <w:rsid w:val="008837FF"/>
    <w:rsid w:val="008A2167"/>
    <w:rsid w:val="0093361C"/>
    <w:rsid w:val="00946CDA"/>
    <w:rsid w:val="009507B0"/>
    <w:rsid w:val="009E4C06"/>
    <w:rsid w:val="009F0442"/>
    <w:rsid w:val="00A300B7"/>
    <w:rsid w:val="00AD66C8"/>
    <w:rsid w:val="00B6364A"/>
    <w:rsid w:val="00C0384F"/>
    <w:rsid w:val="00C22F6C"/>
    <w:rsid w:val="00C503F7"/>
    <w:rsid w:val="00C54FE0"/>
    <w:rsid w:val="00C8734B"/>
    <w:rsid w:val="00CA6E57"/>
    <w:rsid w:val="00CD0470"/>
    <w:rsid w:val="00D24470"/>
    <w:rsid w:val="00D27D92"/>
    <w:rsid w:val="00D8006A"/>
    <w:rsid w:val="00D90A12"/>
    <w:rsid w:val="00D90AA5"/>
    <w:rsid w:val="00E127D9"/>
    <w:rsid w:val="00E536ED"/>
    <w:rsid w:val="00EF52D9"/>
    <w:rsid w:val="00F1363D"/>
    <w:rsid w:val="00F251AA"/>
    <w:rsid w:val="00F500DF"/>
    <w:rsid w:val="00F63BCB"/>
    <w:rsid w:val="00FA3D20"/>
    <w:rsid w:val="00F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ci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Aguila  Marling</dc:creator>
  <cp:lastModifiedBy>Saydy Vera Rojas</cp:lastModifiedBy>
  <cp:revision>2</cp:revision>
  <dcterms:created xsi:type="dcterms:W3CDTF">2016-06-17T20:14:00Z</dcterms:created>
  <dcterms:modified xsi:type="dcterms:W3CDTF">2016-06-17T20:14:00Z</dcterms:modified>
</cp:coreProperties>
</file>